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D81F6D" w:rsidRDefault="00936231" w:rsidP="00D81F6D">
      <w:pPr>
        <w:keepNext/>
        <w:keepLines/>
        <w:spacing w:before="240" w:after="0" w:line="256" w:lineRule="auto"/>
        <w:jc w:val="center"/>
        <w:rPr>
          <w:rFonts w:eastAsia="Calibri"/>
          <w:b/>
          <w:color w:val="000000"/>
          <w:sz w:val="44"/>
          <w:szCs w:val="44"/>
          <w:lang w:eastAsia="ja-JP"/>
          <w14:ligatures w14:val="none"/>
        </w:rPr>
      </w:pPr>
      <w:bookmarkStart w:id="0" w:name="_heading=h.3o7alnk"/>
      <w:bookmarkEnd w:id="0"/>
      <w:r w:rsidRPr="00D81F6D">
        <w:rPr>
          <w:rFonts w:eastAsia="Calibri"/>
          <w:b/>
          <w:color w:val="000000"/>
          <w:sz w:val="44"/>
          <w:szCs w:val="44"/>
          <w:lang w:eastAsia="ja-JP"/>
          <w14:ligatures w14:val="none"/>
        </w:rPr>
        <w:t>FORMULARUL OFERTA FINANCIARĂ</w:t>
      </w:r>
    </w:p>
    <w:p w14:paraId="69452308" w14:textId="77777777" w:rsidR="00936231" w:rsidRPr="00D81F6D" w:rsidRDefault="00936231" w:rsidP="00936231">
      <w:pPr>
        <w:widowControl w:val="0"/>
        <w:spacing w:after="0" w:line="240" w:lineRule="auto"/>
        <w:rPr>
          <w:rFonts w:eastAsia="Calibri"/>
          <w:sz w:val="22"/>
          <w:szCs w:val="22"/>
          <w:lang w:eastAsia="ja-JP"/>
          <w14:ligatures w14:val="none"/>
        </w:rPr>
      </w:pPr>
    </w:p>
    <w:p w14:paraId="59752B25" w14:textId="1F678F27" w:rsidR="00936231" w:rsidRPr="00D81F6D" w:rsidRDefault="00936231" w:rsidP="00C87D6D">
      <w:pPr>
        <w:pStyle w:val="Subtitle"/>
        <w:rPr>
          <w:rFonts w:ascii="Times New Roman" w:hAnsi="Times New Roman" w:cs="Times New Roman"/>
          <w:sz w:val="22"/>
          <w:szCs w:val="22"/>
        </w:rPr>
      </w:pPr>
      <w:bookmarkStart w:id="1" w:name="_heading=h.23ckvvd"/>
      <w:bookmarkEnd w:id="1"/>
      <w:r w:rsidRPr="00D81F6D">
        <w:rPr>
          <w:rFonts w:ascii="Times New Roman" w:hAnsi="Times New Roman" w:cs="Times New Roman"/>
          <w:sz w:val="22"/>
          <w:szCs w:val="22"/>
        </w:rPr>
        <w:t>DETALII PRIVIND PREGĂTIREA OFERTEI FINANCIARE</w:t>
      </w:r>
    </w:p>
    <w:p w14:paraId="00C3D5D6" w14:textId="239C6BAA"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Ofertantul trebuie să pregătească oferta Financiară urmând formatul de mai jos și să o separ</w:t>
      </w:r>
      <w:r w:rsidR="00E970B2">
        <w:rPr>
          <w:rFonts w:eastAsia="Calibri"/>
          <w:sz w:val="22"/>
          <w:szCs w:val="22"/>
          <w:lang w:eastAsia="ja-JP"/>
          <w14:ligatures w14:val="none"/>
        </w:rPr>
        <w:t>e</w:t>
      </w:r>
      <w:r w:rsidRPr="00D81F6D">
        <w:rPr>
          <w:rFonts w:eastAsia="Calibri"/>
          <w:sz w:val="22"/>
          <w:szCs w:val="22"/>
          <w:lang w:eastAsia="ja-JP"/>
          <w14:ligatures w14:val="none"/>
        </w:rPr>
        <w:t xml:space="preserve"> de oferta tehnică, așa cum este indicat în Instrucțiunile pentru ofertanți. Orice informație financiară furnizată în propunerea tehnică poate duce la descalificarea ofertantului.</w:t>
      </w:r>
    </w:p>
    <w:p w14:paraId="73EF3580" w14:textId="77777777" w:rsidR="00936231" w:rsidRPr="00D81F6D" w:rsidRDefault="00936231" w:rsidP="00936231">
      <w:pPr>
        <w:widowControl w:val="0"/>
        <w:spacing w:after="0" w:line="240" w:lineRule="auto"/>
        <w:rPr>
          <w:rFonts w:eastAsia="Calibri"/>
          <w:sz w:val="22"/>
          <w:szCs w:val="22"/>
          <w:lang w:eastAsia="ja-JP"/>
          <w14:ligatures w14:val="none"/>
        </w:rPr>
      </w:pPr>
    </w:p>
    <w:p w14:paraId="407A5CDB"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COSTURI</w:t>
      </w:r>
    </w:p>
    <w:p w14:paraId="314906FD" w14:textId="77777777"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Pr="00D81F6D" w:rsidRDefault="00936231" w:rsidP="00936231">
      <w:pPr>
        <w:widowControl w:val="0"/>
        <w:spacing w:after="0" w:line="240" w:lineRule="auto"/>
        <w:rPr>
          <w:rFonts w:eastAsia="Calibri"/>
          <w:sz w:val="22"/>
          <w:szCs w:val="22"/>
          <w:lang w:eastAsia="ja-JP"/>
          <w14:ligatures w14:val="none"/>
        </w:rPr>
      </w:pPr>
    </w:p>
    <w:p w14:paraId="4073C454" w14:textId="1209FFB5" w:rsidR="00420ADF" w:rsidRDefault="00420ADF" w:rsidP="002F1FA5">
      <w:pPr>
        <w:rPr>
          <w:rFonts w:eastAsia="Calibri"/>
          <w:sz w:val="22"/>
          <w:szCs w:val="22"/>
          <w:lang w:eastAsia="ja-JP"/>
          <w14:ligatures w14:val="none"/>
        </w:rPr>
      </w:pPr>
      <w:r w:rsidRPr="00544D22">
        <w:rPr>
          <w:rFonts w:eastAsia="Calibri"/>
          <w:sz w:val="22"/>
          <w:szCs w:val="22"/>
          <w:lang w:eastAsia="ja-JP"/>
          <w14:ligatures w14:val="none"/>
        </w:rPr>
        <w:t>La elaborarea ofertei financiare consultantul va ține cont de faptul că serviciile date vor presupune deplasări. Gestionarea deplasărilor va fi responsabilitatea expertului și prin urmare, costurile aferente vor fi incluse în</w:t>
      </w:r>
      <w:r w:rsidR="00EE145D" w:rsidRPr="00544D22">
        <w:rPr>
          <w:rFonts w:eastAsia="Calibri"/>
          <w:sz w:val="22"/>
          <w:szCs w:val="22"/>
          <w:lang w:eastAsia="ja-JP"/>
          <w14:ligatures w14:val="none"/>
        </w:rPr>
        <w:t xml:space="preserve"> </w:t>
      </w:r>
      <w:r w:rsidR="00800442" w:rsidRPr="00544D22">
        <w:rPr>
          <w:rFonts w:eastAsia="Calibri"/>
          <w:sz w:val="22"/>
          <w:szCs w:val="22"/>
          <w:lang w:eastAsia="ja-JP"/>
          <w14:ligatures w14:val="none"/>
        </w:rPr>
        <w:t xml:space="preserve">tariful </w:t>
      </w:r>
      <w:r w:rsidR="00544D22" w:rsidRPr="00544D22">
        <w:rPr>
          <w:rFonts w:eastAsia="Calibri"/>
          <w:sz w:val="22"/>
          <w:szCs w:val="22"/>
          <w:lang w:eastAsia="ja-JP"/>
          <w14:ligatures w14:val="none"/>
        </w:rPr>
        <w:t>zilelor de consultanță</w:t>
      </w:r>
      <w:r w:rsidRPr="00544D22">
        <w:rPr>
          <w:rFonts w:eastAsia="Calibri"/>
          <w:sz w:val="22"/>
          <w:szCs w:val="22"/>
          <w:lang w:eastAsia="ja-JP"/>
          <w14:ligatures w14:val="none"/>
        </w:rPr>
        <w:t>.</w:t>
      </w:r>
    </w:p>
    <w:p w14:paraId="25ABC430"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TAXE</w:t>
      </w:r>
    </w:p>
    <w:p w14:paraId="209C78FE" w14:textId="77777777" w:rsidR="00C1116E" w:rsidRDefault="007D11F6"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00426AF7" w:rsidRPr="00C1116E">
        <w:rPr>
          <w:rFonts w:eastAsia="Calibri"/>
          <w:sz w:val="22"/>
          <w:szCs w:val="22"/>
          <w:lang w:eastAsia="ja-JP"/>
          <w14:ligatures w14:val="none"/>
        </w:rPr>
        <w:t xml:space="preserve">reprezenta </w:t>
      </w:r>
      <w:r w:rsidR="00426AF7">
        <w:rPr>
          <w:rFonts w:eastAsia="Calibri"/>
          <w:b/>
          <w:bCs/>
          <w:sz w:val="22"/>
          <w:szCs w:val="22"/>
          <w:lang w:eastAsia="ja-JP"/>
          <w14:ligatures w14:val="none"/>
        </w:rPr>
        <w:t>suma NETĂ</w:t>
      </w:r>
      <w:r w:rsidR="00C1116E">
        <w:rPr>
          <w:rFonts w:eastAsia="Calibri"/>
          <w:b/>
          <w:bCs/>
          <w:sz w:val="22"/>
          <w:szCs w:val="22"/>
          <w:lang w:eastAsia="ja-JP"/>
          <w14:ligatures w14:val="none"/>
        </w:rPr>
        <w:t>.</w:t>
      </w:r>
      <w:r w:rsidRPr="004D0CA6">
        <w:rPr>
          <w:rFonts w:eastAsia="Calibri"/>
          <w:sz w:val="22"/>
          <w:szCs w:val="22"/>
          <w:lang w:eastAsia="ja-JP"/>
          <w14:ligatures w14:val="none"/>
        </w:rPr>
        <w:t xml:space="preserve"> </w:t>
      </w:r>
    </w:p>
    <w:p w14:paraId="069E40F1" w14:textId="77777777" w:rsidR="00160422" w:rsidRDefault="00160422" w:rsidP="00936231">
      <w:pPr>
        <w:widowControl w:val="0"/>
        <w:spacing w:after="0" w:line="240" w:lineRule="auto"/>
        <w:rPr>
          <w:rFonts w:eastAsia="Calibri"/>
          <w:sz w:val="22"/>
          <w:szCs w:val="22"/>
          <w:lang w:eastAsia="ja-JP"/>
          <w14:ligatures w14:val="none"/>
        </w:rPr>
      </w:pPr>
    </w:p>
    <w:p w14:paraId="0FEBA0B5" w14:textId="72356CDD" w:rsidR="00BA4FF5" w:rsidRDefault="00C1116E"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00BA4FF5"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00BA4FF5" w:rsidRPr="00F261D7">
        <w:rPr>
          <w:rFonts w:eastAsia="Calibri"/>
          <w:sz w:val="22"/>
          <w:szCs w:val="22"/>
          <w:lang w:eastAsia="ja-JP"/>
          <w14:ligatures w14:val="none"/>
        </w:rPr>
        <w:t>contribuțiile legale aplicabile</w:t>
      </w:r>
      <w:r w:rsidR="00BA4FF5"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00BA4FF5" w:rsidRPr="00BA4FF5">
        <w:rPr>
          <w:rFonts w:eastAsia="Calibri"/>
          <w:sz w:val="22"/>
          <w:szCs w:val="22"/>
          <w:lang w:eastAsia="ja-JP"/>
          <w14:ligatures w14:val="none"/>
        </w:rPr>
        <w:t>(contribuții de asigurări sociale - 24% + contribuții de asigurări medicale - 9% + Impozitul pe venit).</w:t>
      </w:r>
    </w:p>
    <w:p w14:paraId="6167FCFB" w14:textId="77777777" w:rsidR="004D6ADB" w:rsidRDefault="004D6ADB" w:rsidP="00936231">
      <w:pPr>
        <w:widowControl w:val="0"/>
        <w:spacing w:after="0" w:line="240" w:lineRule="auto"/>
        <w:rPr>
          <w:rFonts w:eastAsia="Calibri"/>
          <w:sz w:val="22"/>
          <w:szCs w:val="22"/>
          <w:lang w:eastAsia="ja-JP"/>
          <w14:ligatures w14:val="none"/>
        </w:rPr>
      </w:pPr>
    </w:p>
    <w:p w14:paraId="0436CF62"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ERORI ÎN OFERTELE FINANCIARE</w:t>
      </w:r>
    </w:p>
    <w:p w14:paraId="45BEA49D" w14:textId="4339456B"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Pentru ofertele financiare </w:t>
      </w:r>
      <w:r w:rsidR="00E33979" w:rsidRPr="00D81F6D">
        <w:rPr>
          <w:rFonts w:eastAsia="Calibri"/>
          <w:sz w:val="22"/>
          <w:szCs w:val="22"/>
          <w:lang w:eastAsia="ja-JP"/>
          <w14:ligatures w14:val="none"/>
        </w:rPr>
        <w:t xml:space="preserve">analizate, </w:t>
      </w:r>
      <w:proofErr w:type="spellStart"/>
      <w:r w:rsidR="00E33979" w:rsidRPr="00D81F6D">
        <w:rPr>
          <w:rFonts w:eastAsia="Calibri"/>
          <w:sz w:val="22"/>
          <w:szCs w:val="22"/>
          <w:lang w:eastAsia="ja-JP"/>
          <w14:ligatures w14:val="none"/>
        </w:rPr>
        <w:t>Keystone</w:t>
      </w:r>
      <w:proofErr w:type="spellEnd"/>
      <w:r w:rsidR="00E33979" w:rsidRPr="00D81F6D">
        <w:rPr>
          <w:rFonts w:eastAsia="Calibri"/>
          <w:sz w:val="22"/>
          <w:szCs w:val="22"/>
          <w:lang w:eastAsia="ja-JP"/>
          <w14:ligatures w14:val="none"/>
        </w:rPr>
        <w:t xml:space="preserve"> Moldova </w:t>
      </w:r>
      <w:r w:rsidRPr="00D81F6D">
        <w:rPr>
          <w:rFonts w:eastAsia="Calibri"/>
          <w:sz w:val="22"/>
          <w:szCs w:val="22"/>
          <w:lang w:eastAsia="ja-JP"/>
          <w14:ligatures w14:val="none"/>
        </w:rPr>
        <w:t xml:space="preserve">verifică și corectează erorile aritmetice după urmează: </w:t>
      </w:r>
    </w:p>
    <w:p w14:paraId="39812401" w14:textId="6CB7ED28" w:rsidR="006760DF" w:rsidRPr="00D81F6D" w:rsidRDefault="006760DF" w:rsidP="006760DF">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sidRPr="00D81F6D">
        <w:rPr>
          <w:rFonts w:eastAsia="Calibri"/>
          <w:sz w:val="22"/>
          <w:szCs w:val="22"/>
          <w:lang w:eastAsia="ja-JP"/>
          <w14:ligatures w14:val="none"/>
        </w:rPr>
        <w:t>;</w:t>
      </w:r>
    </w:p>
    <w:p w14:paraId="2A4F0B36" w14:textId="77777777" w:rsidR="006760DF" w:rsidRPr="00D81F6D" w:rsidRDefault="006760DF" w:rsidP="006760DF">
      <w:pPr>
        <w:widowControl w:val="0"/>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55A02AD2" w14:textId="0C9D3F00"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În cazul în care ofertantul nu acceptă corectarea erorilor făcute de </w:t>
      </w:r>
      <w:proofErr w:type="spellStart"/>
      <w:r w:rsidR="00AC009B">
        <w:rPr>
          <w:rFonts w:eastAsia="Calibri"/>
          <w:sz w:val="22"/>
          <w:szCs w:val="22"/>
          <w:lang w:eastAsia="ja-JP"/>
          <w14:ligatures w14:val="none"/>
        </w:rPr>
        <w:t>Keystone</w:t>
      </w:r>
      <w:proofErr w:type="spellEnd"/>
      <w:r w:rsidR="00AC009B">
        <w:rPr>
          <w:rFonts w:eastAsia="Calibri"/>
          <w:sz w:val="22"/>
          <w:szCs w:val="22"/>
          <w:lang w:eastAsia="ja-JP"/>
          <w14:ligatures w14:val="none"/>
        </w:rPr>
        <w:t xml:space="preserve"> Moldova</w:t>
      </w:r>
      <w:r w:rsidRPr="00D81F6D">
        <w:rPr>
          <w:rFonts w:eastAsia="Calibri"/>
          <w:sz w:val="22"/>
          <w:szCs w:val="22"/>
          <w:lang w:eastAsia="ja-JP"/>
          <w14:ligatures w14:val="none"/>
        </w:rPr>
        <w:t>, propunerea va fi respinsă. </w:t>
      </w:r>
    </w:p>
    <w:p w14:paraId="3A769154" w14:textId="77777777"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402DE6A5" w14:textId="4AF7CC64" w:rsidR="00A37E63" w:rsidRPr="00D81F6D" w:rsidRDefault="00A37E63" w:rsidP="00A37E63">
      <w:pPr>
        <w:widowControl w:val="0"/>
        <w:numPr>
          <w:ilvl w:val="1"/>
          <w:numId w:val="0"/>
        </w:numPr>
        <w:shd w:val="clear" w:color="auto" w:fill="004A70"/>
        <w:spacing w:after="0"/>
        <w:ind w:right="-26"/>
        <w:rPr>
          <w:b/>
          <w:bCs/>
          <w:color w:val="FFFFFF" w:themeColor="background1"/>
          <w:sz w:val="22"/>
          <w:szCs w:val="22"/>
        </w:rPr>
      </w:pPr>
      <w:r w:rsidRPr="00D81F6D">
        <w:rPr>
          <w:b/>
          <w:bCs/>
          <w:color w:val="FFFFFF" w:themeColor="background1"/>
          <w:sz w:val="22"/>
          <w:szCs w:val="22"/>
        </w:rPr>
        <w:t>PERIOADA DE CONTRACTARE</w:t>
      </w:r>
    </w:p>
    <w:p w14:paraId="3BF6157E" w14:textId="310A8F18" w:rsidR="00A37E63" w:rsidRPr="00AC009B" w:rsidRDefault="00A37E63" w:rsidP="00A37E63">
      <w:pPr>
        <w:rPr>
          <w:b/>
          <w:bCs/>
          <w:sz w:val="22"/>
          <w:szCs w:val="22"/>
        </w:rPr>
      </w:pPr>
      <w:r w:rsidRPr="00D81F6D">
        <w:rPr>
          <w:bCs/>
          <w:sz w:val="22"/>
          <w:szCs w:val="22"/>
        </w:rPr>
        <w:t xml:space="preserve">Specialistul selectat va fi contractat pentru perioada implementării proiectului, </w:t>
      </w:r>
      <w:r w:rsidR="00FC7B8E" w:rsidRPr="00AC009B">
        <w:rPr>
          <w:b/>
          <w:bCs/>
          <w:sz w:val="22"/>
          <w:szCs w:val="22"/>
        </w:rPr>
        <w:t>octo</w:t>
      </w:r>
      <w:r w:rsidRPr="00AC009B">
        <w:rPr>
          <w:b/>
          <w:bCs/>
          <w:sz w:val="22"/>
          <w:szCs w:val="22"/>
        </w:rPr>
        <w:t xml:space="preserve">mbrie 2025 – </w:t>
      </w:r>
      <w:r w:rsidR="00D377B4" w:rsidRPr="00AC009B">
        <w:rPr>
          <w:b/>
          <w:bCs/>
          <w:sz w:val="22"/>
          <w:szCs w:val="22"/>
        </w:rPr>
        <w:t>martie</w:t>
      </w:r>
      <w:r w:rsidRPr="00AC009B">
        <w:rPr>
          <w:b/>
          <w:bCs/>
          <w:sz w:val="22"/>
          <w:szCs w:val="22"/>
        </w:rPr>
        <w:t xml:space="preserve"> 202</w:t>
      </w:r>
      <w:r w:rsidR="00FC7B8E" w:rsidRPr="00AC009B">
        <w:rPr>
          <w:b/>
          <w:bCs/>
          <w:sz w:val="22"/>
          <w:szCs w:val="22"/>
        </w:rPr>
        <w:t>6</w:t>
      </w:r>
      <w:r w:rsidRPr="00AC009B">
        <w:rPr>
          <w:b/>
          <w:bCs/>
          <w:sz w:val="22"/>
          <w:szCs w:val="22"/>
        </w:rPr>
        <w:t>.</w:t>
      </w:r>
    </w:p>
    <w:p w14:paraId="35289BAC" w14:textId="77777777" w:rsidR="00A57904" w:rsidRPr="00D81F6D" w:rsidRDefault="00A57904" w:rsidP="00A57904">
      <w:pPr>
        <w:widowControl w:val="0"/>
        <w:numPr>
          <w:ilvl w:val="1"/>
          <w:numId w:val="0"/>
        </w:numPr>
        <w:shd w:val="clear" w:color="auto" w:fill="004A70"/>
        <w:spacing w:after="0"/>
        <w:ind w:right="-46"/>
        <w:rPr>
          <w:b/>
          <w:bCs/>
          <w:color w:val="FFFFFF" w:themeColor="background1"/>
          <w:sz w:val="22"/>
          <w:szCs w:val="22"/>
        </w:rPr>
      </w:pPr>
      <w:r w:rsidRPr="00D81F6D">
        <w:rPr>
          <w:b/>
          <w:bCs/>
          <w:color w:val="FFFFFF" w:themeColor="background1"/>
          <w:sz w:val="22"/>
          <w:szCs w:val="22"/>
        </w:rPr>
        <w:t>CONDIȚII DE CONTRACTARE</w:t>
      </w:r>
    </w:p>
    <w:p w14:paraId="4DC7CA62" w14:textId="77777777" w:rsidR="008C5A81" w:rsidRDefault="008C5A81" w:rsidP="008C5A81">
      <w:pPr>
        <w:autoSpaceDE w:val="0"/>
        <w:autoSpaceDN w:val="0"/>
        <w:adjustRightInd w:val="0"/>
        <w:spacing w:after="0" w:line="240" w:lineRule="auto"/>
        <w:ind w:right="-46"/>
        <w:rPr>
          <w:sz w:val="22"/>
          <w:szCs w:val="22"/>
          <w14:ligatures w14:val="none"/>
        </w:rPr>
      </w:pPr>
      <w:proofErr w:type="spellStart"/>
      <w:r w:rsidRPr="008C5A81">
        <w:rPr>
          <w:sz w:val="22"/>
          <w:szCs w:val="22"/>
          <w14:ligatures w14:val="none"/>
        </w:rPr>
        <w:t>Keystone</w:t>
      </w:r>
      <w:proofErr w:type="spellEnd"/>
      <w:r w:rsidRPr="008C5A81">
        <w:rPr>
          <w:sz w:val="22"/>
          <w:szCs w:val="22"/>
          <w14:ligatures w14:val="none"/>
        </w:rPr>
        <w:t xml:space="preserve"> Moldova va încheia un </w:t>
      </w:r>
      <w:r w:rsidRPr="004C50FB">
        <w:rPr>
          <w:b/>
          <w:bCs/>
          <w:sz w:val="22"/>
          <w:szCs w:val="22"/>
          <w14:ligatures w14:val="none"/>
        </w:rPr>
        <w:t>contract de prestări servicii</w:t>
      </w:r>
      <w:r w:rsidRPr="008C5A81">
        <w:rPr>
          <w:sz w:val="22"/>
          <w:szCs w:val="22"/>
          <w14:ligatures w14:val="none"/>
        </w:rPr>
        <w:t xml:space="preserve"> cu persoana fizică selectată, în vederea realizării livrabilelor prevăzute în Termenii de Referință ai proiectului</w:t>
      </w:r>
    </w:p>
    <w:p w14:paraId="72091611" w14:textId="77777777" w:rsidR="006009E1" w:rsidRDefault="006009E1" w:rsidP="006009E1">
      <w:pPr>
        <w:widowControl w:val="0"/>
        <w:spacing w:after="0" w:line="240" w:lineRule="auto"/>
        <w:rPr>
          <w:rFonts w:eastAsia="Calibri"/>
          <w:sz w:val="22"/>
          <w:szCs w:val="22"/>
          <w:lang w:eastAsia="ja-JP"/>
          <w14:ligatures w14:val="none"/>
        </w:rPr>
      </w:pPr>
    </w:p>
    <w:p w14:paraId="1E445852" w14:textId="5FB0F554" w:rsidR="006009E1" w:rsidRPr="006009E1" w:rsidRDefault="006009E1" w:rsidP="006009E1">
      <w:pPr>
        <w:widowControl w:val="0"/>
        <w:spacing w:after="0" w:line="240" w:lineRule="auto"/>
        <w:rPr>
          <w:rFonts w:eastAsia="Calibri"/>
          <w:sz w:val="22"/>
          <w:szCs w:val="22"/>
          <w:lang w:eastAsia="ja-JP"/>
          <w14:ligatures w14:val="none"/>
        </w:rPr>
      </w:pPr>
      <w:r w:rsidRPr="006009E1">
        <w:rPr>
          <w:rFonts w:eastAsia="Calibri"/>
          <w:sz w:val="22"/>
          <w:szCs w:val="22"/>
          <w:lang w:eastAsia="ja-JP"/>
          <w14:ligatures w14:val="none"/>
        </w:rPr>
        <w:t xml:space="preserve">Plata serviciilor se va efectua în </w:t>
      </w:r>
      <w:r w:rsidRPr="004C50FB">
        <w:rPr>
          <w:rFonts w:eastAsia="Calibri"/>
          <w:b/>
          <w:bCs/>
          <w:sz w:val="22"/>
          <w:szCs w:val="22"/>
          <w:lang w:eastAsia="ja-JP"/>
          <w14:ligatures w14:val="none"/>
        </w:rPr>
        <w:t>baza lucrărilor efectiv realizate și recepționate</w:t>
      </w:r>
      <w:r w:rsidRPr="006009E1">
        <w:rPr>
          <w:rFonts w:eastAsia="Calibri"/>
          <w:sz w:val="22"/>
          <w:szCs w:val="22"/>
          <w:lang w:eastAsia="ja-JP"/>
          <w14:ligatures w14:val="none"/>
        </w:rPr>
        <w:t xml:space="preserve">, conform cerințelor tehnice și metodologice stabilite. Recepția se va formaliza printr-un </w:t>
      </w:r>
      <w:r w:rsidR="00F21F07">
        <w:rPr>
          <w:rFonts w:eastAsia="Calibri"/>
          <w:sz w:val="22"/>
          <w:szCs w:val="22"/>
          <w:lang w:eastAsia="ja-JP"/>
          <w14:ligatures w14:val="none"/>
        </w:rPr>
        <w:t>A</w:t>
      </w:r>
      <w:r w:rsidRPr="006009E1">
        <w:rPr>
          <w:rFonts w:eastAsia="Calibri"/>
          <w:sz w:val="22"/>
          <w:szCs w:val="22"/>
          <w:lang w:eastAsia="ja-JP"/>
          <w14:ligatures w14:val="none"/>
        </w:rPr>
        <w:t>ct de predare-primire, semnat de expert și aprobat de managerul de proiect.</w:t>
      </w:r>
    </w:p>
    <w:p w14:paraId="52490F2B" w14:textId="77777777" w:rsidR="003B4A09" w:rsidRDefault="003B4A09" w:rsidP="006009E1">
      <w:pPr>
        <w:widowControl w:val="0"/>
        <w:spacing w:after="0" w:line="240" w:lineRule="auto"/>
        <w:rPr>
          <w:rFonts w:eastAsia="Calibri"/>
          <w:sz w:val="22"/>
          <w:szCs w:val="22"/>
          <w:lang w:eastAsia="ja-JP"/>
          <w14:ligatures w14:val="none"/>
        </w:rPr>
      </w:pPr>
    </w:p>
    <w:p w14:paraId="581A495E" w14:textId="7D205871" w:rsidR="00936231" w:rsidRPr="00D81F6D" w:rsidRDefault="00936231" w:rsidP="006009E1">
      <w:pPr>
        <w:widowControl w:val="0"/>
        <w:spacing w:after="0" w:line="240" w:lineRule="auto"/>
        <w:rPr>
          <w:rFonts w:eastAsia="Calibri"/>
          <w:b/>
          <w:i/>
          <w:sz w:val="22"/>
          <w:szCs w:val="22"/>
          <w:lang w:eastAsia="ja-JP"/>
          <w14:ligatures w14:val="none"/>
        </w:rPr>
      </w:pPr>
      <w:r w:rsidRPr="00D81F6D">
        <w:rPr>
          <w:rFonts w:eastAsia="Calibri"/>
          <w:sz w:val="22"/>
          <w:szCs w:val="22"/>
          <w:lang w:eastAsia="ja-JP"/>
          <w14:ligatures w14:val="none"/>
        </w:rPr>
        <w:br w:type="page"/>
      </w:r>
    </w:p>
    <w:p w14:paraId="037D8E2B" w14:textId="77777777" w:rsidR="00936231" w:rsidRPr="00D81F6D" w:rsidRDefault="00936231" w:rsidP="006760DF">
      <w:pPr>
        <w:pStyle w:val="Subtitle"/>
        <w:rPr>
          <w:rFonts w:ascii="Times New Roman" w:hAnsi="Times New Roman" w:cs="Times New Roman"/>
          <w:sz w:val="22"/>
          <w:szCs w:val="22"/>
        </w:rPr>
      </w:pPr>
      <w:bookmarkStart w:id="2" w:name="_heading=h.ihv636"/>
      <w:bookmarkEnd w:id="2"/>
      <w:r w:rsidRPr="00D81F6D">
        <w:rPr>
          <w:rFonts w:ascii="Times New Roman" w:hAnsi="Times New Roman" w:cs="Times New Roman"/>
          <w:sz w:val="22"/>
          <w:szCs w:val="22"/>
        </w:rPr>
        <w:lastRenderedPageBreak/>
        <w:t>B2. FORMATUL OFERTEI FINANCIARE</w:t>
      </w:r>
    </w:p>
    <w:p w14:paraId="02C3B422" w14:textId="77777777" w:rsidR="00936231" w:rsidRPr="00D81F6D" w:rsidRDefault="00936231" w:rsidP="00936231">
      <w:pPr>
        <w:widowControl w:val="0"/>
        <w:spacing w:after="0" w:line="240" w:lineRule="auto"/>
        <w:jc w:val="left"/>
        <w:rPr>
          <w:rFonts w:eastAsia="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D81F6D"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D81F6D" w:rsidRDefault="00936231" w:rsidP="00936231">
            <w:pPr>
              <w:widowControl w:val="0"/>
              <w:spacing w:after="0" w:line="240" w:lineRule="auto"/>
              <w:jc w:val="left"/>
              <w:rPr>
                <w:rFonts w:eastAsia="Calibri"/>
                <w:b/>
                <w:color w:val="000000"/>
                <w:sz w:val="22"/>
                <w:szCs w:val="22"/>
                <w:lang w:eastAsia="ja-JP"/>
                <w14:ligatures w14:val="none"/>
              </w:rPr>
            </w:pPr>
            <w:r w:rsidRPr="00D81F6D">
              <w:rPr>
                <w:rFonts w:eastAsia="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D81F6D" w:rsidRDefault="00936231" w:rsidP="00936231">
            <w:pPr>
              <w:widowControl w:val="0"/>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D81F6D" w:rsidRDefault="00936231" w:rsidP="00936231">
            <w:pPr>
              <w:widowControl w:val="0"/>
              <w:spacing w:after="0" w:line="240" w:lineRule="auto"/>
              <w:jc w:val="left"/>
              <w:rPr>
                <w:rFonts w:eastAsia="Calibri"/>
                <w:b/>
                <w:color w:val="000000"/>
                <w:sz w:val="22"/>
                <w:szCs w:val="22"/>
                <w:lang w:eastAsia="ja-JP"/>
                <w14:ligatures w14:val="none"/>
              </w:rPr>
            </w:pPr>
          </w:p>
        </w:tc>
      </w:tr>
      <w:tr w:rsidR="00936231" w:rsidRPr="00D81F6D" w14:paraId="4DE70FD1"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3BF38557" w:rsidR="006430FB" w:rsidRPr="00D81F6D" w:rsidRDefault="006430FB" w:rsidP="006430FB">
            <w:pPr>
              <w:widowControl w:val="0"/>
              <w:spacing w:after="0" w:line="240" w:lineRule="auto"/>
              <w:jc w:val="left"/>
              <w:rPr>
                <w:rStyle w:val="SubtleEmphasis"/>
                <w:sz w:val="22"/>
                <w:szCs w:val="22"/>
              </w:rPr>
            </w:pPr>
            <w:r w:rsidRPr="00D81F6D">
              <w:rPr>
                <w:rStyle w:val="SubtleEmphasis"/>
                <w:sz w:val="22"/>
                <w:szCs w:val="22"/>
              </w:rPr>
              <w:t>RTO_00</w:t>
            </w:r>
            <w:r w:rsidR="0031418C">
              <w:rPr>
                <w:rStyle w:val="SubtleEmphasis"/>
                <w:sz w:val="22"/>
                <w:szCs w:val="22"/>
              </w:rPr>
              <w:t>4</w:t>
            </w:r>
          </w:p>
          <w:p w14:paraId="46448675" w14:textId="01E3C52B" w:rsidR="00936231" w:rsidRPr="005922F6" w:rsidRDefault="009F52F0" w:rsidP="006430FB">
            <w:pPr>
              <w:tabs>
                <w:tab w:val="left" w:pos="6015"/>
              </w:tabs>
              <w:spacing w:after="0" w:line="240" w:lineRule="auto"/>
              <w:jc w:val="left"/>
              <w:rPr>
                <w:rFonts w:eastAsia="Calibri"/>
                <w:b/>
                <w:i/>
                <w:iCs/>
                <w:sz w:val="22"/>
                <w:szCs w:val="22"/>
                <w:highlight w:val="yellow"/>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sidR="00EC08FC">
              <w:rPr>
                <w:rStyle w:val="SubtleEmphasis"/>
                <w:b w:val="0"/>
                <w:bCs w:val="0"/>
                <w:sz w:val="22"/>
                <w:szCs w:val="22"/>
              </w:rPr>
              <w:t xml:space="preserve">serviciilor </w:t>
            </w:r>
            <w:r>
              <w:rPr>
                <w:rStyle w:val="SubtleEmphasis"/>
                <w:b w:val="0"/>
                <w:bCs w:val="0"/>
                <w:sz w:val="22"/>
                <w:szCs w:val="22"/>
              </w:rPr>
              <w:t>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3456B28C" w14:textId="77777777" w:rsidR="00936231" w:rsidRPr="00D81F6D" w:rsidRDefault="00936231" w:rsidP="00936231">
      <w:pPr>
        <w:widowControl w:val="0"/>
        <w:spacing w:after="0" w:line="240" w:lineRule="auto"/>
        <w:rPr>
          <w:rFonts w:eastAsia="Calibri"/>
          <w:sz w:val="22"/>
          <w:szCs w:val="22"/>
          <w:lang w:eastAsia="ja-JP"/>
          <w14:ligatures w14:val="none"/>
        </w:rPr>
      </w:pPr>
    </w:p>
    <w:p w14:paraId="51F5B640" w14:textId="5139253B" w:rsidR="002C3DEB" w:rsidRPr="00D81F6D" w:rsidRDefault="00936231" w:rsidP="008E414C">
      <w:pPr>
        <w:tabs>
          <w:tab w:val="left" w:pos="6015"/>
        </w:tabs>
        <w:spacing w:after="0" w:line="240" w:lineRule="auto"/>
        <w:rPr>
          <w:rFonts w:eastAsia="Calibri"/>
          <w:bCs/>
          <w:color w:val="000000"/>
          <w:sz w:val="22"/>
          <w:szCs w:val="22"/>
          <w:lang w:eastAsia="ja-JP"/>
          <w14:ligatures w14:val="none"/>
        </w:rPr>
      </w:pPr>
      <w:r w:rsidRPr="00D81F6D">
        <w:rPr>
          <w:rFonts w:eastAsia="Calibri"/>
          <w:color w:val="000000"/>
          <w:sz w:val="22"/>
          <w:szCs w:val="22"/>
          <w:lang w:eastAsia="ja-JP"/>
          <w14:ligatures w14:val="none"/>
        </w:rPr>
        <w:t xml:space="preserve">Prin prezenta, ne propunem să prestăm serviciile în conformitate cu cererea dumneavoastră de oferte și propunerea noastră. </w:t>
      </w:r>
      <w:r w:rsidR="002C3DEB" w:rsidRPr="00D81F6D">
        <w:rPr>
          <w:rFonts w:eastAsia="Calibri"/>
          <w:bCs/>
          <w:color w:val="000000"/>
          <w:sz w:val="22"/>
          <w:szCs w:val="22"/>
          <w:lang w:eastAsia="ja-JP"/>
          <w14:ligatures w14:val="none"/>
        </w:rPr>
        <w:t>În continuare, prezentăm propunerea, care include oferta financiară.</w:t>
      </w:r>
    </w:p>
    <w:p w14:paraId="501F4C04" w14:textId="77777777" w:rsidR="002C3DEB" w:rsidRPr="00D81F6D" w:rsidRDefault="002C3DEB" w:rsidP="008E414C">
      <w:pPr>
        <w:tabs>
          <w:tab w:val="left" w:pos="6015"/>
        </w:tabs>
        <w:spacing w:after="0" w:line="240" w:lineRule="auto"/>
        <w:rPr>
          <w:rFonts w:eastAsia="Calibri"/>
          <w:b/>
          <w:color w:val="000000"/>
          <w:sz w:val="22"/>
          <w:szCs w:val="22"/>
          <w:lang w:eastAsia="ja-JP"/>
          <w14:ligatures w14:val="none"/>
        </w:rPr>
      </w:pPr>
    </w:p>
    <w:p w14:paraId="7A262B08" w14:textId="532867B4" w:rsidR="00936231" w:rsidRPr="00D81F6D" w:rsidRDefault="00936231" w:rsidP="008E414C">
      <w:pPr>
        <w:tabs>
          <w:tab w:val="left" w:pos="6015"/>
        </w:tabs>
        <w:spacing w:after="0" w:line="240" w:lineRule="auto"/>
        <w:rPr>
          <w:rFonts w:eastAsia="Calibri"/>
          <w:b/>
          <w:i/>
          <w:color w:val="000000"/>
          <w:sz w:val="22"/>
          <w:szCs w:val="22"/>
          <w:lang w:eastAsia="ja-JP"/>
          <w14:ligatures w14:val="none"/>
        </w:rPr>
      </w:pPr>
      <w:r w:rsidRPr="00D81F6D">
        <w:rPr>
          <w:rFonts w:eastAsia="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D81F6D" w:rsidRDefault="00936231" w:rsidP="008E414C">
      <w:pPr>
        <w:widowControl w:val="0"/>
        <w:spacing w:after="0" w:line="240" w:lineRule="auto"/>
        <w:rPr>
          <w:rFonts w:eastAsia="Calibri"/>
          <w:color w:val="000000"/>
          <w:sz w:val="22"/>
          <w:szCs w:val="22"/>
          <w:lang w:eastAsia="ja-JP"/>
          <w14:ligatures w14:val="none"/>
        </w:rPr>
      </w:pPr>
    </w:p>
    <w:p w14:paraId="331849A6" w14:textId="2A648E64" w:rsidR="00936231" w:rsidRPr="00D81F6D" w:rsidRDefault="00936231" w:rsidP="008E414C">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Serviciile vor fi prestate în conformitate cu </w:t>
      </w:r>
      <w:r w:rsidR="00AA5526" w:rsidRPr="00D81F6D">
        <w:rPr>
          <w:rFonts w:eastAsia="Calibri"/>
          <w:color w:val="000000"/>
          <w:sz w:val="22"/>
          <w:szCs w:val="22"/>
          <w:lang w:eastAsia="ja-JP"/>
          <w14:ligatures w14:val="none"/>
        </w:rPr>
        <w:t>condițiile concursului</w:t>
      </w:r>
      <w:r w:rsidRPr="00D81F6D">
        <w:rPr>
          <w:rFonts w:eastAsia="Calibri"/>
          <w:color w:val="000000"/>
          <w:sz w:val="22"/>
          <w:szCs w:val="22"/>
          <w:lang w:eastAsia="ja-JP"/>
          <w14:ligatures w14:val="none"/>
        </w:rPr>
        <w:t xml:space="preserve"> și cu Termenii de referință.</w:t>
      </w:r>
    </w:p>
    <w:p w14:paraId="64CF3A01" w14:textId="77777777" w:rsidR="00C03A39" w:rsidRPr="00D81F6D" w:rsidRDefault="00C03A39" w:rsidP="008E414C">
      <w:pPr>
        <w:widowControl w:val="0"/>
        <w:spacing w:after="0" w:line="240" w:lineRule="auto"/>
        <w:rPr>
          <w:rFonts w:eastAsia="Calibri"/>
          <w:color w:val="000000"/>
          <w:sz w:val="22"/>
          <w:szCs w:val="22"/>
          <w:lang w:eastAsia="ja-JP"/>
          <w14:ligatures w14:val="none"/>
        </w:rPr>
      </w:pPr>
    </w:p>
    <w:p w14:paraId="14D4DA8E" w14:textId="50EF7E73" w:rsidR="00936231" w:rsidRDefault="00936231" w:rsidP="008E414C">
      <w:pPr>
        <w:widowControl w:val="0"/>
        <w:spacing w:after="0" w:line="240" w:lineRule="auto"/>
        <w:rPr>
          <w:rFonts w:eastAsia="Calibri"/>
          <w:bCs/>
          <w:sz w:val="22"/>
          <w:szCs w:val="22"/>
          <w:lang w:eastAsia="ja-JP"/>
          <w14:ligatures w14:val="none"/>
        </w:rPr>
      </w:pPr>
      <w:r w:rsidRPr="00D81F6D">
        <w:rPr>
          <w:rFonts w:eastAsia="Calibri"/>
          <w:b/>
          <w:sz w:val="22"/>
          <w:szCs w:val="22"/>
          <w:lang w:eastAsia="ja-JP"/>
          <w14:ligatures w14:val="none"/>
        </w:rPr>
        <w:t xml:space="preserve">Moneda ofertei: </w:t>
      </w:r>
      <w:r w:rsidR="00AA5526" w:rsidRPr="00BD677A">
        <w:rPr>
          <w:rFonts w:eastAsia="Calibri"/>
          <w:bCs/>
          <w:sz w:val="22"/>
          <w:szCs w:val="22"/>
          <w:lang w:eastAsia="ja-JP"/>
          <w14:ligatures w14:val="none"/>
        </w:rPr>
        <w:t>MDL</w:t>
      </w:r>
    </w:p>
    <w:p w14:paraId="7B2C1F69" w14:textId="77777777" w:rsidR="00A27B4E" w:rsidRPr="00D81F6D" w:rsidRDefault="00A27B4E" w:rsidP="008E414C">
      <w:pPr>
        <w:widowControl w:val="0"/>
        <w:spacing w:after="0" w:line="240" w:lineRule="auto"/>
        <w:rPr>
          <w:rFonts w:eastAsia="Calibri"/>
          <w:b/>
          <w:sz w:val="22"/>
          <w:szCs w:val="22"/>
          <w:lang w:eastAsia="ja-JP"/>
          <w14:ligatures w14:val="none"/>
        </w:rPr>
      </w:pPr>
    </w:p>
    <w:p w14:paraId="42471661"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Pr="00C1116E">
        <w:rPr>
          <w:rFonts w:eastAsia="Calibri"/>
          <w:sz w:val="22"/>
          <w:szCs w:val="22"/>
          <w:lang w:eastAsia="ja-JP"/>
          <w14:ligatures w14:val="none"/>
        </w:rPr>
        <w:t xml:space="preserve">reprezenta </w:t>
      </w:r>
      <w:r>
        <w:rPr>
          <w:rFonts w:eastAsia="Calibri"/>
          <w:b/>
          <w:bCs/>
          <w:sz w:val="22"/>
          <w:szCs w:val="22"/>
          <w:lang w:eastAsia="ja-JP"/>
          <w14:ligatures w14:val="none"/>
        </w:rPr>
        <w:t>suma NETĂ.</w:t>
      </w:r>
      <w:r w:rsidRPr="004D0CA6">
        <w:rPr>
          <w:rFonts w:eastAsia="Calibri"/>
          <w:sz w:val="22"/>
          <w:szCs w:val="22"/>
          <w:lang w:eastAsia="ja-JP"/>
          <w14:ligatures w14:val="none"/>
        </w:rPr>
        <w:t xml:space="preserve"> </w:t>
      </w:r>
    </w:p>
    <w:p w14:paraId="3C32705D" w14:textId="77777777" w:rsidR="00A27B4E" w:rsidRDefault="00A27B4E" w:rsidP="00A27B4E">
      <w:pPr>
        <w:widowControl w:val="0"/>
        <w:spacing w:after="0" w:line="240" w:lineRule="auto"/>
        <w:rPr>
          <w:rFonts w:eastAsia="Calibri"/>
          <w:sz w:val="22"/>
          <w:szCs w:val="22"/>
          <w:lang w:eastAsia="ja-JP"/>
          <w14:ligatures w14:val="none"/>
        </w:rPr>
      </w:pPr>
    </w:p>
    <w:p w14:paraId="760D738D"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Pr="00F261D7">
        <w:rPr>
          <w:rFonts w:eastAsia="Calibri"/>
          <w:sz w:val="22"/>
          <w:szCs w:val="22"/>
          <w:lang w:eastAsia="ja-JP"/>
          <w14:ligatures w14:val="none"/>
        </w:rPr>
        <w:t>contribuțiile legale aplicabile</w:t>
      </w:r>
      <w:r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Pr="00BA4FF5">
        <w:rPr>
          <w:rFonts w:eastAsia="Calibri"/>
          <w:sz w:val="22"/>
          <w:szCs w:val="22"/>
          <w:lang w:eastAsia="ja-JP"/>
          <w14:ligatures w14:val="none"/>
        </w:rPr>
        <w:t>(contribuții de asigurări sociale - 24% + contribuții de asigurări medicale - 9% + Impozitul pe venit).</w:t>
      </w:r>
    </w:p>
    <w:p w14:paraId="44D13B39" w14:textId="77777777" w:rsidR="00936231" w:rsidRPr="00D81F6D" w:rsidRDefault="00936231" w:rsidP="008E414C">
      <w:pPr>
        <w:widowControl w:val="0"/>
        <w:spacing w:after="0" w:line="276" w:lineRule="auto"/>
        <w:rPr>
          <w:rFonts w:eastAsia="Calibri"/>
          <w:b/>
          <w:i/>
          <w:sz w:val="22"/>
          <w:szCs w:val="22"/>
          <w:lang w:eastAsia="ja-JP"/>
          <w14:ligatures w14:val="none"/>
        </w:rPr>
      </w:pPr>
    </w:p>
    <w:p w14:paraId="29D9D80B" w14:textId="77777777"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Tabel: Oferta financiară</w:t>
      </w:r>
    </w:p>
    <w:tbl>
      <w:tblPr>
        <w:tblW w:w="935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
        <w:gridCol w:w="3258"/>
        <w:gridCol w:w="992"/>
        <w:gridCol w:w="1136"/>
        <w:gridCol w:w="1703"/>
        <w:gridCol w:w="1842"/>
      </w:tblGrid>
      <w:tr w:rsidR="006B6CBF" w:rsidRPr="0054074A" w14:paraId="607F4C00" w14:textId="77777777" w:rsidTr="007100AB">
        <w:trPr>
          <w:trHeight w:val="125"/>
        </w:trPr>
        <w:tc>
          <w:tcPr>
            <w:tcW w:w="42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w:t>
            </w:r>
          </w:p>
        </w:tc>
        <w:tc>
          <w:tcPr>
            <w:tcW w:w="3258"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Servicii/produse/livrabile</w:t>
            </w:r>
          </w:p>
        </w:tc>
        <w:tc>
          <w:tcPr>
            <w:tcW w:w="99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Unitate</w:t>
            </w:r>
          </w:p>
        </w:tc>
        <w:tc>
          <w:tcPr>
            <w:tcW w:w="113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Nr. unități</w:t>
            </w:r>
          </w:p>
        </w:tc>
        <w:tc>
          <w:tcPr>
            <w:tcW w:w="1703"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47E33954"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Cost per unitate</w:t>
            </w:r>
            <w:r w:rsidR="00BD677A" w:rsidRPr="0054074A">
              <w:rPr>
                <w:rFonts w:eastAsia="Calibri"/>
                <w:b/>
                <w:sz w:val="22"/>
                <w:szCs w:val="22"/>
                <w:lang w:eastAsia="ja-JP"/>
                <w14:ligatures w14:val="none"/>
              </w:rPr>
              <w:t xml:space="preserve">, MDL </w:t>
            </w:r>
            <w:r w:rsidR="00C064C0" w:rsidRPr="0054074A">
              <w:rPr>
                <w:rFonts w:eastAsia="Calibri"/>
                <w:b/>
                <w:sz w:val="22"/>
                <w:szCs w:val="22"/>
                <w:lang w:eastAsia="ja-JP"/>
                <w14:ligatures w14:val="none"/>
              </w:rPr>
              <w:t>NET</w:t>
            </w:r>
          </w:p>
        </w:tc>
        <w:tc>
          <w:tcPr>
            <w:tcW w:w="184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67FCB672"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Suma totală</w:t>
            </w:r>
            <w:r w:rsidR="00C064C0" w:rsidRPr="0054074A">
              <w:rPr>
                <w:rFonts w:eastAsia="Calibri"/>
                <w:b/>
                <w:sz w:val="22"/>
                <w:szCs w:val="22"/>
                <w:lang w:eastAsia="ja-JP"/>
                <w14:ligatures w14:val="none"/>
              </w:rPr>
              <w:t>,</w:t>
            </w:r>
            <w:r w:rsidR="00BD677A" w:rsidRPr="0054074A">
              <w:rPr>
                <w:rFonts w:eastAsia="Calibri"/>
                <w:b/>
                <w:sz w:val="22"/>
                <w:szCs w:val="22"/>
                <w:lang w:eastAsia="ja-JP"/>
                <w14:ligatures w14:val="none"/>
              </w:rPr>
              <w:t xml:space="preserve"> MDL </w:t>
            </w:r>
            <w:r w:rsidR="00944303" w:rsidRPr="0054074A">
              <w:rPr>
                <w:rFonts w:eastAsia="Calibri"/>
                <w:b/>
                <w:sz w:val="22"/>
                <w:szCs w:val="22"/>
                <w:lang w:eastAsia="ja-JP"/>
                <w14:ligatures w14:val="none"/>
              </w:rPr>
              <w:t>NET</w:t>
            </w:r>
          </w:p>
        </w:tc>
      </w:tr>
      <w:tr w:rsidR="006B6CBF" w:rsidRPr="0054074A" w14:paraId="29F1CFA1" w14:textId="77777777" w:rsidTr="00043626">
        <w:trPr>
          <w:trHeight w:val="92"/>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54074A" w:rsidRDefault="006B6CBF" w:rsidP="00FC168D">
            <w:pPr>
              <w:spacing w:after="0"/>
              <w:rPr>
                <w:sz w:val="22"/>
                <w:szCs w:val="22"/>
                <w:highlight w:val="white"/>
                <w:lang w:eastAsia="ja-JP"/>
              </w:rPr>
            </w:pPr>
            <w:r w:rsidRPr="0054074A">
              <w:rPr>
                <w:sz w:val="22"/>
                <w:szCs w:val="22"/>
                <w:highlight w:val="white"/>
                <w:lang w:eastAsia="ja-JP"/>
              </w:rPr>
              <w:t>1.</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AC34347" w14:textId="3369C2F1" w:rsidR="006B6CBF" w:rsidRPr="005816FA" w:rsidRDefault="00C71B1B" w:rsidP="00C71B1B">
            <w:pPr>
              <w:pStyle w:val="Default"/>
              <w:shd w:val="clear" w:color="auto" w:fill="FFFFFF" w:themeFill="background1"/>
              <w:tabs>
                <w:tab w:val="left" w:pos="567"/>
              </w:tabs>
              <w:ind w:right="-26"/>
              <w:jc w:val="both"/>
              <w:rPr>
                <w:rFonts w:ascii="Times New Roman" w:hAnsi="Times New Roman" w:cs="Times New Roman"/>
                <w:sz w:val="22"/>
                <w:szCs w:val="22"/>
                <w:highlight w:val="white"/>
                <w:lang w:val="pt-BR" w:eastAsia="ja-JP"/>
              </w:rPr>
            </w:pPr>
            <w:r w:rsidRPr="00C71B1B">
              <w:rPr>
                <w:rFonts w:ascii="Times New Roman" w:hAnsi="Times New Roman" w:cs="Times New Roman"/>
                <w:sz w:val="22"/>
                <w:szCs w:val="22"/>
                <w:lang w:val="ro-RO"/>
              </w:rPr>
              <w:t>Aplicarea metodologiei de colectare a datelor</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12A567B2" w:rsidR="006B6CBF" w:rsidRPr="0054074A" w:rsidRDefault="008B44E7" w:rsidP="00FC168D">
            <w:pPr>
              <w:spacing w:after="0"/>
              <w:jc w:val="center"/>
              <w:rPr>
                <w:sz w:val="22"/>
                <w:szCs w:val="22"/>
                <w:highlight w:val="white"/>
                <w:lang w:eastAsia="ja-JP"/>
              </w:rPr>
            </w:pPr>
            <w:r w:rsidRPr="0054074A">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79A4534C" w:rsidR="006B6CBF" w:rsidRPr="0054074A" w:rsidRDefault="006B6CBF"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54074A" w:rsidRDefault="006B6CBF"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54074A" w:rsidRDefault="006B6CBF" w:rsidP="00FC168D">
            <w:pPr>
              <w:spacing w:after="0"/>
              <w:rPr>
                <w:sz w:val="22"/>
                <w:szCs w:val="22"/>
                <w:highlight w:val="white"/>
                <w:lang w:eastAsia="ja-JP"/>
              </w:rPr>
            </w:pPr>
          </w:p>
        </w:tc>
      </w:tr>
      <w:tr w:rsidR="00270A2A" w:rsidRPr="0054074A" w14:paraId="245D9B86" w14:textId="77777777" w:rsidTr="00043626">
        <w:trPr>
          <w:trHeight w:val="215"/>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F1C848B" w14:textId="22BE473E" w:rsidR="00270A2A" w:rsidRPr="0054074A" w:rsidRDefault="00270A2A" w:rsidP="00270A2A">
            <w:pPr>
              <w:spacing w:after="0"/>
              <w:rPr>
                <w:sz w:val="22"/>
                <w:szCs w:val="22"/>
                <w:highlight w:val="white"/>
                <w:lang w:eastAsia="ja-JP"/>
              </w:rPr>
            </w:pPr>
            <w:r>
              <w:rPr>
                <w:sz w:val="22"/>
                <w:szCs w:val="22"/>
                <w:highlight w:val="white"/>
                <w:lang w:eastAsia="ja-JP"/>
              </w:rPr>
              <w:t>2.</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159333" w14:textId="7E5213B7" w:rsidR="00270A2A" w:rsidRPr="00C71B1B"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D10377">
              <w:rPr>
                <w:rFonts w:ascii="Times New Roman" w:hAnsi="Times New Roman" w:cs="Times New Roman"/>
                <w:sz w:val="22"/>
                <w:szCs w:val="22"/>
                <w:lang w:val="ro-RO"/>
              </w:rPr>
              <w:t>Identificarea și selecția celor 5 modele de bune practici</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ABCE909" w14:textId="01D79B7C"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44F27C"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174E53"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524805F" w14:textId="77777777" w:rsidR="00270A2A" w:rsidRPr="0054074A" w:rsidRDefault="00270A2A" w:rsidP="00270A2A">
            <w:pPr>
              <w:spacing w:after="0"/>
              <w:rPr>
                <w:sz w:val="22"/>
                <w:szCs w:val="22"/>
                <w:highlight w:val="white"/>
                <w:lang w:eastAsia="ja-JP"/>
              </w:rPr>
            </w:pPr>
          </w:p>
        </w:tc>
      </w:tr>
      <w:tr w:rsidR="00270A2A" w:rsidRPr="0054074A" w14:paraId="1A94EC8F" w14:textId="77777777" w:rsidTr="00043626">
        <w:trPr>
          <w:trHeight w:val="69"/>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4DAECF0" w14:textId="75D03126" w:rsidR="00270A2A" w:rsidRPr="0054074A" w:rsidRDefault="00270A2A" w:rsidP="00270A2A">
            <w:pPr>
              <w:spacing w:after="0"/>
              <w:rPr>
                <w:sz w:val="22"/>
                <w:szCs w:val="22"/>
                <w:highlight w:val="white"/>
                <w:lang w:eastAsia="ja-JP"/>
              </w:rPr>
            </w:pPr>
            <w:r>
              <w:rPr>
                <w:sz w:val="22"/>
                <w:szCs w:val="22"/>
                <w:highlight w:val="white"/>
                <w:lang w:eastAsia="ja-JP"/>
              </w:rPr>
              <w:t>3.</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DC06C22" w14:textId="510CD475" w:rsidR="00270A2A" w:rsidRPr="00270C99"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270C99">
              <w:rPr>
                <w:rFonts w:ascii="Times New Roman" w:hAnsi="Times New Roman" w:cs="Times New Roman"/>
                <w:sz w:val="22"/>
                <w:szCs w:val="22"/>
                <w:lang w:val="ro-RO"/>
              </w:rPr>
              <w:t>Elaborarea raportului național</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A012FFD" w14:textId="4774A2C3"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A9ADC5F"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204EBBA"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1D3EF6C" w14:textId="77777777" w:rsidR="00270A2A" w:rsidRPr="0054074A" w:rsidRDefault="00270A2A" w:rsidP="00270A2A">
            <w:pPr>
              <w:spacing w:after="0"/>
              <w:rPr>
                <w:sz w:val="22"/>
                <w:szCs w:val="22"/>
                <w:highlight w:val="white"/>
                <w:lang w:eastAsia="ja-JP"/>
              </w:rPr>
            </w:pPr>
          </w:p>
        </w:tc>
      </w:tr>
      <w:tr w:rsidR="00270A2A" w:rsidRPr="0054074A" w14:paraId="04D79E7F"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9E4AB6C" w14:textId="77EAA3DF" w:rsidR="00270A2A" w:rsidRPr="0054074A" w:rsidRDefault="00270A2A" w:rsidP="00270A2A">
            <w:pPr>
              <w:spacing w:after="0"/>
              <w:rPr>
                <w:sz w:val="22"/>
                <w:szCs w:val="22"/>
                <w:highlight w:val="white"/>
                <w:lang w:eastAsia="ja-JP"/>
              </w:rPr>
            </w:pPr>
            <w:r>
              <w:rPr>
                <w:sz w:val="22"/>
                <w:szCs w:val="22"/>
                <w:highlight w:val="white"/>
                <w:lang w:eastAsia="ja-JP"/>
              </w:rPr>
              <w:t>4.</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49149CC" w14:textId="279C45D0" w:rsidR="00270A2A" w:rsidRPr="004202AA" w:rsidRDefault="00270A2A" w:rsidP="00270A2A">
            <w:pPr>
              <w:pStyle w:val="Default"/>
              <w:shd w:val="clear" w:color="auto" w:fill="FFFFFF" w:themeFill="background1"/>
              <w:tabs>
                <w:tab w:val="left" w:pos="567"/>
              </w:tabs>
              <w:ind w:right="-26"/>
              <w:jc w:val="both"/>
              <w:rPr>
                <w:rFonts w:ascii="Times New Roman" w:hAnsi="Times New Roman" w:cs="Times New Roman"/>
                <w:b/>
                <w:bCs/>
                <w:sz w:val="22"/>
                <w:szCs w:val="22"/>
                <w:lang w:val="ro-RO"/>
              </w:rPr>
            </w:pPr>
            <w:r w:rsidRPr="00E25B70">
              <w:rPr>
                <w:rFonts w:ascii="Times New Roman" w:hAnsi="Times New Roman" w:cs="Times New Roman"/>
                <w:sz w:val="22"/>
                <w:szCs w:val="22"/>
                <w:lang w:val="ro-RO"/>
              </w:rPr>
              <w:t>Contribuția la raportul transfrontalier integrat</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C8B860" w14:textId="6094EDF4"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562D97"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C1FD738"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C903F42" w14:textId="77777777" w:rsidR="00270A2A" w:rsidRPr="0054074A" w:rsidRDefault="00270A2A" w:rsidP="00270A2A">
            <w:pPr>
              <w:spacing w:after="0"/>
              <w:rPr>
                <w:sz w:val="22"/>
                <w:szCs w:val="22"/>
                <w:highlight w:val="white"/>
                <w:lang w:eastAsia="ja-JP"/>
              </w:rPr>
            </w:pPr>
          </w:p>
        </w:tc>
      </w:tr>
      <w:tr w:rsidR="007A2E16" w:rsidRPr="0054074A" w14:paraId="2066977B"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ABB9748" w14:textId="4D8140A5" w:rsidR="007A2E16" w:rsidRPr="0054074A" w:rsidRDefault="00600B1B" w:rsidP="00FC168D">
            <w:pPr>
              <w:spacing w:after="0"/>
              <w:rPr>
                <w:sz w:val="22"/>
                <w:szCs w:val="22"/>
                <w:highlight w:val="white"/>
                <w:lang w:eastAsia="ja-JP"/>
              </w:rPr>
            </w:pPr>
            <w:r>
              <w:rPr>
                <w:sz w:val="22"/>
                <w:szCs w:val="22"/>
                <w:highlight w:val="white"/>
                <w:lang w:eastAsia="ja-JP"/>
              </w:rPr>
              <w:t>5</w:t>
            </w:r>
            <w:r w:rsidR="007A2E16" w:rsidRPr="0054074A">
              <w:rPr>
                <w:sz w:val="22"/>
                <w:szCs w:val="22"/>
                <w:highlight w:val="white"/>
                <w:lang w:eastAsia="ja-JP"/>
              </w:rPr>
              <w:t>.</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9A765BE" w14:textId="6E4772A5" w:rsidR="007A2E16" w:rsidRPr="0054074A" w:rsidRDefault="00BD677A" w:rsidP="00FC168D">
            <w:pPr>
              <w:spacing w:after="0"/>
              <w:rPr>
                <w:sz w:val="22"/>
                <w:szCs w:val="22"/>
                <w:lang w:eastAsia="ja-JP"/>
              </w:rPr>
            </w:pPr>
            <w:r w:rsidRPr="0054074A">
              <w:rPr>
                <w:rStyle w:val="SubtleEmphasis"/>
                <w:b w:val="0"/>
                <w:bCs w:val="0"/>
                <w:i/>
                <w:iCs/>
                <w:sz w:val="20"/>
                <w:szCs w:val="20"/>
              </w:rPr>
              <w:t>(vor fi adăugate rânduri la necesitate)</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F719E5" w14:textId="148FCE6A" w:rsidR="007A2E16" w:rsidRPr="0054074A" w:rsidRDefault="007A2E16" w:rsidP="00FC168D">
            <w:pPr>
              <w:spacing w:after="0"/>
              <w:jc w:val="center"/>
              <w:rPr>
                <w:sz w:val="22"/>
                <w:szCs w:val="22"/>
                <w:highlight w:val="white"/>
                <w:lang w:eastAsia="ja-JP"/>
              </w:rPr>
            </w:pP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73A920EF"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A615A40"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3D0129B" w14:textId="77777777" w:rsidR="007A2E16" w:rsidRPr="0054074A" w:rsidRDefault="007A2E16" w:rsidP="00FC168D">
            <w:pPr>
              <w:spacing w:after="0"/>
              <w:rPr>
                <w:sz w:val="22"/>
                <w:szCs w:val="22"/>
                <w:highlight w:val="white"/>
                <w:lang w:eastAsia="ja-JP"/>
              </w:rPr>
            </w:pPr>
          </w:p>
        </w:tc>
      </w:tr>
      <w:tr w:rsidR="007A2E16" w:rsidRPr="0054074A" w14:paraId="14896530" w14:textId="77777777" w:rsidTr="00D13A74">
        <w:trPr>
          <w:trHeight w:val="281"/>
        </w:trPr>
        <w:tc>
          <w:tcPr>
            <w:tcW w:w="4676" w:type="dxa"/>
            <w:gridSpan w:val="3"/>
            <w:tcBorders>
              <w:top w:val="single" w:sz="4" w:space="0" w:color="8EAADB"/>
              <w:left w:val="single" w:sz="4" w:space="0" w:color="8EAADB"/>
              <w:bottom w:val="single" w:sz="4" w:space="0" w:color="8EAADB"/>
              <w:right w:val="single" w:sz="4" w:space="0" w:color="8EAADB"/>
            </w:tcBorders>
            <w:shd w:val="clear" w:color="auto" w:fill="FFFFFF"/>
            <w:vAlign w:val="center"/>
          </w:tcPr>
          <w:p w14:paraId="40A384AE" w14:textId="69758454" w:rsidR="007A2E16" w:rsidRPr="0054074A" w:rsidRDefault="007A2E16" w:rsidP="00FC168D">
            <w:pPr>
              <w:spacing w:after="0"/>
              <w:jc w:val="center"/>
              <w:rPr>
                <w:b/>
                <w:bCs/>
                <w:sz w:val="22"/>
                <w:szCs w:val="22"/>
                <w:highlight w:val="white"/>
                <w:lang w:eastAsia="ja-JP"/>
              </w:rPr>
            </w:pPr>
            <w:r w:rsidRPr="0054074A">
              <w:rPr>
                <w:b/>
                <w:bCs/>
                <w:sz w:val="22"/>
                <w:szCs w:val="22"/>
                <w:highlight w:val="white"/>
                <w:lang w:eastAsia="ja-JP"/>
              </w:rPr>
              <w:t>Total</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C25D9C8"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20ADF1"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BDB9B1" w14:textId="77777777" w:rsidR="007A2E16" w:rsidRPr="0054074A" w:rsidRDefault="007A2E16" w:rsidP="00FC168D">
            <w:pPr>
              <w:spacing w:after="0"/>
              <w:rPr>
                <w:sz w:val="22"/>
                <w:szCs w:val="22"/>
                <w:highlight w:val="white"/>
                <w:lang w:eastAsia="ja-JP"/>
              </w:rPr>
            </w:pPr>
          </w:p>
        </w:tc>
      </w:tr>
    </w:tbl>
    <w:p w14:paraId="78DD4CD3" w14:textId="77777777" w:rsidR="00936231" w:rsidRPr="00D81F6D" w:rsidRDefault="00936231" w:rsidP="00936231">
      <w:pPr>
        <w:widowControl w:val="0"/>
        <w:spacing w:after="0" w:line="240" w:lineRule="auto"/>
        <w:rPr>
          <w:rFonts w:eastAsia="Calibri"/>
          <w:b/>
          <w:bCs/>
          <w:i/>
          <w:sz w:val="22"/>
          <w:szCs w:val="22"/>
          <w:lang w:eastAsia="ja-JP"/>
          <w14:ligatures w14:val="none"/>
        </w:rPr>
      </w:pPr>
    </w:p>
    <w:p w14:paraId="5CD92A85" w14:textId="4DB3E364"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Subsemnatul certifică că este autorizat în mod corespunzător să semneze prezenta propunere și se angajează să o execute în cazul în care </w:t>
      </w:r>
      <w:proofErr w:type="spellStart"/>
      <w:r w:rsidR="00262370" w:rsidRPr="00D81F6D">
        <w:rPr>
          <w:rFonts w:eastAsia="Calibri"/>
          <w:color w:val="000000"/>
          <w:sz w:val="22"/>
          <w:szCs w:val="22"/>
          <w:lang w:eastAsia="ja-JP"/>
          <w14:ligatures w14:val="none"/>
        </w:rPr>
        <w:t>Keystone</w:t>
      </w:r>
      <w:proofErr w:type="spellEnd"/>
      <w:r w:rsidR="00262370" w:rsidRPr="00D81F6D">
        <w:rPr>
          <w:rFonts w:eastAsia="Calibri"/>
          <w:color w:val="000000"/>
          <w:sz w:val="22"/>
          <w:szCs w:val="22"/>
          <w:lang w:eastAsia="ja-JP"/>
          <w14:ligatures w14:val="none"/>
        </w:rPr>
        <w:t xml:space="preserve"> Moldova</w:t>
      </w:r>
      <w:r w:rsidRPr="00D81F6D">
        <w:rPr>
          <w:rFonts w:eastAsia="Calibri"/>
          <w:color w:val="000000"/>
          <w:sz w:val="22"/>
          <w:szCs w:val="22"/>
          <w:lang w:eastAsia="ja-JP"/>
          <w14:ligatures w14:val="none"/>
        </w:rPr>
        <w:t xml:space="preserve"> acceptă această propunere. </w:t>
      </w:r>
    </w:p>
    <w:p w14:paraId="12411180"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p>
    <w:p w14:paraId="65492587"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Înțelegem și recunoaștem că nu sunteți obligați să acceptați nicio propunere pe care o primiți.</w:t>
      </w:r>
    </w:p>
    <w:p w14:paraId="03906242" w14:textId="77777777" w:rsidR="00936231"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71B39477" w14:textId="77777777" w:rsidR="005816FA" w:rsidRPr="005F6398" w:rsidRDefault="005816FA" w:rsidP="005816F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rămâne valabilă pentru </w:t>
      </w:r>
      <w:r w:rsidRPr="001B4E23">
        <w:rPr>
          <w:rFonts w:eastAsia="Calibri"/>
          <w:b/>
          <w:bCs/>
          <w:color w:val="000000"/>
          <w:sz w:val="22"/>
          <w:szCs w:val="22"/>
          <w:lang w:eastAsia="ja-JP"/>
          <w14:ligatures w14:val="none"/>
        </w:rPr>
        <w:t>14 de zile</w:t>
      </w:r>
      <w:r w:rsidRPr="005F6398">
        <w:rPr>
          <w:rFonts w:eastAsia="Calibri"/>
          <w:color w:val="000000"/>
          <w:sz w:val="22"/>
          <w:szCs w:val="22"/>
          <w:lang w:eastAsia="ja-JP"/>
          <w14:ligatures w14:val="none"/>
        </w:rPr>
        <w:t xml:space="preserve"> de la data limită de depunere a ofertelor de prețuri </w:t>
      </w:r>
      <w:proofErr w:type="spellStart"/>
      <w:r w:rsidRPr="005F6398">
        <w:rPr>
          <w:rFonts w:eastAsia="Calibri"/>
          <w:color w:val="000000"/>
          <w:sz w:val="22"/>
          <w:szCs w:val="22"/>
          <w:lang w:eastAsia="ja-JP"/>
          <w14:ligatures w14:val="none"/>
        </w:rPr>
        <w:t>şi</w:t>
      </w:r>
      <w:proofErr w:type="spellEnd"/>
      <w:r w:rsidRPr="005F6398">
        <w:rPr>
          <w:rFonts w:eastAsia="Calibri"/>
          <w:color w:val="000000"/>
          <w:sz w:val="22"/>
          <w:szCs w:val="22"/>
          <w:lang w:eastAsia="ja-JP"/>
          <w14:ligatures w14:val="none"/>
        </w:rPr>
        <w:t xml:space="preserve"> va putea fi acceptată în orice moment până la expirarea acestei perioade.</w:t>
      </w:r>
    </w:p>
    <w:p w14:paraId="678B9A83" w14:textId="77777777" w:rsidR="005816FA"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377C9E66" w14:textId="77777777" w:rsidR="005816FA" w:rsidRPr="00D81F6D"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55162384" w14:textId="77777777" w:rsidR="00936231" w:rsidRPr="00D81F6D"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Nume: ________________________________________</w:t>
      </w:r>
    </w:p>
    <w:p w14:paraId="28B045AF" w14:textId="77777777" w:rsidR="00C81816"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p>
    <w:p w14:paraId="1127154B" w14:textId="5C62E61C" w:rsidR="00936231"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S</w:t>
      </w:r>
      <w:r w:rsidR="00936231" w:rsidRPr="00D81F6D">
        <w:rPr>
          <w:rFonts w:eastAsia="Calibri"/>
          <w:color w:val="000000"/>
          <w:sz w:val="22"/>
          <w:szCs w:val="22"/>
          <w:lang w:eastAsia="ja-JP"/>
          <w14:ligatures w14:val="none"/>
        </w:rPr>
        <w:t>emnătura</w:t>
      </w:r>
      <w:r w:rsidR="00186B1C" w:rsidRPr="00D81F6D">
        <w:rPr>
          <w:rFonts w:eastAsia="Calibri"/>
          <w:color w:val="000000"/>
          <w:sz w:val="22"/>
          <w:szCs w:val="22"/>
          <w:lang w:eastAsia="ja-JP"/>
          <w14:ligatures w14:val="none"/>
        </w:rPr>
        <w:t>:</w:t>
      </w:r>
      <w:r w:rsidR="00936231" w:rsidRPr="00D81F6D">
        <w:rPr>
          <w:rFonts w:eastAsia="Calibri"/>
          <w:color w:val="000000"/>
          <w:sz w:val="22"/>
          <w:szCs w:val="22"/>
          <w:lang w:eastAsia="ja-JP"/>
          <w14:ligatures w14:val="none"/>
        </w:rPr>
        <w:t xml:space="preserve"> ________________________________________</w:t>
      </w:r>
    </w:p>
    <w:p w14:paraId="3F9A070F" w14:textId="77777777" w:rsidR="003F15DD" w:rsidRPr="00D81F6D" w:rsidRDefault="003F15DD" w:rsidP="00936231">
      <w:pPr>
        <w:rPr>
          <w:sz w:val="22"/>
          <w:szCs w:val="22"/>
        </w:rPr>
      </w:pPr>
    </w:p>
    <w:sectPr w:rsidR="003F15DD" w:rsidRPr="00D81F6D"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8671" w14:textId="77777777" w:rsidR="00332D07" w:rsidRDefault="00332D07" w:rsidP="00380785">
      <w:r>
        <w:separator/>
      </w:r>
    </w:p>
  </w:endnote>
  <w:endnote w:type="continuationSeparator" w:id="0">
    <w:p w14:paraId="25EC4FB2" w14:textId="77777777" w:rsidR="00332D07" w:rsidRDefault="00332D07"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w:t>
    </w:r>
    <w:proofErr w:type="spellStart"/>
    <w:r w:rsidRPr="00A75DC1">
      <w:rPr>
        <w:rStyle w:val="Emphasis"/>
      </w:rPr>
      <w:t>co</w:t>
    </w:r>
    <w:proofErr w:type="spellEnd"/>
    <w:r w:rsidRPr="00A75DC1">
      <w:rPr>
        <w:rStyle w:val="Emphasis"/>
      </w:rPr>
      <w:t xml:space="preserve">-finanțat de Uniunea Europeană, </w:t>
    </w:r>
  </w:p>
  <w:p w14:paraId="710BCECD" w14:textId="6840C343" w:rsidR="00051A8E" w:rsidRPr="009124BC" w:rsidRDefault="009124BC" w:rsidP="009124BC">
    <w:pPr>
      <w:spacing w:after="0" w:line="240" w:lineRule="auto"/>
      <w:jc w:val="center"/>
      <w:rPr>
        <w:rStyle w:val="Emphasis"/>
      </w:rPr>
    </w:pPr>
    <w:proofErr w:type="spellStart"/>
    <w:r w:rsidRPr="00A75DC1">
      <w:rPr>
        <w:rStyle w:val="Emphasis"/>
      </w:rPr>
      <w:t>co</w:t>
    </w:r>
    <w:proofErr w:type="spellEnd"/>
    <w:r w:rsidRPr="00A75DC1">
      <w:rPr>
        <w:rStyle w:val="Emphasis"/>
      </w:rPr>
      <w:t xml:space="preserve">-finanțat și implementat de </w:t>
    </w:r>
    <w:proofErr w:type="spellStart"/>
    <w:r w:rsidRPr="00A75DC1">
      <w:rPr>
        <w:rStyle w:val="Emphasis"/>
      </w:rPr>
      <w:t>Keystone</w:t>
    </w:r>
    <w:proofErr w:type="spellEnd"/>
    <w:r w:rsidRPr="00A75DC1">
      <w:rPr>
        <w:rStyle w:val="Emphasis"/>
      </w:rPr>
      <w:t xml:space="preserv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DF6D" w14:textId="77777777" w:rsidR="00332D07" w:rsidRDefault="00332D07" w:rsidP="00380785">
      <w:r>
        <w:separator/>
      </w:r>
    </w:p>
  </w:footnote>
  <w:footnote w:type="continuationSeparator" w:id="0">
    <w:p w14:paraId="78DC4E21" w14:textId="77777777" w:rsidR="00332D07" w:rsidRDefault="00332D07"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74AC8"/>
    <w:multiLevelType w:val="hybridMultilevel"/>
    <w:tmpl w:val="DEDC48F4"/>
    <w:lvl w:ilvl="0" w:tplc="07F6DD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8"/>
  </w:num>
  <w:num w:numId="5" w16cid:durableId="1700738800">
    <w:abstractNumId w:val="14"/>
  </w:num>
  <w:num w:numId="6" w16cid:durableId="1126922957">
    <w:abstractNumId w:val="16"/>
  </w:num>
  <w:num w:numId="7" w16cid:durableId="756294349">
    <w:abstractNumId w:val="9"/>
  </w:num>
  <w:num w:numId="8" w16cid:durableId="1049257017">
    <w:abstractNumId w:val="10"/>
  </w:num>
  <w:num w:numId="9" w16cid:durableId="1078527112">
    <w:abstractNumId w:val="2"/>
  </w:num>
  <w:num w:numId="10" w16cid:durableId="73597516">
    <w:abstractNumId w:val="3"/>
  </w:num>
  <w:num w:numId="11" w16cid:durableId="1927880207">
    <w:abstractNumId w:val="11"/>
  </w:num>
  <w:num w:numId="12" w16cid:durableId="1978877797">
    <w:abstractNumId w:val="13"/>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2"/>
  </w:num>
  <w:num w:numId="17" w16cid:durableId="59641762">
    <w:abstractNumId w:val="7"/>
  </w:num>
  <w:num w:numId="18" w16cid:durableId="1186821738">
    <w:abstractNumId w:val="15"/>
  </w:num>
  <w:num w:numId="19" w16cid:durableId="1751267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4A1A"/>
    <w:rsid w:val="00015A65"/>
    <w:rsid w:val="00020228"/>
    <w:rsid w:val="00022694"/>
    <w:rsid w:val="0002373B"/>
    <w:rsid w:val="00024D5E"/>
    <w:rsid w:val="0003229D"/>
    <w:rsid w:val="00032357"/>
    <w:rsid w:val="00043626"/>
    <w:rsid w:val="000518E6"/>
    <w:rsid w:val="00051A8E"/>
    <w:rsid w:val="000530B2"/>
    <w:rsid w:val="00067FE0"/>
    <w:rsid w:val="0007250B"/>
    <w:rsid w:val="00086E5D"/>
    <w:rsid w:val="000916EE"/>
    <w:rsid w:val="0009447F"/>
    <w:rsid w:val="000A124F"/>
    <w:rsid w:val="000B1590"/>
    <w:rsid w:val="000C5AAB"/>
    <w:rsid w:val="000D05C9"/>
    <w:rsid w:val="000D42AD"/>
    <w:rsid w:val="000E08AF"/>
    <w:rsid w:val="000F16CF"/>
    <w:rsid w:val="000F30D6"/>
    <w:rsid w:val="0010009E"/>
    <w:rsid w:val="00100B41"/>
    <w:rsid w:val="00125439"/>
    <w:rsid w:val="00133D64"/>
    <w:rsid w:val="00137608"/>
    <w:rsid w:val="00147506"/>
    <w:rsid w:val="00160422"/>
    <w:rsid w:val="001636E1"/>
    <w:rsid w:val="0016655A"/>
    <w:rsid w:val="00167A76"/>
    <w:rsid w:val="00172325"/>
    <w:rsid w:val="00175A3A"/>
    <w:rsid w:val="001775B4"/>
    <w:rsid w:val="00181B9F"/>
    <w:rsid w:val="001821AC"/>
    <w:rsid w:val="00185340"/>
    <w:rsid w:val="00186B1C"/>
    <w:rsid w:val="001925A9"/>
    <w:rsid w:val="001934AF"/>
    <w:rsid w:val="001963EA"/>
    <w:rsid w:val="001A32BB"/>
    <w:rsid w:val="001A5376"/>
    <w:rsid w:val="001B20DB"/>
    <w:rsid w:val="001B42FA"/>
    <w:rsid w:val="001C0F42"/>
    <w:rsid w:val="001C37BA"/>
    <w:rsid w:val="001D2056"/>
    <w:rsid w:val="001E5AD8"/>
    <w:rsid w:val="001F461E"/>
    <w:rsid w:val="002140AE"/>
    <w:rsid w:val="0021646D"/>
    <w:rsid w:val="002205C4"/>
    <w:rsid w:val="00224298"/>
    <w:rsid w:val="00235E51"/>
    <w:rsid w:val="002556A9"/>
    <w:rsid w:val="00257624"/>
    <w:rsid w:val="00260AE5"/>
    <w:rsid w:val="00262370"/>
    <w:rsid w:val="00270A2A"/>
    <w:rsid w:val="00270C99"/>
    <w:rsid w:val="00273038"/>
    <w:rsid w:val="00282E63"/>
    <w:rsid w:val="002860CB"/>
    <w:rsid w:val="002A2807"/>
    <w:rsid w:val="002B755F"/>
    <w:rsid w:val="002C3DEB"/>
    <w:rsid w:val="002C54A2"/>
    <w:rsid w:val="002C739D"/>
    <w:rsid w:val="002D5B17"/>
    <w:rsid w:val="002E2466"/>
    <w:rsid w:val="002F1FA5"/>
    <w:rsid w:val="002F5075"/>
    <w:rsid w:val="002F5EEE"/>
    <w:rsid w:val="00302772"/>
    <w:rsid w:val="00310ADE"/>
    <w:rsid w:val="0031418C"/>
    <w:rsid w:val="003161A4"/>
    <w:rsid w:val="0031684B"/>
    <w:rsid w:val="00317845"/>
    <w:rsid w:val="00317FA1"/>
    <w:rsid w:val="00321A1D"/>
    <w:rsid w:val="00321C05"/>
    <w:rsid w:val="00321EE7"/>
    <w:rsid w:val="00322958"/>
    <w:rsid w:val="00332D07"/>
    <w:rsid w:val="00342806"/>
    <w:rsid w:val="0034328B"/>
    <w:rsid w:val="003462F8"/>
    <w:rsid w:val="003522D7"/>
    <w:rsid w:val="003558A2"/>
    <w:rsid w:val="00360674"/>
    <w:rsid w:val="003651E3"/>
    <w:rsid w:val="003712FD"/>
    <w:rsid w:val="00380785"/>
    <w:rsid w:val="00380E37"/>
    <w:rsid w:val="003832D5"/>
    <w:rsid w:val="00384E05"/>
    <w:rsid w:val="00387BB2"/>
    <w:rsid w:val="003902C2"/>
    <w:rsid w:val="00390FFF"/>
    <w:rsid w:val="0039528C"/>
    <w:rsid w:val="003A712F"/>
    <w:rsid w:val="003B4A09"/>
    <w:rsid w:val="003C26B6"/>
    <w:rsid w:val="003D02E3"/>
    <w:rsid w:val="003E087B"/>
    <w:rsid w:val="003E20DF"/>
    <w:rsid w:val="003E2DDA"/>
    <w:rsid w:val="003F0643"/>
    <w:rsid w:val="003F15DD"/>
    <w:rsid w:val="003F62F1"/>
    <w:rsid w:val="00420ADF"/>
    <w:rsid w:val="004232EB"/>
    <w:rsid w:val="00426AF7"/>
    <w:rsid w:val="00450233"/>
    <w:rsid w:val="00451C26"/>
    <w:rsid w:val="00462CD4"/>
    <w:rsid w:val="00470853"/>
    <w:rsid w:val="00485B0C"/>
    <w:rsid w:val="00487C7D"/>
    <w:rsid w:val="00490C0C"/>
    <w:rsid w:val="00494E37"/>
    <w:rsid w:val="004964EF"/>
    <w:rsid w:val="00496BF4"/>
    <w:rsid w:val="004B6932"/>
    <w:rsid w:val="004C1F2D"/>
    <w:rsid w:val="004C50FB"/>
    <w:rsid w:val="004D0CA6"/>
    <w:rsid w:val="004D6ADB"/>
    <w:rsid w:val="004E45DB"/>
    <w:rsid w:val="004E7522"/>
    <w:rsid w:val="004E76BB"/>
    <w:rsid w:val="004F3F2C"/>
    <w:rsid w:val="004F4224"/>
    <w:rsid w:val="004F5786"/>
    <w:rsid w:val="005071DC"/>
    <w:rsid w:val="00523E7C"/>
    <w:rsid w:val="005333BD"/>
    <w:rsid w:val="0054074A"/>
    <w:rsid w:val="00543976"/>
    <w:rsid w:val="00544D22"/>
    <w:rsid w:val="00552120"/>
    <w:rsid w:val="0056010A"/>
    <w:rsid w:val="00560717"/>
    <w:rsid w:val="005658F7"/>
    <w:rsid w:val="00566378"/>
    <w:rsid w:val="005673C3"/>
    <w:rsid w:val="005726D8"/>
    <w:rsid w:val="0057359C"/>
    <w:rsid w:val="00577BA2"/>
    <w:rsid w:val="005814F7"/>
    <w:rsid w:val="005816FA"/>
    <w:rsid w:val="00587391"/>
    <w:rsid w:val="005913C2"/>
    <w:rsid w:val="005922F6"/>
    <w:rsid w:val="005C0BF9"/>
    <w:rsid w:val="005C1D1C"/>
    <w:rsid w:val="005D332D"/>
    <w:rsid w:val="005E358E"/>
    <w:rsid w:val="005E62DB"/>
    <w:rsid w:val="005F117F"/>
    <w:rsid w:val="006009E1"/>
    <w:rsid w:val="00600B1B"/>
    <w:rsid w:val="0060158B"/>
    <w:rsid w:val="00603F61"/>
    <w:rsid w:val="00607502"/>
    <w:rsid w:val="00610A18"/>
    <w:rsid w:val="00614D48"/>
    <w:rsid w:val="00616050"/>
    <w:rsid w:val="006263EC"/>
    <w:rsid w:val="0063473A"/>
    <w:rsid w:val="006367DC"/>
    <w:rsid w:val="006430FB"/>
    <w:rsid w:val="0064672C"/>
    <w:rsid w:val="006518F8"/>
    <w:rsid w:val="006554AC"/>
    <w:rsid w:val="00656A56"/>
    <w:rsid w:val="00666991"/>
    <w:rsid w:val="00666FAA"/>
    <w:rsid w:val="006747F9"/>
    <w:rsid w:val="006760DF"/>
    <w:rsid w:val="00680CDE"/>
    <w:rsid w:val="0068160E"/>
    <w:rsid w:val="00692490"/>
    <w:rsid w:val="006B1F36"/>
    <w:rsid w:val="006B6CBF"/>
    <w:rsid w:val="006B7AAA"/>
    <w:rsid w:val="006C3387"/>
    <w:rsid w:val="006D0CAF"/>
    <w:rsid w:val="006E3F1C"/>
    <w:rsid w:val="006E51F9"/>
    <w:rsid w:val="006F731D"/>
    <w:rsid w:val="006F7F2B"/>
    <w:rsid w:val="00706641"/>
    <w:rsid w:val="007100AB"/>
    <w:rsid w:val="007324E7"/>
    <w:rsid w:val="00737B3B"/>
    <w:rsid w:val="007545E3"/>
    <w:rsid w:val="00771D5C"/>
    <w:rsid w:val="007A2E16"/>
    <w:rsid w:val="007C4454"/>
    <w:rsid w:val="007C4960"/>
    <w:rsid w:val="007C74EA"/>
    <w:rsid w:val="007C7BA8"/>
    <w:rsid w:val="007D11F6"/>
    <w:rsid w:val="007D20D4"/>
    <w:rsid w:val="007E057A"/>
    <w:rsid w:val="007E3578"/>
    <w:rsid w:val="007F771E"/>
    <w:rsid w:val="00800442"/>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B44E7"/>
    <w:rsid w:val="008B67C1"/>
    <w:rsid w:val="008C2331"/>
    <w:rsid w:val="008C5A81"/>
    <w:rsid w:val="008D10FD"/>
    <w:rsid w:val="008D39AE"/>
    <w:rsid w:val="008D3BE6"/>
    <w:rsid w:val="008D3ED5"/>
    <w:rsid w:val="008D656F"/>
    <w:rsid w:val="008E0D80"/>
    <w:rsid w:val="008E414C"/>
    <w:rsid w:val="008E4D00"/>
    <w:rsid w:val="008F2245"/>
    <w:rsid w:val="009072EE"/>
    <w:rsid w:val="009078CE"/>
    <w:rsid w:val="009124BC"/>
    <w:rsid w:val="00924E9D"/>
    <w:rsid w:val="009312C9"/>
    <w:rsid w:val="00933C35"/>
    <w:rsid w:val="00936231"/>
    <w:rsid w:val="00944303"/>
    <w:rsid w:val="00954C25"/>
    <w:rsid w:val="00956D4D"/>
    <w:rsid w:val="00973F4C"/>
    <w:rsid w:val="009A2B62"/>
    <w:rsid w:val="009B1348"/>
    <w:rsid w:val="009C1956"/>
    <w:rsid w:val="009C7CE2"/>
    <w:rsid w:val="009F52F0"/>
    <w:rsid w:val="009F6B2F"/>
    <w:rsid w:val="009F7E92"/>
    <w:rsid w:val="00A012AF"/>
    <w:rsid w:val="00A14788"/>
    <w:rsid w:val="00A179E7"/>
    <w:rsid w:val="00A27768"/>
    <w:rsid w:val="00A27B4E"/>
    <w:rsid w:val="00A33496"/>
    <w:rsid w:val="00A34B1F"/>
    <w:rsid w:val="00A37E63"/>
    <w:rsid w:val="00A41890"/>
    <w:rsid w:val="00A4489B"/>
    <w:rsid w:val="00A5749D"/>
    <w:rsid w:val="00A57904"/>
    <w:rsid w:val="00A61525"/>
    <w:rsid w:val="00A6305D"/>
    <w:rsid w:val="00A7485A"/>
    <w:rsid w:val="00A75DC1"/>
    <w:rsid w:val="00A82E40"/>
    <w:rsid w:val="00A869B2"/>
    <w:rsid w:val="00A947E8"/>
    <w:rsid w:val="00AA218C"/>
    <w:rsid w:val="00AA47B4"/>
    <w:rsid w:val="00AA5526"/>
    <w:rsid w:val="00AC009B"/>
    <w:rsid w:val="00AC03D6"/>
    <w:rsid w:val="00AC38D7"/>
    <w:rsid w:val="00AD10A9"/>
    <w:rsid w:val="00AE0F2F"/>
    <w:rsid w:val="00B046F9"/>
    <w:rsid w:val="00B05CD1"/>
    <w:rsid w:val="00B069C1"/>
    <w:rsid w:val="00B23330"/>
    <w:rsid w:val="00B304FC"/>
    <w:rsid w:val="00B31FE4"/>
    <w:rsid w:val="00B36031"/>
    <w:rsid w:val="00B509BF"/>
    <w:rsid w:val="00B516CD"/>
    <w:rsid w:val="00B633D0"/>
    <w:rsid w:val="00B742F8"/>
    <w:rsid w:val="00B96777"/>
    <w:rsid w:val="00B977F8"/>
    <w:rsid w:val="00BA161F"/>
    <w:rsid w:val="00BA4FF5"/>
    <w:rsid w:val="00BB02D4"/>
    <w:rsid w:val="00BB20A9"/>
    <w:rsid w:val="00BB384D"/>
    <w:rsid w:val="00BD0BDB"/>
    <w:rsid w:val="00BD677A"/>
    <w:rsid w:val="00BE2E20"/>
    <w:rsid w:val="00BF0D83"/>
    <w:rsid w:val="00BF6A61"/>
    <w:rsid w:val="00C02357"/>
    <w:rsid w:val="00C03A39"/>
    <w:rsid w:val="00C064C0"/>
    <w:rsid w:val="00C06CC2"/>
    <w:rsid w:val="00C1116E"/>
    <w:rsid w:val="00C30859"/>
    <w:rsid w:val="00C33B8D"/>
    <w:rsid w:val="00C45F10"/>
    <w:rsid w:val="00C46795"/>
    <w:rsid w:val="00C50514"/>
    <w:rsid w:val="00C54B5A"/>
    <w:rsid w:val="00C55D92"/>
    <w:rsid w:val="00C64B8A"/>
    <w:rsid w:val="00C712E1"/>
    <w:rsid w:val="00C71B1B"/>
    <w:rsid w:val="00C81816"/>
    <w:rsid w:val="00C87D6D"/>
    <w:rsid w:val="00CA1CC4"/>
    <w:rsid w:val="00CB2856"/>
    <w:rsid w:val="00CB3826"/>
    <w:rsid w:val="00CB503B"/>
    <w:rsid w:val="00CD2003"/>
    <w:rsid w:val="00CE0FFD"/>
    <w:rsid w:val="00CF2191"/>
    <w:rsid w:val="00CF266C"/>
    <w:rsid w:val="00D05D96"/>
    <w:rsid w:val="00D10377"/>
    <w:rsid w:val="00D10C17"/>
    <w:rsid w:val="00D13A74"/>
    <w:rsid w:val="00D21FF5"/>
    <w:rsid w:val="00D2504F"/>
    <w:rsid w:val="00D377B4"/>
    <w:rsid w:val="00D51268"/>
    <w:rsid w:val="00D51D09"/>
    <w:rsid w:val="00D721A6"/>
    <w:rsid w:val="00D749D1"/>
    <w:rsid w:val="00D75538"/>
    <w:rsid w:val="00D81F6D"/>
    <w:rsid w:val="00D96BA0"/>
    <w:rsid w:val="00DB09CA"/>
    <w:rsid w:val="00DB5B3B"/>
    <w:rsid w:val="00DB7390"/>
    <w:rsid w:val="00DC5F03"/>
    <w:rsid w:val="00DC6BE7"/>
    <w:rsid w:val="00DD4288"/>
    <w:rsid w:val="00DE1F11"/>
    <w:rsid w:val="00DF0343"/>
    <w:rsid w:val="00DF20CE"/>
    <w:rsid w:val="00DF54AF"/>
    <w:rsid w:val="00E11FFD"/>
    <w:rsid w:val="00E17140"/>
    <w:rsid w:val="00E24372"/>
    <w:rsid w:val="00E25B70"/>
    <w:rsid w:val="00E27A37"/>
    <w:rsid w:val="00E33979"/>
    <w:rsid w:val="00E35976"/>
    <w:rsid w:val="00E40955"/>
    <w:rsid w:val="00E4221D"/>
    <w:rsid w:val="00E55082"/>
    <w:rsid w:val="00E679BB"/>
    <w:rsid w:val="00E70663"/>
    <w:rsid w:val="00E92507"/>
    <w:rsid w:val="00E93BC4"/>
    <w:rsid w:val="00E95379"/>
    <w:rsid w:val="00E970B2"/>
    <w:rsid w:val="00EC08FC"/>
    <w:rsid w:val="00EC305E"/>
    <w:rsid w:val="00EC43AB"/>
    <w:rsid w:val="00EC4CF0"/>
    <w:rsid w:val="00EC6931"/>
    <w:rsid w:val="00ED4770"/>
    <w:rsid w:val="00EE145D"/>
    <w:rsid w:val="00EE1AA6"/>
    <w:rsid w:val="00EE6345"/>
    <w:rsid w:val="00F0206C"/>
    <w:rsid w:val="00F1262A"/>
    <w:rsid w:val="00F170D0"/>
    <w:rsid w:val="00F175B4"/>
    <w:rsid w:val="00F214DB"/>
    <w:rsid w:val="00F21F07"/>
    <w:rsid w:val="00F261D7"/>
    <w:rsid w:val="00F316A9"/>
    <w:rsid w:val="00F3223A"/>
    <w:rsid w:val="00F42479"/>
    <w:rsid w:val="00F500AA"/>
    <w:rsid w:val="00F71194"/>
    <w:rsid w:val="00F81414"/>
    <w:rsid w:val="00F8599B"/>
    <w:rsid w:val="00F90427"/>
    <w:rsid w:val="00FA213B"/>
    <w:rsid w:val="00FA6706"/>
    <w:rsid w:val="00FB2EE0"/>
    <w:rsid w:val="00FB7B7E"/>
    <w:rsid w:val="00FC168D"/>
    <w:rsid w:val="00FC2C02"/>
    <w:rsid w:val="00FC3264"/>
    <w:rsid w:val="00FC4634"/>
    <w:rsid w:val="00FC7B8E"/>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1"/>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ți un document nou." ma:contentTypeScope="" ma:versionID="964fde0c0f695ac05e1bb6e431513e03">
  <xsd:schema xmlns:xsd="http://www.w3.org/2001/XMLSchema" xmlns:xs="http://www.w3.org/2001/XMLSchema" xmlns:p="http://schemas.microsoft.com/office/2006/metadata/properties" xmlns:ns2="f983a66f-4b1b-416a-9a37-e7e20322035b" targetNamespace="http://schemas.microsoft.com/office/2006/metadata/properties" ma:root="true" ma:fieldsID="a07449e159ddc891f74d22a6028838f5"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A15A2-55D7-4ADA-B29E-A72CC098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3.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3714</Characters>
  <Application>Microsoft Office Word</Application>
  <DocSecurity>0</DocSecurity>
  <Lines>134</Lines>
  <Paragraphs>59</Paragraphs>
  <ScaleCrop>false</ScaleCrop>
  <Company/>
  <LinksUpToDate>false</LinksUpToDate>
  <CharactersWithSpaces>4260</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Dogotari, Zinaida</cp:lastModifiedBy>
  <cp:revision>3</cp:revision>
  <cp:lastPrinted>2025-08-18T18:02:00Z</cp:lastPrinted>
  <dcterms:created xsi:type="dcterms:W3CDTF">2025-10-16T07:48:00Z</dcterms:created>
  <dcterms:modified xsi:type="dcterms:W3CDTF">2025-10-16T07:48:00Z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