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5F6398" w:rsidRDefault="00BD0BDB" w:rsidP="005F6398">
      <w:pPr>
        <w:keepNext/>
        <w:keepLines/>
        <w:spacing w:before="240" w:after="0" w:line="256" w:lineRule="auto"/>
        <w:jc w:val="center"/>
        <w:rPr>
          <w:rFonts w:eastAsia="Calibri"/>
          <w:b/>
          <w:color w:val="000000"/>
          <w:sz w:val="48"/>
          <w:szCs w:val="48"/>
          <w:lang w:eastAsia="ja-JP"/>
          <w14:ligatures w14:val="none"/>
        </w:rPr>
      </w:pPr>
      <w:bookmarkStart w:id="0" w:name="bookmark=id.3as4poj"/>
      <w:bookmarkStart w:id="1" w:name="_heading=h.1pxezwc"/>
      <w:bookmarkEnd w:id="0"/>
      <w:bookmarkEnd w:id="1"/>
      <w:r w:rsidRPr="005F6398">
        <w:rPr>
          <w:rFonts w:eastAsia="Calibri"/>
          <w:b/>
          <w:color w:val="000000"/>
          <w:sz w:val="48"/>
          <w:szCs w:val="48"/>
          <w:lang w:eastAsia="ja-JP"/>
          <w14:ligatures w14:val="none"/>
        </w:rPr>
        <w:t>FORMULARUL OFERTA TEHNICĂ</w:t>
      </w:r>
    </w:p>
    <w:p w14:paraId="3B020E53" w14:textId="77777777" w:rsidR="003E2DDA" w:rsidRPr="005F6398" w:rsidRDefault="003E2DDA" w:rsidP="003E2DDA">
      <w:pPr>
        <w:rPr>
          <w:sz w:val="22"/>
          <w:szCs w:val="22"/>
          <w:lang w:eastAsia="ja-JP"/>
        </w:rPr>
      </w:pPr>
    </w:p>
    <w:p w14:paraId="7D11F165" w14:textId="7C05DC48" w:rsidR="003E2DDA" w:rsidRPr="001F294A" w:rsidRDefault="003E2DDA" w:rsidP="001F294A">
      <w:pPr>
        <w:pStyle w:val="Subtitle"/>
      </w:pPr>
      <w:r w:rsidRPr="001F294A">
        <w:t>DECLARAȚIA OFERTANTULUI</w:t>
      </w:r>
    </w:p>
    <w:p w14:paraId="6287048C" w14:textId="77777777" w:rsidR="003E2DDA" w:rsidRPr="005F6398" w:rsidRDefault="003E2DDA" w:rsidP="003E2DDA">
      <w:pPr>
        <w:widowControl w:val="0"/>
        <w:spacing w:after="0" w:line="240" w:lineRule="auto"/>
        <w:jc w:val="left"/>
        <w:rPr>
          <w:rFonts w:eastAsia="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5F6398" w14:paraId="2044C114"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5F6398" w:rsidRDefault="004F5786"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5F6398" w:rsidRDefault="004F5786"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p>
        </w:tc>
      </w:tr>
      <w:tr w:rsidR="004F5786" w:rsidRPr="005F6398" w14:paraId="31511452"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5E8A877A" w:rsidR="004F5786" w:rsidRPr="005F6398" w:rsidRDefault="004F5786" w:rsidP="0059197D">
            <w:pPr>
              <w:widowControl w:val="0"/>
              <w:spacing w:after="0" w:line="240" w:lineRule="auto"/>
              <w:jc w:val="left"/>
              <w:rPr>
                <w:rStyle w:val="SubtleEmphasis"/>
                <w:sz w:val="22"/>
                <w:szCs w:val="22"/>
              </w:rPr>
            </w:pPr>
            <w:r w:rsidRPr="005F6398">
              <w:rPr>
                <w:rStyle w:val="SubtleEmphasis"/>
                <w:sz w:val="22"/>
                <w:szCs w:val="22"/>
              </w:rPr>
              <w:t>RTO_00</w:t>
            </w:r>
            <w:r w:rsidR="00F206B4">
              <w:rPr>
                <w:rStyle w:val="SubtleEmphasis"/>
                <w:sz w:val="22"/>
                <w:szCs w:val="22"/>
              </w:rPr>
              <w:t>7</w:t>
            </w:r>
          </w:p>
          <w:p w14:paraId="6364E925" w14:textId="5C4310D7" w:rsidR="004F5786" w:rsidRPr="005F6398" w:rsidRDefault="00B5389A" w:rsidP="002D1C7B">
            <w:pPr>
              <w:widowControl w:val="0"/>
              <w:spacing w:after="0" w:line="240" w:lineRule="auto"/>
              <w:rPr>
                <w:rFonts w:eastAsia="Calibri"/>
                <w:b/>
                <w:bCs/>
                <w:sz w:val="22"/>
                <w:szCs w:val="22"/>
                <w:lang w:eastAsia="ja-JP"/>
                <w14:ligatures w14:val="none"/>
              </w:rPr>
            </w:pPr>
            <w:r>
              <w:rPr>
                <w:rStyle w:val="SubtleEmphasis"/>
                <w:b w:val="0"/>
                <w:bCs w:val="0"/>
                <w:sz w:val="22"/>
                <w:szCs w:val="22"/>
              </w:rPr>
              <w:t>C</w:t>
            </w:r>
            <w:r w:rsidRPr="00B5389A">
              <w:rPr>
                <w:rStyle w:val="SubtleEmphasis"/>
                <w:b w:val="0"/>
                <w:bCs w:val="0"/>
                <w:sz w:val="22"/>
                <w:szCs w:val="22"/>
              </w:rPr>
              <w:t>oncurs privind contractarea serviciilor unui diriginte de șantier</w:t>
            </w:r>
          </w:p>
        </w:tc>
      </w:tr>
      <w:tr w:rsidR="004F5786" w:rsidRPr="005F6398" w14:paraId="5DF6C102" w14:textId="77777777" w:rsidTr="0059197D">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 xml:space="preserve">Informații despre </w:t>
            </w:r>
            <w:r w:rsidR="006367DC" w:rsidRPr="005F6398">
              <w:rPr>
                <w:rFonts w:eastAsia="Calibri"/>
                <w:b/>
                <w:i/>
                <w:color w:val="000000"/>
                <w:sz w:val="22"/>
                <w:szCs w:val="22"/>
                <w:lang w:eastAsia="ja-JP"/>
                <w14:ligatures w14:val="none"/>
              </w:rPr>
              <w:t xml:space="preserve">ofertant sau </w:t>
            </w:r>
            <w:r w:rsidRPr="005F6398">
              <w:rPr>
                <w:rFonts w:eastAsia="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Nume și funcție:</w:t>
            </w:r>
            <w:r w:rsidRPr="005F6398">
              <w:rPr>
                <w:rFonts w:eastAsia="Calibri"/>
                <w:bCs/>
                <w:color w:val="000000"/>
                <w:sz w:val="22"/>
                <w:szCs w:val="22"/>
                <w:lang w:eastAsia="ja-JP"/>
                <w14:ligatures w14:val="none"/>
              </w:rPr>
              <w:t xml:space="preserve"> [A se completa </w:t>
            </w:r>
            <w:r w:rsidR="00CB3826" w:rsidRPr="005F6398">
              <w:rPr>
                <w:rFonts w:eastAsia="Calibri"/>
                <w:bCs/>
                <w:color w:val="000000"/>
                <w:sz w:val="22"/>
                <w:szCs w:val="22"/>
                <w:lang w:eastAsia="ja-JP"/>
                <w14:ligatures w14:val="none"/>
              </w:rPr>
              <w:t>în cazul reprezentantului</w:t>
            </w:r>
            <w:r w:rsidRPr="005F6398">
              <w:rPr>
                <w:rFonts w:eastAsia="Calibri"/>
                <w:bCs/>
                <w:color w:val="000000"/>
                <w:sz w:val="22"/>
                <w:szCs w:val="22"/>
                <w:lang w:eastAsia="ja-JP"/>
                <w14:ligatures w14:val="none"/>
              </w:rPr>
              <w:t>]</w:t>
            </w:r>
          </w:p>
          <w:p w14:paraId="3014AA2E"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p>
          <w:p w14:paraId="23D166ED"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Telefon:</w:t>
            </w:r>
            <w:r w:rsidRPr="005F6398">
              <w:rPr>
                <w:rFonts w:eastAsia="Calibri"/>
                <w:bCs/>
                <w:color w:val="000000"/>
                <w:sz w:val="22"/>
                <w:szCs w:val="22"/>
                <w:lang w:eastAsia="ja-JP"/>
                <w14:ligatures w14:val="none"/>
              </w:rPr>
              <w:t xml:space="preserve"> [A se completa de către ofertant]</w:t>
            </w:r>
          </w:p>
          <w:p w14:paraId="33665F20" w14:textId="77777777" w:rsidR="004F5786" w:rsidRPr="005F6398" w:rsidRDefault="004F5786" w:rsidP="0059197D">
            <w:pPr>
              <w:widowControl w:val="0"/>
              <w:spacing w:after="0" w:line="240" w:lineRule="auto"/>
              <w:jc w:val="left"/>
              <w:rPr>
                <w:rFonts w:eastAsia="Calibri"/>
                <w:bCs/>
                <w:color w:val="000000"/>
                <w:sz w:val="22"/>
                <w:szCs w:val="22"/>
                <w:lang w:eastAsia="ja-JP"/>
                <w14:ligatures w14:val="none"/>
              </w:rPr>
            </w:pPr>
          </w:p>
          <w:p w14:paraId="795C1DF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r w:rsidRPr="005F6398">
              <w:rPr>
                <w:rFonts w:eastAsia="Calibri"/>
                <w:b/>
                <w:color w:val="000000"/>
                <w:sz w:val="22"/>
                <w:szCs w:val="22"/>
                <w:lang w:eastAsia="ja-JP"/>
                <w14:ligatures w14:val="none"/>
              </w:rPr>
              <w:t>E-mail:</w:t>
            </w:r>
            <w:r w:rsidRPr="005F6398">
              <w:rPr>
                <w:rFonts w:eastAsia="Calibri"/>
                <w:bCs/>
                <w:color w:val="000000"/>
                <w:sz w:val="22"/>
                <w:szCs w:val="22"/>
                <w:lang w:eastAsia="ja-JP"/>
                <w14:ligatures w14:val="none"/>
              </w:rPr>
              <w:t xml:space="preserve"> [A se completa de către ofertant]</w:t>
            </w:r>
          </w:p>
        </w:tc>
      </w:tr>
    </w:tbl>
    <w:p w14:paraId="11FB086B" w14:textId="77777777" w:rsidR="004F5786" w:rsidRPr="005F6398" w:rsidRDefault="004F5786" w:rsidP="003E2DDA">
      <w:pPr>
        <w:widowControl w:val="0"/>
        <w:spacing w:after="0" w:line="240" w:lineRule="auto"/>
        <w:jc w:val="left"/>
        <w:rPr>
          <w:rFonts w:eastAsia="Calibri"/>
          <w:b/>
          <w:color w:val="000000"/>
          <w:sz w:val="22"/>
          <w:szCs w:val="22"/>
          <w:lang w:eastAsia="ja-JP"/>
          <w14:ligatures w14:val="none"/>
        </w:rPr>
      </w:pPr>
    </w:p>
    <w:p w14:paraId="70C65F2D"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p>
    <w:p w14:paraId="3C40DFC4" w14:textId="341C6C3D" w:rsidR="003E2DDA" w:rsidRPr="00BF5CC1" w:rsidRDefault="003E2DDA" w:rsidP="003E2DDA">
      <w:pPr>
        <w:widowControl w:val="0"/>
        <w:spacing w:after="0" w:line="240" w:lineRule="auto"/>
        <w:rPr>
          <w:rFonts w:eastAsia="Calibri"/>
          <w:bCs/>
          <w:iCs/>
          <w:color w:val="000000"/>
          <w:sz w:val="22"/>
          <w:szCs w:val="22"/>
          <w:lang w:eastAsia="ja-JP"/>
          <w14:ligatures w14:val="none"/>
        </w:rPr>
      </w:pPr>
      <w:r w:rsidRPr="00BF5CC1">
        <w:rPr>
          <w:rFonts w:eastAsia="Calibri"/>
          <w:bCs/>
          <w:iCs/>
          <w:color w:val="000000"/>
          <w:sz w:val="22"/>
          <w:szCs w:val="22"/>
          <w:lang w:eastAsia="ja-JP"/>
          <w14:ligatures w14:val="none"/>
        </w:rPr>
        <w:t xml:space="preserve">Declar că candidatura mea pe deplin eligibilă pentru furnizarea de servicii în cadrul unui contract finanțat din fonduri UE. Confirm că </w:t>
      </w:r>
      <w:r w:rsidR="009830E6" w:rsidRPr="00BF5CC1">
        <w:rPr>
          <w:rFonts w:eastAsia="Calibri"/>
          <w:bCs/>
          <w:iCs/>
          <w:color w:val="000000"/>
          <w:sz w:val="22"/>
          <w:szCs w:val="22"/>
          <w:lang w:eastAsia="ja-JP"/>
          <w14:ligatures w14:val="none"/>
        </w:rPr>
        <w:t xml:space="preserve">nu </w:t>
      </w:r>
      <w:r w:rsidRPr="00BF5CC1">
        <w:rPr>
          <w:rFonts w:eastAsia="Calibri"/>
          <w:bCs/>
          <w:iCs/>
          <w:color w:val="000000"/>
          <w:sz w:val="22"/>
          <w:szCs w:val="22"/>
          <w:lang w:eastAsia="ja-JP"/>
          <w14:ligatures w14:val="none"/>
        </w:rPr>
        <w:t>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p>
    <w:p w14:paraId="525EE450" w14:textId="1C0FFD4D" w:rsidR="003E2DDA" w:rsidRPr="00BF5CC1" w:rsidRDefault="003E2DDA" w:rsidP="003E2DDA">
      <w:pPr>
        <w:widowControl w:val="0"/>
        <w:spacing w:after="0" w:line="240" w:lineRule="auto"/>
        <w:rPr>
          <w:rFonts w:eastAsia="Calibri"/>
          <w:bCs/>
          <w:iCs/>
          <w:color w:val="000000"/>
          <w:sz w:val="22"/>
          <w:szCs w:val="22"/>
          <w:lang w:eastAsia="ja-JP"/>
          <w14:ligatures w14:val="none"/>
        </w:rPr>
      </w:pPr>
      <w:r w:rsidRPr="00BF5CC1">
        <w:rPr>
          <w:rFonts w:eastAsia="Calibri"/>
          <w:bCs/>
          <w:iCs/>
          <w:color w:val="000000"/>
          <w:sz w:val="22"/>
          <w:szCs w:val="22"/>
          <w:lang w:eastAsia="ja-JP"/>
          <w14:ligatures w14:val="none"/>
        </w:rPr>
        <w:t xml:space="preserve">De asemenea, declar că raportat la procedura de achiziție </w:t>
      </w:r>
      <w:r w:rsidR="00AC69CE" w:rsidRPr="00BF5CC1">
        <w:rPr>
          <w:rFonts w:eastAsia="Calibri"/>
          <w:bCs/>
          <w:iCs/>
          <w:color w:val="000000"/>
          <w:sz w:val="22"/>
          <w:szCs w:val="22"/>
          <w:lang w:eastAsia="ja-JP"/>
          <w14:ligatures w14:val="none"/>
        </w:rPr>
        <w:t>anunțată</w:t>
      </w:r>
      <w:r w:rsidRPr="00BF5CC1">
        <w:rPr>
          <w:rFonts w:eastAsia="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p>
    <w:p w14:paraId="7CD36ECC"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r w:rsidRPr="00BF5CC1">
        <w:rPr>
          <w:rFonts w:eastAsia="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p>
    <w:p w14:paraId="4C12E860" w14:textId="77777777" w:rsidR="00194FD2" w:rsidRPr="00BF5CC1" w:rsidRDefault="00194FD2" w:rsidP="003E2DDA">
      <w:pPr>
        <w:widowControl w:val="0"/>
        <w:spacing w:after="0" w:line="240" w:lineRule="auto"/>
        <w:rPr>
          <w:rFonts w:eastAsia="Calibri"/>
          <w:bCs/>
          <w:color w:val="000000"/>
          <w:sz w:val="22"/>
          <w:szCs w:val="22"/>
          <w:lang w:eastAsia="ja-JP"/>
          <w14:ligatures w14:val="none"/>
        </w:rPr>
      </w:pPr>
    </w:p>
    <w:p w14:paraId="1E5750CF" w14:textId="7010B594" w:rsidR="003E2DDA" w:rsidRPr="00BF5CC1" w:rsidRDefault="003E2DDA" w:rsidP="003E2DDA">
      <w:pPr>
        <w:widowControl w:val="0"/>
        <w:spacing w:after="0" w:line="240" w:lineRule="auto"/>
        <w:rPr>
          <w:rFonts w:eastAsia="Calibri"/>
          <w:bCs/>
          <w:i/>
          <w:color w:val="000000"/>
          <w:sz w:val="22"/>
          <w:szCs w:val="22"/>
          <w:lang w:eastAsia="ja-JP"/>
          <w14:ligatures w14:val="none"/>
        </w:rPr>
      </w:pPr>
      <w:r w:rsidRPr="00BF5CC1">
        <w:rPr>
          <w:rFonts w:eastAsia="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p>
    <w:p w14:paraId="71B3F279" w14:textId="3D26CFAE" w:rsidR="003E2DDA" w:rsidRPr="00BF5CC1" w:rsidRDefault="003E2DDA" w:rsidP="003E2DDA">
      <w:pPr>
        <w:tabs>
          <w:tab w:val="left" w:pos="6015"/>
        </w:tabs>
        <w:spacing w:after="0" w:line="240" w:lineRule="auto"/>
        <w:rPr>
          <w:rFonts w:eastAsia="Calibri"/>
          <w:bCs/>
          <w:color w:val="000000"/>
          <w:sz w:val="22"/>
          <w:szCs w:val="22"/>
          <w:lang w:eastAsia="ja-JP"/>
          <w14:ligatures w14:val="none"/>
        </w:rPr>
      </w:pPr>
      <w:r w:rsidRPr="00BF5CC1">
        <w:rPr>
          <w:rFonts w:eastAsia="Calibri"/>
          <w:bCs/>
          <w:color w:val="000000"/>
          <w:sz w:val="22"/>
          <w:szCs w:val="22"/>
          <w:lang w:eastAsia="ja-JP"/>
          <w14:ligatures w14:val="none"/>
        </w:rPr>
        <w:t>În continuare, prezentăm propunerea, care include oferta tehnică.</w:t>
      </w:r>
    </w:p>
    <w:p w14:paraId="1F69F2C3" w14:textId="77777777" w:rsidR="003E2DDA" w:rsidRPr="00BF5CC1" w:rsidRDefault="003E2DDA" w:rsidP="003E2DDA">
      <w:pPr>
        <w:widowControl w:val="0"/>
        <w:spacing w:after="0" w:line="240" w:lineRule="auto"/>
        <w:rPr>
          <w:rFonts w:eastAsia="Calibri"/>
          <w:bCs/>
          <w:i/>
          <w:color w:val="000000"/>
          <w:sz w:val="22"/>
          <w:szCs w:val="22"/>
          <w:lang w:eastAsia="ja-JP"/>
          <w14:ligatures w14:val="none"/>
        </w:rPr>
      </w:pPr>
      <w:r w:rsidRPr="00BF5CC1">
        <w:rPr>
          <w:rFonts w:eastAsia="Calibri"/>
          <w:bCs/>
          <w:color w:val="000000"/>
          <w:sz w:val="22"/>
          <w:szCs w:val="22"/>
          <w:lang w:eastAsia="ja-JP"/>
          <w14:ligatures w14:val="none"/>
        </w:rPr>
        <w:t>Serviciile vor fi prestate în conformitate cu documentele concursului și Termenii de referință.</w:t>
      </w:r>
    </w:p>
    <w:p w14:paraId="3E92DE69" w14:textId="77777777" w:rsidR="003E2DDA" w:rsidRPr="00BF5CC1"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236B2522"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BF5CC1">
        <w:rPr>
          <w:rFonts w:eastAsia="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183BB4C0"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4591D788"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07065593"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Semnătura : ________________________________________</w:t>
      </w:r>
    </w:p>
    <w:p w14:paraId="768C1525" w14:textId="56F53A1A" w:rsidR="003E2DDA" w:rsidRPr="005F6398" w:rsidRDefault="003E2DDA">
      <w:pPr>
        <w:jc w:val="left"/>
        <w:rPr>
          <w:sz w:val="22"/>
          <w:szCs w:val="22"/>
          <w:lang w:eastAsia="ja-JP"/>
        </w:rPr>
      </w:pPr>
      <w:r w:rsidRPr="005F6398">
        <w:rPr>
          <w:sz w:val="22"/>
          <w:szCs w:val="22"/>
          <w:lang w:eastAsia="ja-JP"/>
        </w:rPr>
        <w:br w:type="page"/>
      </w:r>
    </w:p>
    <w:p w14:paraId="18C2CF1D" w14:textId="77777777" w:rsidR="00EE6345" w:rsidRPr="005F6398" w:rsidRDefault="00EE6345" w:rsidP="00EE6345">
      <w:pPr>
        <w:rPr>
          <w:sz w:val="22"/>
          <w:szCs w:val="22"/>
          <w:lang w:eastAsia="ja-JP"/>
        </w:rPr>
      </w:pPr>
    </w:p>
    <w:p w14:paraId="47F0B4BD" w14:textId="5B8501D2" w:rsidR="00EE6345" w:rsidRPr="005F6398" w:rsidRDefault="00EE6345" w:rsidP="001F294A">
      <w:pPr>
        <w:pStyle w:val="Subtitle"/>
      </w:pPr>
      <w:r w:rsidRPr="005F6398">
        <w:t>OFERT</w:t>
      </w:r>
      <w:r w:rsidR="003E2DDA" w:rsidRPr="005F6398">
        <w:t>A</w:t>
      </w:r>
      <w:r w:rsidRPr="005F6398">
        <w:t xml:space="preserve"> TEHNIC</w:t>
      </w:r>
      <w:r w:rsidR="003E2DDA" w:rsidRPr="005F6398">
        <w:t>Ă</w:t>
      </w:r>
    </w:p>
    <w:p w14:paraId="78528136"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5F6398"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5F6398" w:rsidRDefault="00EE6345"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5F6398" w:rsidRDefault="00EE6345"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5F6398" w:rsidRDefault="00EE6345" w:rsidP="0059197D">
            <w:pPr>
              <w:widowControl w:val="0"/>
              <w:spacing w:after="0" w:line="240" w:lineRule="auto"/>
              <w:jc w:val="left"/>
              <w:rPr>
                <w:rFonts w:eastAsia="Calibri"/>
                <w:b/>
                <w:color w:val="000000"/>
                <w:sz w:val="22"/>
                <w:szCs w:val="22"/>
                <w:lang w:eastAsia="ja-JP"/>
                <w14:ligatures w14:val="none"/>
              </w:rPr>
            </w:pPr>
          </w:p>
        </w:tc>
      </w:tr>
      <w:tr w:rsidR="00EE6345" w:rsidRPr="005F6398"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CBE22CE" w14:textId="51724650" w:rsidR="001E52FE" w:rsidRPr="005F6398" w:rsidRDefault="00EE6345" w:rsidP="0059197D">
            <w:pPr>
              <w:widowControl w:val="0"/>
              <w:spacing w:after="0" w:line="240" w:lineRule="auto"/>
              <w:jc w:val="left"/>
              <w:rPr>
                <w:rStyle w:val="SubtleEmphasis"/>
                <w:sz w:val="22"/>
                <w:szCs w:val="22"/>
              </w:rPr>
            </w:pPr>
            <w:r w:rsidRPr="005F6398">
              <w:rPr>
                <w:rStyle w:val="SubtleEmphasis"/>
                <w:sz w:val="22"/>
                <w:szCs w:val="22"/>
              </w:rPr>
              <w:t>RTO_00</w:t>
            </w:r>
            <w:r w:rsidR="00F206B4">
              <w:rPr>
                <w:rStyle w:val="SubtleEmphasis"/>
                <w:sz w:val="22"/>
                <w:szCs w:val="22"/>
              </w:rPr>
              <w:t>7</w:t>
            </w:r>
          </w:p>
          <w:p w14:paraId="0C88E65A" w14:textId="1341C8EF" w:rsidR="00EE6345" w:rsidRPr="00230A6C" w:rsidRDefault="00B5389A" w:rsidP="00230A6C">
            <w:pPr>
              <w:widowControl w:val="0"/>
              <w:spacing w:after="0" w:line="240" w:lineRule="auto"/>
              <w:rPr>
                <w:rFonts w:eastAsia="Calibri"/>
                <w:sz w:val="22"/>
                <w:szCs w:val="22"/>
                <w:lang w:eastAsia="ja-JP"/>
                <w14:ligatures w14:val="none"/>
              </w:rPr>
            </w:pPr>
            <w:r>
              <w:rPr>
                <w:rStyle w:val="SubtleEmphasis"/>
                <w:b w:val="0"/>
                <w:bCs w:val="0"/>
                <w:sz w:val="22"/>
                <w:szCs w:val="22"/>
              </w:rPr>
              <w:t>C</w:t>
            </w:r>
            <w:r w:rsidRPr="00B5389A">
              <w:rPr>
                <w:rStyle w:val="SubtleEmphasis"/>
                <w:b w:val="0"/>
                <w:bCs w:val="0"/>
                <w:sz w:val="22"/>
                <w:szCs w:val="22"/>
              </w:rPr>
              <w:t>oncurs privind contractarea serviciilor unui diriginte de șantier</w:t>
            </w:r>
          </w:p>
        </w:tc>
      </w:tr>
    </w:tbl>
    <w:p w14:paraId="76F4A034"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p w14:paraId="21B2DDC2"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Oferta tehnică urmează să fie pregătită </w:t>
      </w:r>
      <w:r w:rsidRPr="005F6398">
        <w:rPr>
          <w:rFonts w:eastAsia="Calibri"/>
          <w:sz w:val="22"/>
          <w:szCs w:val="22"/>
          <w:lang w:eastAsia="ja-JP"/>
          <w14:ligatures w14:val="none"/>
        </w:rPr>
        <w:t>conform</w:t>
      </w:r>
      <w:r w:rsidRPr="005F6398">
        <w:rPr>
          <w:rFonts w:eastAsia="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p>
    <w:p w14:paraId="14D51A0E" w14:textId="4CDE97B8"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Oferta tehnică va include, dar nu se va limita la următoarele documente și informații</w:t>
      </w:r>
      <w:r w:rsidR="007123F7" w:rsidRPr="005F6398">
        <w:rPr>
          <w:rFonts w:eastAsia="Calibri"/>
          <w:b/>
          <w:sz w:val="22"/>
          <w:szCs w:val="22"/>
          <w:lang w:eastAsia="ja-JP"/>
          <w14:ligatures w14:val="none"/>
        </w:rPr>
        <w:t xml:space="preserve">, anexate </w:t>
      </w:r>
      <w:r w:rsidR="005D0B62" w:rsidRPr="005F6398">
        <w:rPr>
          <w:rFonts w:eastAsia="Calibri"/>
          <w:b/>
          <w:sz w:val="22"/>
          <w:szCs w:val="22"/>
          <w:lang w:eastAsia="ja-JP"/>
          <w14:ligatures w14:val="none"/>
        </w:rPr>
        <w:t>ca documente separate sau integrate în prezent</w:t>
      </w:r>
      <w:r w:rsidR="00380424" w:rsidRPr="005F6398">
        <w:rPr>
          <w:rFonts w:eastAsia="Calibri"/>
          <w:b/>
          <w:sz w:val="22"/>
          <w:szCs w:val="22"/>
          <w:lang w:eastAsia="ja-JP"/>
          <w14:ligatures w14:val="none"/>
        </w:rPr>
        <w:t>ul formular</w:t>
      </w:r>
      <w:r w:rsidR="005D0B62" w:rsidRPr="005F6398">
        <w:rPr>
          <w:rFonts w:eastAsia="Calibri"/>
          <w:b/>
          <w:sz w:val="22"/>
          <w:szCs w:val="22"/>
          <w:lang w:eastAsia="ja-JP"/>
          <w14:ligatures w14:val="none"/>
        </w:rPr>
        <w:t xml:space="preserve"> </w:t>
      </w:r>
      <w:r w:rsidR="00380424" w:rsidRPr="005F6398">
        <w:rPr>
          <w:rFonts w:eastAsia="Calibri"/>
          <w:b/>
          <w:sz w:val="22"/>
          <w:szCs w:val="22"/>
          <w:lang w:eastAsia="ja-JP"/>
          <w14:ligatures w14:val="none"/>
        </w:rPr>
        <w:t xml:space="preserve">de </w:t>
      </w:r>
      <w:r w:rsidR="005D0B62" w:rsidRPr="005F6398">
        <w:rPr>
          <w:rFonts w:eastAsia="Calibri"/>
          <w:b/>
          <w:sz w:val="22"/>
          <w:szCs w:val="22"/>
          <w:lang w:eastAsia="ja-JP"/>
          <w14:ligatures w14:val="none"/>
        </w:rPr>
        <w:t>ofertă</w:t>
      </w:r>
      <w:r w:rsidRPr="005F6398">
        <w:rPr>
          <w:rFonts w:eastAsia="Calibri"/>
          <w:b/>
          <w:sz w:val="22"/>
          <w:szCs w:val="22"/>
          <w:lang w:eastAsia="ja-JP"/>
          <w14:ligatures w14:val="none"/>
        </w:rPr>
        <w:t>:</w:t>
      </w:r>
    </w:p>
    <w:p w14:paraId="14A35320" w14:textId="1715EC7F" w:rsidR="004A22E7" w:rsidRDefault="004A22E7"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A22E7">
        <w:rPr>
          <w:rFonts w:eastAsia="Calibri"/>
          <w:bCs/>
          <w:sz w:val="22"/>
          <w:szCs w:val="22"/>
          <w:lang w:eastAsia="ja-JP"/>
          <w14:ligatures w14:val="none"/>
        </w:rPr>
        <w:t xml:space="preserve">Copia diplomei de absolvire a studiilor superioare </w:t>
      </w:r>
      <w:r w:rsidR="00DE3E25" w:rsidRPr="00985E15">
        <w:t>cu profil tehnic (arhitectură, construcții și inginerie civilă, etc.)</w:t>
      </w:r>
    </w:p>
    <w:p w14:paraId="5967782D" w14:textId="4C5C994D" w:rsidR="004109F9" w:rsidRPr="004A22E7" w:rsidRDefault="004109F9"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109F9">
        <w:rPr>
          <w:rFonts w:eastAsia="Calibri"/>
          <w:bCs/>
          <w:sz w:val="22"/>
          <w:szCs w:val="22"/>
          <w:lang w:eastAsia="ja-JP"/>
          <w14:ligatures w14:val="none"/>
        </w:rPr>
        <w:t xml:space="preserve">Copia certificatului de atestare tehnico-profesională valabil, care confirmă calitatea de diriginte de șantier </w:t>
      </w:r>
      <w:r w:rsidR="00CF67CA">
        <w:rPr>
          <w:rFonts w:eastAsia="Calibri"/>
          <w:bCs/>
          <w:sz w:val="22"/>
          <w:szCs w:val="22"/>
          <w:lang w:eastAsia="ja-JP"/>
          <w14:ligatures w14:val="none"/>
        </w:rPr>
        <w:t xml:space="preserve">/ </w:t>
      </w:r>
      <w:r w:rsidR="00CF67CA" w:rsidRPr="004109F9">
        <w:rPr>
          <w:rFonts w:eastAsia="Calibri"/>
          <w:bCs/>
          <w:sz w:val="22"/>
          <w:szCs w:val="22"/>
          <w:lang w:eastAsia="ja-JP"/>
          <w14:ligatures w14:val="none"/>
        </w:rPr>
        <w:t>responsabil tehnic</w:t>
      </w:r>
      <w:r w:rsidR="00CF67CA">
        <w:rPr>
          <w:rFonts w:eastAsia="Calibri"/>
          <w:bCs/>
          <w:sz w:val="22"/>
          <w:szCs w:val="22"/>
          <w:lang w:eastAsia="ja-JP"/>
          <w14:ligatures w14:val="none"/>
        </w:rPr>
        <w:t xml:space="preserve"> </w:t>
      </w:r>
      <w:r w:rsidRPr="004109F9">
        <w:rPr>
          <w:rFonts w:eastAsia="Calibri"/>
          <w:bCs/>
          <w:sz w:val="22"/>
          <w:szCs w:val="22"/>
          <w:lang w:eastAsia="ja-JP"/>
          <w14:ligatures w14:val="none"/>
        </w:rPr>
        <w:t xml:space="preserve">sau altă calificare </w:t>
      </w:r>
      <w:r w:rsidR="000B4016">
        <w:rPr>
          <w:rFonts w:eastAsia="Calibri"/>
          <w:bCs/>
          <w:sz w:val="22"/>
          <w:szCs w:val="22"/>
          <w:lang w:eastAsia="ja-JP"/>
          <w14:ligatures w14:val="none"/>
        </w:rPr>
        <w:t>echivalentă</w:t>
      </w:r>
      <w:r w:rsidRPr="004109F9">
        <w:rPr>
          <w:rFonts w:eastAsia="Calibri"/>
          <w:bCs/>
          <w:sz w:val="22"/>
          <w:szCs w:val="22"/>
          <w:lang w:eastAsia="ja-JP"/>
          <w14:ligatures w14:val="none"/>
        </w:rPr>
        <w:t>;</w:t>
      </w:r>
    </w:p>
    <w:p w14:paraId="2C034C98" w14:textId="37855C2B" w:rsidR="00892CBA" w:rsidRPr="00445426" w:rsidRDefault="00DD34A4" w:rsidP="00445426">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FF4B13">
        <w:rPr>
          <w:rFonts w:eastAsia="Calibri"/>
          <w:bCs/>
          <w:sz w:val="22"/>
          <w:szCs w:val="22"/>
          <w:lang w:eastAsia="ja-JP"/>
          <w14:ligatures w14:val="none"/>
        </w:rPr>
        <w:t xml:space="preserve">CV-ul </w:t>
      </w:r>
      <w:r w:rsidR="00FC2BBA">
        <w:rPr>
          <w:rFonts w:eastAsia="Calibri"/>
          <w:bCs/>
          <w:sz w:val="22"/>
          <w:szCs w:val="22"/>
          <w:lang w:eastAsia="ja-JP"/>
          <w14:ligatures w14:val="none"/>
        </w:rPr>
        <w:t xml:space="preserve">cu </w:t>
      </w:r>
      <w:r w:rsidRPr="00FF4B13">
        <w:rPr>
          <w:rFonts w:eastAsia="Calibri"/>
          <w:bCs/>
          <w:sz w:val="22"/>
          <w:szCs w:val="22"/>
          <w:lang w:eastAsia="ja-JP"/>
          <w14:ligatures w14:val="none"/>
        </w:rPr>
        <w:t>evidențierea</w:t>
      </w:r>
      <w:r w:rsidR="005324BF">
        <w:rPr>
          <w:rFonts w:eastAsia="Calibri"/>
          <w:bCs/>
          <w:sz w:val="22"/>
          <w:szCs w:val="22"/>
          <w:lang w:eastAsia="ja-JP"/>
          <w14:ligatures w14:val="none"/>
        </w:rPr>
        <w:t xml:space="preserve"> experienței generale și în special</w:t>
      </w:r>
      <w:r w:rsidR="004079C9">
        <w:rPr>
          <w:rFonts w:eastAsia="Calibri"/>
          <w:bCs/>
          <w:sz w:val="22"/>
          <w:szCs w:val="22"/>
          <w:lang w:eastAsia="ja-JP"/>
          <w14:ligatures w14:val="none"/>
        </w:rPr>
        <w:t>:</w:t>
      </w:r>
    </w:p>
    <w:p w14:paraId="159E1AE5" w14:textId="6ABF4A31" w:rsidR="00892CBA" w:rsidRPr="00892CBA" w:rsidRDefault="00B1609D" w:rsidP="00FF0BCF">
      <w:pPr>
        <w:pStyle w:val="ListParagraph"/>
        <w:widowControl w:val="0"/>
        <w:numPr>
          <w:ilvl w:val="0"/>
          <w:numId w:val="28"/>
        </w:numPr>
        <w:tabs>
          <w:tab w:val="left" w:pos="567"/>
        </w:tabs>
        <w:spacing w:after="0"/>
        <w:ind w:left="851" w:hanging="284"/>
        <w:rPr>
          <w:rFonts w:eastAsia="Calibri"/>
          <w:bCs/>
          <w:sz w:val="22"/>
          <w:szCs w:val="22"/>
          <w:lang w:eastAsia="ja-JP"/>
          <w14:ligatures w14:val="none"/>
        </w:rPr>
      </w:pPr>
      <w:r w:rsidRPr="00985E15">
        <w:rPr>
          <w:sz w:val="22"/>
          <w:szCs w:val="22"/>
        </w:rPr>
        <w:t xml:space="preserve">experiență profesională </w:t>
      </w:r>
      <w:r w:rsidR="00AF32D4">
        <w:rPr>
          <w:sz w:val="22"/>
          <w:szCs w:val="22"/>
        </w:rPr>
        <w:t xml:space="preserve">similară sarcinii propuse, </w:t>
      </w:r>
      <w:r w:rsidRPr="00985E15">
        <w:rPr>
          <w:sz w:val="22"/>
          <w:szCs w:val="22"/>
        </w:rPr>
        <w:t>în domeniul ingineriei civile, supravegherii tehnice și/sau execuției lucrărilor de construcții</w:t>
      </w:r>
      <w:r w:rsidR="00892CBA" w:rsidRPr="00892CBA">
        <w:rPr>
          <w:rFonts w:eastAsia="Calibri"/>
          <w:bCs/>
          <w:sz w:val="22"/>
          <w:szCs w:val="22"/>
          <w:lang w:eastAsia="ja-JP"/>
          <w14:ligatures w14:val="none"/>
        </w:rPr>
        <w:t>;</w:t>
      </w:r>
    </w:p>
    <w:p w14:paraId="281CCFC8" w14:textId="46FEC744" w:rsidR="00402BAF" w:rsidRDefault="0052008F" w:rsidP="00FF0BCF">
      <w:pPr>
        <w:pStyle w:val="ListParagraph"/>
        <w:widowControl w:val="0"/>
        <w:numPr>
          <w:ilvl w:val="0"/>
          <w:numId w:val="28"/>
        </w:numPr>
        <w:tabs>
          <w:tab w:val="left" w:pos="567"/>
        </w:tabs>
        <w:spacing w:after="0"/>
        <w:ind w:left="851" w:hanging="284"/>
        <w:rPr>
          <w:rFonts w:eastAsia="Calibri"/>
          <w:bCs/>
          <w:sz w:val="22"/>
          <w:szCs w:val="22"/>
          <w:lang w:eastAsia="ja-JP"/>
          <w14:ligatures w14:val="none"/>
        </w:rPr>
      </w:pPr>
      <w:r>
        <w:rPr>
          <w:sz w:val="22"/>
          <w:szCs w:val="22"/>
        </w:rPr>
        <w:t>e</w:t>
      </w:r>
      <w:r w:rsidR="001C4B55" w:rsidRPr="0095785B">
        <w:rPr>
          <w:sz w:val="22"/>
          <w:szCs w:val="22"/>
        </w:rPr>
        <w:t>xperiența anterioară similară în proiecte cu finanțare internațională</w:t>
      </w:r>
      <w:r w:rsidR="00892CBA" w:rsidRPr="00892CBA">
        <w:rPr>
          <w:rFonts w:eastAsia="Calibri"/>
          <w:bCs/>
          <w:sz w:val="22"/>
          <w:szCs w:val="22"/>
          <w:lang w:eastAsia="ja-JP"/>
          <w14:ligatures w14:val="none"/>
        </w:rPr>
        <w:t>;</w:t>
      </w:r>
    </w:p>
    <w:p w14:paraId="4A79877C" w14:textId="2FB7B2BC" w:rsidR="00402BAF" w:rsidRPr="00402BAF" w:rsidRDefault="0052008F" w:rsidP="00402BAF">
      <w:pPr>
        <w:pStyle w:val="ListParagraph"/>
        <w:widowControl w:val="0"/>
        <w:numPr>
          <w:ilvl w:val="0"/>
          <w:numId w:val="28"/>
        </w:numPr>
        <w:tabs>
          <w:tab w:val="left" w:pos="567"/>
        </w:tabs>
        <w:spacing w:after="0"/>
        <w:ind w:left="851" w:hanging="284"/>
        <w:rPr>
          <w:rFonts w:eastAsia="Calibri"/>
          <w:bCs/>
          <w:sz w:val="22"/>
          <w:szCs w:val="22"/>
          <w:lang w:eastAsia="ja-JP"/>
          <w14:ligatures w14:val="none"/>
        </w:rPr>
      </w:pPr>
      <w:r>
        <w:rPr>
          <w:sz w:val="22"/>
          <w:szCs w:val="22"/>
        </w:rPr>
        <w:t>e</w:t>
      </w:r>
      <w:r w:rsidRPr="004A3E95">
        <w:rPr>
          <w:sz w:val="22"/>
          <w:szCs w:val="22"/>
        </w:rPr>
        <w:t xml:space="preserve">xperiență și cunoștințe privind documentația standard la achiziții publice de lucrări. </w:t>
      </w:r>
      <w:r>
        <w:rPr>
          <w:sz w:val="22"/>
          <w:szCs w:val="22"/>
        </w:rPr>
        <w:t>E</w:t>
      </w:r>
      <w:r w:rsidRPr="004A3E95">
        <w:rPr>
          <w:sz w:val="22"/>
          <w:szCs w:val="22"/>
        </w:rPr>
        <w:t>xperiență în calitate de organizator/evaluator sau participant la achiziții de lucrări</w:t>
      </w:r>
      <w:r w:rsidR="00C34DE6" w:rsidRPr="00C34DE6">
        <w:rPr>
          <w:rFonts w:eastAsia="Calibri"/>
          <w:bCs/>
          <w:sz w:val="22"/>
          <w:szCs w:val="22"/>
          <w:lang w:eastAsia="ja-JP"/>
          <w14:ligatures w14:val="none"/>
        </w:rPr>
        <w:t>;</w:t>
      </w:r>
    </w:p>
    <w:p w14:paraId="3C5C3D7A" w14:textId="77777777" w:rsidR="00467D81" w:rsidRPr="00402BAF" w:rsidRDefault="00467D81" w:rsidP="00467D81">
      <w:pPr>
        <w:pStyle w:val="ListParagraph"/>
        <w:widowControl w:val="0"/>
        <w:numPr>
          <w:ilvl w:val="0"/>
          <w:numId w:val="18"/>
        </w:numPr>
        <w:tabs>
          <w:tab w:val="left" w:pos="567"/>
        </w:tabs>
        <w:spacing w:after="0" w:line="240" w:lineRule="auto"/>
        <w:ind w:left="567" w:hanging="567"/>
        <w:rPr>
          <w:rFonts w:eastAsia="Calibri"/>
          <w:bCs/>
          <w:sz w:val="22"/>
          <w:szCs w:val="22"/>
          <w:lang w:eastAsia="ja-JP"/>
          <w14:ligatures w14:val="none"/>
        </w:rPr>
      </w:pPr>
      <w:r>
        <w:rPr>
          <w:rFonts w:eastAsia="Calibri"/>
          <w:bCs/>
          <w:sz w:val="22"/>
          <w:szCs w:val="22"/>
          <w:lang w:eastAsia="ja-JP"/>
          <w14:ligatures w14:val="none"/>
        </w:rPr>
        <w:t>Alte documente care reflectă calificările sau experiența similară a candidatului pentru realizarea sarcinii propuse.</w:t>
      </w:r>
    </w:p>
    <w:p w14:paraId="4CC02500" w14:textId="3E311A13" w:rsidR="00EE6345" w:rsidRPr="00467D81" w:rsidRDefault="00A71148" w:rsidP="00D065D9">
      <w:pPr>
        <w:pStyle w:val="ListParagraph"/>
        <w:widowControl w:val="0"/>
        <w:numPr>
          <w:ilvl w:val="0"/>
          <w:numId w:val="18"/>
        </w:numPr>
        <w:tabs>
          <w:tab w:val="left" w:pos="567"/>
        </w:tabs>
        <w:spacing w:after="0" w:line="240" w:lineRule="auto"/>
        <w:ind w:left="567" w:hanging="567"/>
        <w:rPr>
          <w:rFonts w:eastAsia="Calibri"/>
          <w:b/>
          <w:sz w:val="22"/>
          <w:szCs w:val="22"/>
          <w:lang w:eastAsia="ja-JP"/>
          <w14:ligatures w14:val="none"/>
        </w:rPr>
      </w:pPr>
      <w:r w:rsidRPr="00467D81">
        <w:rPr>
          <w:rFonts w:eastAsia="Calibri"/>
          <w:b/>
          <w:sz w:val="22"/>
          <w:szCs w:val="22"/>
          <w:lang w:eastAsia="ja-JP"/>
          <w14:ligatures w14:val="none"/>
        </w:rPr>
        <w:t>D</w:t>
      </w:r>
      <w:r w:rsidR="00EE6345" w:rsidRPr="00467D81">
        <w:rPr>
          <w:rFonts w:eastAsia="Calibri"/>
          <w:b/>
          <w:sz w:val="22"/>
          <w:szCs w:val="22"/>
          <w:lang w:eastAsia="ja-JP"/>
          <w14:ligatures w14:val="none"/>
        </w:rPr>
        <w:t>eclarația pe proprie răspundere cu privire la statutul ofertantului (Anexa nr. 1 la Oferta Tehnică)</w:t>
      </w:r>
      <w:r w:rsidR="00574DB6" w:rsidRPr="00467D81">
        <w:rPr>
          <w:rFonts w:eastAsia="Calibri"/>
          <w:b/>
          <w:sz w:val="22"/>
          <w:szCs w:val="22"/>
          <w:lang w:eastAsia="ja-JP"/>
          <w14:ligatures w14:val="none"/>
        </w:rPr>
        <w:t>.</w:t>
      </w:r>
    </w:p>
    <w:p w14:paraId="02586239" w14:textId="77777777" w:rsidR="00EE6345" w:rsidRPr="005F6398" w:rsidRDefault="00EE6345" w:rsidP="00EE6345">
      <w:pPr>
        <w:widowControl w:val="0"/>
        <w:spacing w:after="0" w:line="240" w:lineRule="auto"/>
        <w:rPr>
          <w:rFonts w:eastAsia="Calibri"/>
          <w:b/>
          <w:sz w:val="22"/>
          <w:szCs w:val="22"/>
          <w:lang w:eastAsia="ja-JP"/>
          <w14:ligatures w14:val="none"/>
        </w:rPr>
      </w:pPr>
    </w:p>
    <w:p w14:paraId="13BCC36E" w14:textId="3865AD64"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 xml:space="preserve">Keystone Moldova </w:t>
      </w:r>
      <w:r w:rsidR="00FD1E7D" w:rsidRPr="005F6398">
        <w:rPr>
          <w:rFonts w:eastAsia="Calibri"/>
          <w:b/>
          <w:sz w:val="22"/>
          <w:szCs w:val="22"/>
          <w:lang w:eastAsia="ja-JP"/>
          <w14:ligatures w14:val="none"/>
        </w:rPr>
        <w:t>își</w:t>
      </w:r>
      <w:r w:rsidRPr="005F6398">
        <w:rPr>
          <w:rFonts w:eastAsia="Calibri"/>
          <w:b/>
          <w:sz w:val="22"/>
          <w:szCs w:val="22"/>
          <w:lang w:eastAsia="ja-JP"/>
          <w14:ligatures w14:val="none"/>
        </w:rPr>
        <w:t xml:space="preserve"> rezervă dreptul de a solicita şi alte documente în cadrul evaluării.</w:t>
      </w:r>
    </w:p>
    <w:p w14:paraId="4BA21892" w14:textId="77777777" w:rsidR="00EE6345" w:rsidRPr="005F6398" w:rsidRDefault="00EE6345" w:rsidP="00EE6345">
      <w:pPr>
        <w:widowControl w:val="0"/>
        <w:spacing w:after="0" w:line="240" w:lineRule="auto"/>
        <w:rPr>
          <w:rFonts w:eastAsia="Calibri"/>
          <w:sz w:val="22"/>
          <w:szCs w:val="22"/>
          <w:lang w:eastAsia="ja-JP"/>
          <w14:ligatures w14:val="none"/>
        </w:rPr>
      </w:pPr>
    </w:p>
    <w:p w14:paraId="4CB4E323" w14:textId="41063136" w:rsidR="00922BCA" w:rsidRPr="005F6398" w:rsidRDefault="00922BCA" w:rsidP="00922BC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w:t>
      </w:r>
      <w:r w:rsidR="00FD1E7D" w:rsidRPr="005F6398">
        <w:rPr>
          <w:rFonts w:eastAsia="Calibri"/>
          <w:color w:val="000000"/>
          <w:sz w:val="22"/>
          <w:szCs w:val="22"/>
          <w:lang w:eastAsia="ja-JP"/>
          <w14:ligatures w14:val="none"/>
        </w:rPr>
        <w:t>rămâne</w:t>
      </w:r>
      <w:r w:rsidRPr="005F6398">
        <w:rPr>
          <w:rFonts w:eastAsia="Calibri"/>
          <w:color w:val="000000"/>
          <w:sz w:val="22"/>
          <w:szCs w:val="22"/>
          <w:lang w:eastAsia="ja-JP"/>
          <w14:ligatures w14:val="none"/>
        </w:rPr>
        <w:t xml:space="preserve"> valabilă pentru </w:t>
      </w:r>
      <w:r w:rsidR="001B4E23" w:rsidRPr="001B4E23">
        <w:rPr>
          <w:rFonts w:eastAsia="Calibri"/>
          <w:b/>
          <w:bCs/>
          <w:color w:val="000000"/>
          <w:sz w:val="22"/>
          <w:szCs w:val="22"/>
          <w:lang w:eastAsia="ja-JP"/>
          <w14:ligatures w14:val="none"/>
        </w:rPr>
        <w:t>14</w:t>
      </w:r>
      <w:r w:rsidRPr="001B4E23">
        <w:rPr>
          <w:rFonts w:eastAsia="Calibri"/>
          <w:b/>
          <w:bCs/>
          <w:color w:val="000000"/>
          <w:sz w:val="22"/>
          <w:szCs w:val="22"/>
          <w:lang w:eastAsia="ja-JP"/>
          <w14:ligatures w14:val="none"/>
        </w:rPr>
        <w:t xml:space="preserve"> de zile</w:t>
      </w:r>
      <w:r w:rsidRPr="005F6398">
        <w:rPr>
          <w:rFonts w:eastAsia="Calibri"/>
          <w:color w:val="000000"/>
          <w:sz w:val="22"/>
          <w:szCs w:val="22"/>
          <w:lang w:eastAsia="ja-JP"/>
          <w14:ligatures w14:val="none"/>
        </w:rPr>
        <w:t xml:space="preserve"> de la data limită de depunere a ofertelor de </w:t>
      </w:r>
      <w:r w:rsidR="00FD1E7D" w:rsidRPr="005F6398">
        <w:rPr>
          <w:rFonts w:eastAsia="Calibri"/>
          <w:color w:val="000000"/>
          <w:sz w:val="22"/>
          <w:szCs w:val="22"/>
          <w:lang w:eastAsia="ja-JP"/>
          <w14:ligatures w14:val="none"/>
        </w:rPr>
        <w:t>prețuri</w:t>
      </w:r>
      <w:r w:rsidRPr="005F6398">
        <w:rPr>
          <w:rFonts w:eastAsia="Calibri"/>
          <w:color w:val="000000"/>
          <w:sz w:val="22"/>
          <w:szCs w:val="22"/>
          <w:lang w:eastAsia="ja-JP"/>
          <w14:ligatures w14:val="none"/>
        </w:rPr>
        <w:t xml:space="preserve"> şi va putea fi acceptată în orice moment </w:t>
      </w:r>
      <w:r w:rsidR="00FD1E7D" w:rsidRPr="005F6398">
        <w:rPr>
          <w:rFonts w:eastAsia="Calibri"/>
          <w:color w:val="000000"/>
          <w:sz w:val="22"/>
          <w:szCs w:val="22"/>
          <w:lang w:eastAsia="ja-JP"/>
          <w14:ligatures w14:val="none"/>
        </w:rPr>
        <w:t>până</w:t>
      </w:r>
      <w:r w:rsidRPr="005F6398">
        <w:rPr>
          <w:rFonts w:eastAsia="Calibri"/>
          <w:color w:val="000000"/>
          <w:sz w:val="22"/>
          <w:szCs w:val="22"/>
          <w:lang w:eastAsia="ja-JP"/>
          <w14:ligatures w14:val="none"/>
        </w:rPr>
        <w:t xml:space="preserve"> la expirarea acestei perioade.</w:t>
      </w:r>
    </w:p>
    <w:p w14:paraId="231F99D0" w14:textId="77777777" w:rsidR="00922BCA" w:rsidRPr="005F6398" w:rsidRDefault="00922BCA" w:rsidP="00EE6345">
      <w:pPr>
        <w:widowControl w:val="0"/>
        <w:spacing w:after="0" w:line="240" w:lineRule="auto"/>
        <w:rPr>
          <w:rFonts w:eastAsia="Calibri"/>
          <w:sz w:val="22"/>
          <w:szCs w:val="22"/>
          <w:lang w:eastAsia="ja-JP"/>
          <w14:ligatures w14:val="none"/>
        </w:rPr>
      </w:pPr>
    </w:p>
    <w:p w14:paraId="78508AD6" w14:textId="77777777" w:rsidR="00EE6345" w:rsidRPr="005F6398" w:rsidRDefault="00EE6345" w:rsidP="00EE6345">
      <w:pPr>
        <w:tabs>
          <w:tab w:val="left" w:pos="-1440"/>
          <w:tab w:val="left" w:pos="7200"/>
        </w:tabs>
        <w:spacing w:after="0" w:line="240" w:lineRule="auto"/>
        <w:ind w:right="634"/>
        <w:jc w:val="left"/>
        <w:rPr>
          <w:rFonts w:eastAsia="Calibri"/>
          <w:color w:val="000000"/>
          <w:sz w:val="22"/>
          <w:szCs w:val="22"/>
          <w:lang w:eastAsia="ja-JP"/>
          <w14:ligatures w14:val="none"/>
        </w:rPr>
      </w:pPr>
    </w:p>
    <w:p w14:paraId="44EB2B67" w14:textId="77777777" w:rsidR="00EE6345" w:rsidRPr="005F6398" w:rsidRDefault="00EE6345" w:rsidP="00EE6345">
      <w:pPr>
        <w:tabs>
          <w:tab w:val="left" w:pos="-1440"/>
          <w:tab w:val="left" w:pos="6300"/>
          <w:tab w:val="left" w:pos="7200"/>
        </w:tabs>
        <w:spacing w:after="0" w:line="240" w:lineRule="auto"/>
        <w:ind w:right="634"/>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________________________________________</w:t>
      </w:r>
    </w:p>
    <w:p w14:paraId="0CECEB68"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Semnătura </w:t>
      </w:r>
    </w:p>
    <w:p w14:paraId="7E5FDF43" w14:textId="77777777" w:rsidR="00BD0BDB" w:rsidRPr="005F6398" w:rsidRDefault="00BD0BDB" w:rsidP="00BD0BDB">
      <w:pPr>
        <w:widowControl w:val="0"/>
        <w:spacing w:after="0" w:line="240" w:lineRule="auto"/>
        <w:rPr>
          <w:rFonts w:eastAsia="Calibri"/>
          <w:sz w:val="22"/>
          <w:szCs w:val="22"/>
          <w:lang w:eastAsia="ja-JP"/>
          <w14:ligatures w14:val="none"/>
        </w:rPr>
      </w:pPr>
    </w:p>
    <w:p w14:paraId="111C08AD" w14:textId="2C153B36" w:rsidR="00EE6345" w:rsidRPr="005F6398" w:rsidRDefault="00EE6345">
      <w:pPr>
        <w:jc w:val="left"/>
        <w:rPr>
          <w:rFonts w:eastAsia="Calibri"/>
          <w:sz w:val="22"/>
          <w:szCs w:val="22"/>
          <w:lang w:eastAsia="ja-JP"/>
          <w14:ligatures w14:val="none"/>
        </w:rPr>
      </w:pPr>
      <w:r w:rsidRPr="005F6398">
        <w:rPr>
          <w:rFonts w:eastAsia="Calibri"/>
          <w:sz w:val="22"/>
          <w:szCs w:val="22"/>
          <w:lang w:eastAsia="ja-JP"/>
          <w14:ligatures w14:val="none"/>
        </w:rPr>
        <w:br w:type="page"/>
      </w:r>
    </w:p>
    <w:p w14:paraId="411512BB" w14:textId="77777777" w:rsidR="00AC38D7" w:rsidRPr="005F6398" w:rsidRDefault="00AC38D7" w:rsidP="00AC38D7">
      <w:pPr>
        <w:rPr>
          <w:sz w:val="22"/>
          <w:szCs w:val="22"/>
          <w:lang w:eastAsia="ja-JP"/>
        </w:rPr>
      </w:pPr>
      <w:bookmarkStart w:id="2" w:name="_heading=h.49x2ik5"/>
      <w:bookmarkEnd w:id="2"/>
    </w:p>
    <w:p w14:paraId="5B4A8099" w14:textId="406BF135" w:rsidR="00DF20CE" w:rsidRPr="005F6398" w:rsidRDefault="00DF20CE" w:rsidP="001F294A">
      <w:pPr>
        <w:pStyle w:val="Subtitle"/>
      </w:pPr>
      <w:r w:rsidRPr="005F6398">
        <w:t xml:space="preserve">ANEXA </w:t>
      </w:r>
      <w:r w:rsidR="00AC38D7" w:rsidRPr="005F6398">
        <w:t xml:space="preserve">1 </w:t>
      </w:r>
      <w:r w:rsidRPr="005F6398">
        <w:t>OFERTA TEHNICĂ</w:t>
      </w:r>
    </w:p>
    <w:p w14:paraId="77A25E01" w14:textId="77777777" w:rsidR="001775B4" w:rsidRPr="005F6398" w:rsidRDefault="001775B4" w:rsidP="001775B4">
      <w:pPr>
        <w:jc w:val="center"/>
        <w:rPr>
          <w:rFonts w:eastAsia="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5F6398" w14:paraId="10060E64" w14:textId="77777777" w:rsidTr="0059197D">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5F6398" w:rsidRDefault="00B36031"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5F6398" w:rsidRDefault="00B36031"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5F6398" w:rsidRDefault="00B36031" w:rsidP="0059197D">
            <w:pPr>
              <w:widowControl w:val="0"/>
              <w:spacing w:after="0" w:line="240" w:lineRule="auto"/>
              <w:jc w:val="left"/>
              <w:rPr>
                <w:rFonts w:eastAsia="Calibri"/>
                <w:b/>
                <w:color w:val="000000"/>
                <w:sz w:val="22"/>
                <w:szCs w:val="22"/>
                <w:lang w:eastAsia="ja-JP"/>
                <w14:ligatures w14:val="none"/>
              </w:rPr>
            </w:pPr>
          </w:p>
        </w:tc>
      </w:tr>
      <w:tr w:rsidR="00B36031" w:rsidRPr="005F6398" w14:paraId="3493FE23" w14:textId="77777777" w:rsidTr="0059197D">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230915A" w14:textId="2BC51616" w:rsidR="001E52FE" w:rsidRPr="005F6398" w:rsidRDefault="00B04F25" w:rsidP="00B04F25">
            <w:pPr>
              <w:widowControl w:val="0"/>
              <w:spacing w:after="0" w:line="240" w:lineRule="auto"/>
              <w:jc w:val="left"/>
              <w:rPr>
                <w:rStyle w:val="SubtleEmphasis"/>
                <w:sz w:val="22"/>
                <w:szCs w:val="22"/>
              </w:rPr>
            </w:pPr>
            <w:r w:rsidRPr="005F6398">
              <w:rPr>
                <w:rStyle w:val="SubtleEmphasis"/>
                <w:sz w:val="22"/>
                <w:szCs w:val="22"/>
              </w:rPr>
              <w:t>RTO_00</w:t>
            </w:r>
            <w:r w:rsidR="00F206B4">
              <w:rPr>
                <w:rStyle w:val="SubtleEmphasis"/>
                <w:sz w:val="22"/>
                <w:szCs w:val="22"/>
              </w:rPr>
              <w:t>7</w:t>
            </w:r>
          </w:p>
          <w:p w14:paraId="05FF7764" w14:textId="30F6CEF5" w:rsidR="00B36031" w:rsidRPr="005F6398" w:rsidRDefault="009221F6" w:rsidP="00DB3829">
            <w:pPr>
              <w:widowControl w:val="0"/>
              <w:spacing w:after="0" w:line="240" w:lineRule="auto"/>
              <w:rPr>
                <w:rFonts w:eastAsia="Calibri"/>
                <w:b/>
                <w:bCs/>
                <w:sz w:val="22"/>
                <w:szCs w:val="22"/>
                <w:lang w:eastAsia="ja-JP"/>
                <w14:ligatures w14:val="none"/>
              </w:rPr>
            </w:pPr>
            <w:r>
              <w:rPr>
                <w:rStyle w:val="SubtleEmphasis"/>
                <w:b w:val="0"/>
                <w:bCs w:val="0"/>
                <w:sz w:val="22"/>
                <w:szCs w:val="22"/>
              </w:rPr>
              <w:t>C</w:t>
            </w:r>
            <w:r w:rsidRPr="00B5389A">
              <w:rPr>
                <w:rStyle w:val="SubtleEmphasis"/>
                <w:b w:val="0"/>
                <w:bCs w:val="0"/>
                <w:sz w:val="22"/>
                <w:szCs w:val="22"/>
              </w:rPr>
              <w:t>oncurs privind contractarea serviciilor unui diriginte de șantier</w:t>
            </w:r>
          </w:p>
        </w:tc>
      </w:tr>
    </w:tbl>
    <w:p w14:paraId="6846D7BD" w14:textId="77777777" w:rsidR="00B36031" w:rsidRPr="005F6398" w:rsidRDefault="00B36031" w:rsidP="001775B4">
      <w:pPr>
        <w:jc w:val="center"/>
        <w:rPr>
          <w:rFonts w:eastAsia="Calibri"/>
          <w:b/>
          <w:sz w:val="22"/>
          <w:szCs w:val="22"/>
        </w:rPr>
      </w:pPr>
    </w:p>
    <w:p w14:paraId="2AFD5482" w14:textId="77777777" w:rsidR="001775B4" w:rsidRPr="005F6398" w:rsidRDefault="001775B4" w:rsidP="001775B4">
      <w:pPr>
        <w:jc w:val="center"/>
        <w:rPr>
          <w:b/>
          <w:sz w:val="22"/>
          <w:szCs w:val="22"/>
        </w:rPr>
      </w:pPr>
      <w:r w:rsidRPr="005F6398">
        <w:rPr>
          <w:b/>
          <w:bCs/>
          <w:sz w:val="22"/>
          <w:szCs w:val="22"/>
        </w:rPr>
        <w:t>DECLARAŢIE PE PROPRIE RĂSPUNDERE CU PRIVIRE LA STATUTUL OFERTANTULUI</w:t>
      </w:r>
    </w:p>
    <w:p w14:paraId="0A9CDEB3" w14:textId="77777777" w:rsidR="001775B4" w:rsidRPr="005F6398" w:rsidRDefault="001775B4" w:rsidP="001775B4">
      <w:pPr>
        <w:rPr>
          <w:sz w:val="22"/>
          <w:szCs w:val="22"/>
        </w:rPr>
      </w:pPr>
    </w:p>
    <w:p w14:paraId="3F1825AF" w14:textId="77777777" w:rsidR="001775B4" w:rsidRPr="005F6398" w:rsidRDefault="001775B4" w:rsidP="001775B4">
      <w:pPr>
        <w:spacing w:after="120"/>
        <w:rPr>
          <w:sz w:val="22"/>
          <w:szCs w:val="22"/>
        </w:rPr>
      </w:pPr>
      <w:r w:rsidRPr="005F6398">
        <w:rPr>
          <w:sz w:val="22"/>
          <w:szCs w:val="22"/>
        </w:rPr>
        <w:t>Prin prezenta, declar că eu personal, nu mă aflu în una din situațiile de mai jos:</w:t>
      </w:r>
    </w:p>
    <w:p w14:paraId="1C6A8E4E"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face obiectul unei proceduri legale pentru declararea sa în una dintre situațiile prevăzute la alineatul de mai sus;</w:t>
      </w:r>
    </w:p>
    <w:p w14:paraId="4BC01BF2"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36AD9D2C" w:rsidR="001775B4" w:rsidRPr="005F6398" w:rsidRDefault="001775B4" w:rsidP="001775B4">
      <w:pPr>
        <w:rPr>
          <w:sz w:val="22"/>
          <w:szCs w:val="22"/>
        </w:rPr>
      </w:pPr>
      <w:r w:rsidRPr="005F6398">
        <w:rPr>
          <w:sz w:val="22"/>
          <w:szCs w:val="22"/>
        </w:rPr>
        <w:t>Sunt conștient, că în cazul în prezentării de informații neveridice sau declarațiilor false, Keystone Moldova</w:t>
      </w:r>
      <w:r w:rsidRPr="005F6398">
        <w:rPr>
          <w:color w:val="000000"/>
          <w:sz w:val="22"/>
          <w:szCs w:val="22"/>
        </w:rPr>
        <w:t xml:space="preserve"> </w:t>
      </w:r>
      <w:r w:rsidRPr="005F6398">
        <w:rPr>
          <w:sz w:val="22"/>
          <w:szCs w:val="22"/>
        </w:rPr>
        <w:t>are dreptul de a exclude din procedura pentru atribuirea contractului de achiziții orice ofertant care se află în oricare dintre situațiile menționate mai sus.</w:t>
      </w:r>
    </w:p>
    <w:p w14:paraId="100626A7" w14:textId="77777777" w:rsidR="001775B4" w:rsidRPr="005F6398" w:rsidRDefault="001775B4" w:rsidP="001775B4">
      <w:pPr>
        <w:rPr>
          <w:sz w:val="22"/>
          <w:szCs w:val="22"/>
        </w:rPr>
      </w:pPr>
      <w:r w:rsidRPr="005F6398">
        <w:rPr>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5F6398" w:rsidRDefault="001775B4" w:rsidP="001775B4">
      <w:pPr>
        <w:spacing w:after="120"/>
        <w:ind w:firstLine="142"/>
        <w:rPr>
          <w:b/>
          <w:sz w:val="22"/>
          <w:szCs w:val="22"/>
        </w:rPr>
      </w:pPr>
    </w:p>
    <w:p w14:paraId="0E105968" w14:textId="77777777" w:rsidR="001775B4" w:rsidRPr="005F6398" w:rsidRDefault="001775B4" w:rsidP="001775B4">
      <w:pPr>
        <w:spacing w:after="120"/>
        <w:rPr>
          <w:bCs/>
          <w:sz w:val="22"/>
          <w:szCs w:val="22"/>
        </w:rPr>
      </w:pPr>
      <w:r w:rsidRPr="005F6398">
        <w:rPr>
          <w:bCs/>
          <w:sz w:val="22"/>
          <w:szCs w:val="22"/>
        </w:rPr>
        <w:t xml:space="preserve">Semnătura____________________  </w:t>
      </w:r>
    </w:p>
    <w:p w14:paraId="3F9A070F" w14:textId="77777777" w:rsidR="003F15DD" w:rsidRPr="005F6398" w:rsidRDefault="003F15DD" w:rsidP="00BD0BDB">
      <w:pPr>
        <w:rPr>
          <w:sz w:val="22"/>
          <w:szCs w:val="22"/>
        </w:rPr>
      </w:pPr>
    </w:p>
    <w:sectPr w:rsidR="003F15DD" w:rsidRPr="005F6398"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3CE9" w14:textId="77777777" w:rsidR="0003491F" w:rsidRDefault="0003491F" w:rsidP="00380785">
      <w:r>
        <w:separator/>
      </w:r>
    </w:p>
  </w:endnote>
  <w:endnote w:type="continuationSeparator" w:id="0">
    <w:p w14:paraId="0F3A78B8" w14:textId="77777777" w:rsidR="0003491F" w:rsidRDefault="0003491F"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w:t>
    </w:r>
    <w:proofErr w:type="spellStart"/>
    <w:r w:rsidRPr="00A75DC1">
      <w:rPr>
        <w:rStyle w:val="Emphasis"/>
      </w:rPr>
      <w:t>co</w:t>
    </w:r>
    <w:proofErr w:type="spellEnd"/>
    <w:r w:rsidRPr="00A75DC1">
      <w:rPr>
        <w:rStyle w:val="Emphasis"/>
      </w:rPr>
      <w:t xml:space="preserve">-finanțat de Uniunea Europeană, </w:t>
    </w:r>
  </w:p>
  <w:p w14:paraId="710BCECD" w14:textId="6840C343" w:rsidR="00051A8E" w:rsidRPr="009124BC" w:rsidRDefault="009124BC" w:rsidP="009124BC">
    <w:pPr>
      <w:spacing w:after="0" w:line="240" w:lineRule="auto"/>
      <w:jc w:val="center"/>
      <w:rPr>
        <w:rStyle w:val="Emphasis"/>
      </w:rPr>
    </w:pPr>
    <w:proofErr w:type="spellStart"/>
    <w:r w:rsidRPr="00A75DC1">
      <w:rPr>
        <w:rStyle w:val="Emphasis"/>
      </w:rPr>
      <w:t>co</w:t>
    </w:r>
    <w:proofErr w:type="spellEnd"/>
    <w:r w:rsidRPr="00A75DC1">
      <w:rPr>
        <w:rStyle w:val="Emphasis"/>
      </w:rPr>
      <w:t>-finanțat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D7FE" w14:textId="77777777" w:rsidR="0003491F" w:rsidRDefault="0003491F" w:rsidP="00380785">
      <w:r>
        <w:separator/>
      </w:r>
    </w:p>
  </w:footnote>
  <w:footnote w:type="continuationSeparator" w:id="0">
    <w:p w14:paraId="6BBAF534" w14:textId="77777777" w:rsidR="0003491F" w:rsidRDefault="0003491F"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F0B7A"/>
    <w:multiLevelType w:val="hybridMultilevel"/>
    <w:tmpl w:val="EE2E211A"/>
    <w:lvl w:ilvl="0" w:tplc="D304CB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3"/>
  </w:num>
  <w:num w:numId="2" w16cid:durableId="283661414">
    <w:abstractNumId w:val="6"/>
  </w:num>
  <w:num w:numId="3" w16cid:durableId="348993074">
    <w:abstractNumId w:val="11"/>
  </w:num>
  <w:num w:numId="4" w16cid:durableId="1536310039">
    <w:abstractNumId w:val="27"/>
  </w:num>
  <w:num w:numId="5" w16cid:durableId="1700738800">
    <w:abstractNumId w:val="23"/>
  </w:num>
  <w:num w:numId="6" w16cid:durableId="1126922957">
    <w:abstractNumId w:val="25"/>
  </w:num>
  <w:num w:numId="7" w16cid:durableId="756294349">
    <w:abstractNumId w:val="16"/>
  </w:num>
  <w:num w:numId="8" w16cid:durableId="1049257017">
    <w:abstractNumId w:val="17"/>
  </w:num>
  <w:num w:numId="9" w16cid:durableId="1078527112">
    <w:abstractNumId w:val="2"/>
  </w:num>
  <w:num w:numId="10" w16cid:durableId="73597516">
    <w:abstractNumId w:val="5"/>
  </w:num>
  <w:num w:numId="11" w16cid:durableId="1927880207">
    <w:abstractNumId w:val="19"/>
  </w:num>
  <w:num w:numId="12" w16cid:durableId="1978877797">
    <w:abstractNumId w:val="21"/>
  </w:num>
  <w:num w:numId="13" w16cid:durableId="2050180140">
    <w:abstractNumId w:val="10"/>
  </w:num>
  <w:num w:numId="14" w16cid:durableId="1089888607">
    <w:abstractNumId w:val="1"/>
  </w:num>
  <w:num w:numId="15" w16cid:durableId="1170606071">
    <w:abstractNumId w:val="14"/>
  </w:num>
  <w:num w:numId="16" w16cid:durableId="1838418983">
    <w:abstractNumId w:val="20"/>
  </w:num>
  <w:num w:numId="17" w16cid:durableId="2096783585">
    <w:abstractNumId w:val="22"/>
  </w:num>
  <w:num w:numId="18" w16cid:durableId="454451178">
    <w:abstractNumId w:val="18"/>
  </w:num>
  <w:num w:numId="19" w16cid:durableId="1242177148">
    <w:abstractNumId w:val="12"/>
  </w:num>
  <w:num w:numId="20" w16cid:durableId="1588003295">
    <w:abstractNumId w:val="9"/>
  </w:num>
  <w:num w:numId="21" w16cid:durableId="562643709">
    <w:abstractNumId w:val="0"/>
  </w:num>
  <w:num w:numId="22" w16cid:durableId="413818476">
    <w:abstractNumId w:val="7"/>
  </w:num>
  <w:num w:numId="23" w16cid:durableId="1544050792">
    <w:abstractNumId w:val="3"/>
  </w:num>
  <w:num w:numId="24" w16cid:durableId="100225061">
    <w:abstractNumId w:val="15"/>
  </w:num>
  <w:num w:numId="25" w16cid:durableId="80565232">
    <w:abstractNumId w:val="26"/>
  </w:num>
  <w:num w:numId="26" w16cid:durableId="125903387">
    <w:abstractNumId w:val="24"/>
  </w:num>
  <w:num w:numId="27" w16cid:durableId="1851529144">
    <w:abstractNumId w:val="8"/>
  </w:num>
  <w:num w:numId="28" w16cid:durableId="767000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08E5"/>
    <w:rsid w:val="0001096C"/>
    <w:rsid w:val="00015A65"/>
    <w:rsid w:val="00017CEE"/>
    <w:rsid w:val="00020228"/>
    <w:rsid w:val="00022694"/>
    <w:rsid w:val="0002373B"/>
    <w:rsid w:val="00024D5E"/>
    <w:rsid w:val="0002672F"/>
    <w:rsid w:val="0003229D"/>
    <w:rsid w:val="00032357"/>
    <w:rsid w:val="0003491F"/>
    <w:rsid w:val="000367D7"/>
    <w:rsid w:val="000505FC"/>
    <w:rsid w:val="00051A8E"/>
    <w:rsid w:val="000530B2"/>
    <w:rsid w:val="00054D98"/>
    <w:rsid w:val="00066A3E"/>
    <w:rsid w:val="000676A9"/>
    <w:rsid w:val="00067FE0"/>
    <w:rsid w:val="0007250B"/>
    <w:rsid w:val="00086E5D"/>
    <w:rsid w:val="000916EE"/>
    <w:rsid w:val="000A124F"/>
    <w:rsid w:val="000A23C5"/>
    <w:rsid w:val="000B023E"/>
    <w:rsid w:val="000B1590"/>
    <w:rsid w:val="000B4016"/>
    <w:rsid w:val="000B72DB"/>
    <w:rsid w:val="000C18C7"/>
    <w:rsid w:val="000C5AAB"/>
    <w:rsid w:val="000C7CA9"/>
    <w:rsid w:val="000D05C9"/>
    <w:rsid w:val="000D42AD"/>
    <w:rsid w:val="000E08AF"/>
    <w:rsid w:val="000F16CF"/>
    <w:rsid w:val="000F30D6"/>
    <w:rsid w:val="0010009E"/>
    <w:rsid w:val="00100B41"/>
    <w:rsid w:val="00103781"/>
    <w:rsid w:val="00110AC8"/>
    <w:rsid w:val="00125439"/>
    <w:rsid w:val="00127776"/>
    <w:rsid w:val="00133D64"/>
    <w:rsid w:val="00137608"/>
    <w:rsid w:val="00147506"/>
    <w:rsid w:val="00164BB9"/>
    <w:rsid w:val="0016655A"/>
    <w:rsid w:val="00167A76"/>
    <w:rsid w:val="00170A47"/>
    <w:rsid w:val="00172325"/>
    <w:rsid w:val="001766A0"/>
    <w:rsid w:val="001775B4"/>
    <w:rsid w:val="00181B9F"/>
    <w:rsid w:val="001821AC"/>
    <w:rsid w:val="001925A9"/>
    <w:rsid w:val="001934AF"/>
    <w:rsid w:val="00194FD2"/>
    <w:rsid w:val="001963EA"/>
    <w:rsid w:val="001976D0"/>
    <w:rsid w:val="001A5376"/>
    <w:rsid w:val="001A7EBD"/>
    <w:rsid w:val="001B4E23"/>
    <w:rsid w:val="001C0F42"/>
    <w:rsid w:val="001C41C5"/>
    <w:rsid w:val="001C4B55"/>
    <w:rsid w:val="001D2056"/>
    <w:rsid w:val="001E52FE"/>
    <w:rsid w:val="001E5AD8"/>
    <w:rsid w:val="001F294A"/>
    <w:rsid w:val="00207FCF"/>
    <w:rsid w:val="002140AE"/>
    <w:rsid w:val="002205C4"/>
    <w:rsid w:val="00224298"/>
    <w:rsid w:val="00230A6C"/>
    <w:rsid w:val="00235E51"/>
    <w:rsid w:val="002556A9"/>
    <w:rsid w:val="00257624"/>
    <w:rsid w:val="00257BB1"/>
    <w:rsid w:val="00260AE5"/>
    <w:rsid w:val="00262FC6"/>
    <w:rsid w:val="00273038"/>
    <w:rsid w:val="00282E63"/>
    <w:rsid w:val="002860CB"/>
    <w:rsid w:val="002866BB"/>
    <w:rsid w:val="00290B15"/>
    <w:rsid w:val="002A2807"/>
    <w:rsid w:val="002A4872"/>
    <w:rsid w:val="002B48F7"/>
    <w:rsid w:val="002B755F"/>
    <w:rsid w:val="002C54A2"/>
    <w:rsid w:val="002C739D"/>
    <w:rsid w:val="002D1C7B"/>
    <w:rsid w:val="002E2466"/>
    <w:rsid w:val="002E4F4A"/>
    <w:rsid w:val="002F4AAF"/>
    <w:rsid w:val="002F5EEE"/>
    <w:rsid w:val="00302772"/>
    <w:rsid w:val="00307DDD"/>
    <w:rsid w:val="00310ADE"/>
    <w:rsid w:val="003139CB"/>
    <w:rsid w:val="003161A4"/>
    <w:rsid w:val="0031684B"/>
    <w:rsid w:val="00317FA1"/>
    <w:rsid w:val="00321A1D"/>
    <w:rsid w:val="00321C05"/>
    <w:rsid w:val="00321EE7"/>
    <w:rsid w:val="00322958"/>
    <w:rsid w:val="00342806"/>
    <w:rsid w:val="0034328B"/>
    <w:rsid w:val="003462F8"/>
    <w:rsid w:val="003522D7"/>
    <w:rsid w:val="00353025"/>
    <w:rsid w:val="003558A2"/>
    <w:rsid w:val="00360674"/>
    <w:rsid w:val="003651E3"/>
    <w:rsid w:val="00366EE5"/>
    <w:rsid w:val="003712FD"/>
    <w:rsid w:val="00380424"/>
    <w:rsid w:val="00380785"/>
    <w:rsid w:val="00380E37"/>
    <w:rsid w:val="003832D5"/>
    <w:rsid w:val="00387BB2"/>
    <w:rsid w:val="003902C2"/>
    <w:rsid w:val="00390FFF"/>
    <w:rsid w:val="00392DC0"/>
    <w:rsid w:val="00394142"/>
    <w:rsid w:val="0039528C"/>
    <w:rsid w:val="003A712F"/>
    <w:rsid w:val="003C26B6"/>
    <w:rsid w:val="003E060A"/>
    <w:rsid w:val="003E087B"/>
    <w:rsid w:val="003E20DF"/>
    <w:rsid w:val="003E2DDA"/>
    <w:rsid w:val="003F0643"/>
    <w:rsid w:val="003F15DD"/>
    <w:rsid w:val="00402BAF"/>
    <w:rsid w:val="00405740"/>
    <w:rsid w:val="004079C9"/>
    <w:rsid w:val="004109F9"/>
    <w:rsid w:val="00415E77"/>
    <w:rsid w:val="004232EB"/>
    <w:rsid w:val="00445426"/>
    <w:rsid w:val="00450233"/>
    <w:rsid w:val="00462BCD"/>
    <w:rsid w:val="00462CD4"/>
    <w:rsid w:val="00462F90"/>
    <w:rsid w:val="00467D81"/>
    <w:rsid w:val="00470853"/>
    <w:rsid w:val="00476314"/>
    <w:rsid w:val="00482580"/>
    <w:rsid w:val="0048465E"/>
    <w:rsid w:val="00485B0C"/>
    <w:rsid w:val="00487C7D"/>
    <w:rsid w:val="00490C0C"/>
    <w:rsid w:val="004964EF"/>
    <w:rsid w:val="00496BF4"/>
    <w:rsid w:val="004A22E7"/>
    <w:rsid w:val="004A37E2"/>
    <w:rsid w:val="004B2B79"/>
    <w:rsid w:val="004B6932"/>
    <w:rsid w:val="004C1F2D"/>
    <w:rsid w:val="004E45DB"/>
    <w:rsid w:val="004E5298"/>
    <w:rsid w:val="004E7522"/>
    <w:rsid w:val="004E76BB"/>
    <w:rsid w:val="004E7ADB"/>
    <w:rsid w:val="004F3F2C"/>
    <w:rsid w:val="004F5786"/>
    <w:rsid w:val="0052008F"/>
    <w:rsid w:val="00523E7C"/>
    <w:rsid w:val="005324BF"/>
    <w:rsid w:val="00543976"/>
    <w:rsid w:val="0054504F"/>
    <w:rsid w:val="00554CB1"/>
    <w:rsid w:val="0056010A"/>
    <w:rsid w:val="00560717"/>
    <w:rsid w:val="005658F7"/>
    <w:rsid w:val="00566378"/>
    <w:rsid w:val="005673C3"/>
    <w:rsid w:val="005726D8"/>
    <w:rsid w:val="0057359C"/>
    <w:rsid w:val="00574DB6"/>
    <w:rsid w:val="00577BA2"/>
    <w:rsid w:val="005913C2"/>
    <w:rsid w:val="00595BE6"/>
    <w:rsid w:val="00597750"/>
    <w:rsid w:val="005A2885"/>
    <w:rsid w:val="005B763D"/>
    <w:rsid w:val="005C0BF9"/>
    <w:rsid w:val="005C1D1C"/>
    <w:rsid w:val="005D0B62"/>
    <w:rsid w:val="005D4DCC"/>
    <w:rsid w:val="005E17B0"/>
    <w:rsid w:val="005E2288"/>
    <w:rsid w:val="005E358E"/>
    <w:rsid w:val="005E62DB"/>
    <w:rsid w:val="005F117F"/>
    <w:rsid w:val="005F1ED6"/>
    <w:rsid w:val="005F6398"/>
    <w:rsid w:val="0060158B"/>
    <w:rsid w:val="00603F61"/>
    <w:rsid w:val="00610A18"/>
    <w:rsid w:val="00614D48"/>
    <w:rsid w:val="0062377B"/>
    <w:rsid w:val="0063473A"/>
    <w:rsid w:val="006367DC"/>
    <w:rsid w:val="00646ED4"/>
    <w:rsid w:val="006518F8"/>
    <w:rsid w:val="006554AC"/>
    <w:rsid w:val="0065559F"/>
    <w:rsid w:val="00656A56"/>
    <w:rsid w:val="0066553A"/>
    <w:rsid w:val="00666991"/>
    <w:rsid w:val="00666FAA"/>
    <w:rsid w:val="006747F9"/>
    <w:rsid w:val="00675287"/>
    <w:rsid w:val="00675D6C"/>
    <w:rsid w:val="0068160E"/>
    <w:rsid w:val="0069112E"/>
    <w:rsid w:val="00692490"/>
    <w:rsid w:val="006969F7"/>
    <w:rsid w:val="006A0938"/>
    <w:rsid w:val="006B1F36"/>
    <w:rsid w:val="006B7AAA"/>
    <w:rsid w:val="006C3387"/>
    <w:rsid w:val="006D0CAF"/>
    <w:rsid w:val="006E087C"/>
    <w:rsid w:val="006E3F1C"/>
    <w:rsid w:val="006E51F9"/>
    <w:rsid w:val="006F1EE6"/>
    <w:rsid w:val="006F22C8"/>
    <w:rsid w:val="006F527D"/>
    <w:rsid w:val="006F731D"/>
    <w:rsid w:val="006F78AD"/>
    <w:rsid w:val="006F7F2B"/>
    <w:rsid w:val="007123F7"/>
    <w:rsid w:val="007277B2"/>
    <w:rsid w:val="007324E7"/>
    <w:rsid w:val="00737B3B"/>
    <w:rsid w:val="00742BE4"/>
    <w:rsid w:val="007545E3"/>
    <w:rsid w:val="00755ADF"/>
    <w:rsid w:val="00771D5C"/>
    <w:rsid w:val="007A4874"/>
    <w:rsid w:val="007A51AE"/>
    <w:rsid w:val="007C4454"/>
    <w:rsid w:val="007C4960"/>
    <w:rsid w:val="007C74EA"/>
    <w:rsid w:val="007C7BA8"/>
    <w:rsid w:val="007E057A"/>
    <w:rsid w:val="007E3578"/>
    <w:rsid w:val="007F771E"/>
    <w:rsid w:val="00800B6C"/>
    <w:rsid w:val="008052AF"/>
    <w:rsid w:val="0083069A"/>
    <w:rsid w:val="00830E0D"/>
    <w:rsid w:val="0084646F"/>
    <w:rsid w:val="008522D3"/>
    <w:rsid w:val="0085483E"/>
    <w:rsid w:val="00863B2F"/>
    <w:rsid w:val="008652F4"/>
    <w:rsid w:val="00866A19"/>
    <w:rsid w:val="0087412F"/>
    <w:rsid w:val="008766E2"/>
    <w:rsid w:val="00876B6D"/>
    <w:rsid w:val="00876E8A"/>
    <w:rsid w:val="00880241"/>
    <w:rsid w:val="00881557"/>
    <w:rsid w:val="00891C1C"/>
    <w:rsid w:val="00892CBA"/>
    <w:rsid w:val="0089341F"/>
    <w:rsid w:val="00893596"/>
    <w:rsid w:val="00897904"/>
    <w:rsid w:val="008B08C7"/>
    <w:rsid w:val="008B15D0"/>
    <w:rsid w:val="008C2331"/>
    <w:rsid w:val="008C7554"/>
    <w:rsid w:val="008D10FD"/>
    <w:rsid w:val="008D1AB2"/>
    <w:rsid w:val="008D39AE"/>
    <w:rsid w:val="008D3BE6"/>
    <w:rsid w:val="008D3ED5"/>
    <w:rsid w:val="008D656F"/>
    <w:rsid w:val="008E0D80"/>
    <w:rsid w:val="008F2245"/>
    <w:rsid w:val="00906F06"/>
    <w:rsid w:val="009072EE"/>
    <w:rsid w:val="009078CE"/>
    <w:rsid w:val="009124BC"/>
    <w:rsid w:val="009174BB"/>
    <w:rsid w:val="009221F6"/>
    <w:rsid w:val="00922BCA"/>
    <w:rsid w:val="009312C9"/>
    <w:rsid w:val="009352B8"/>
    <w:rsid w:val="00941CA5"/>
    <w:rsid w:val="00946755"/>
    <w:rsid w:val="00951F41"/>
    <w:rsid w:val="00954C25"/>
    <w:rsid w:val="00964BA9"/>
    <w:rsid w:val="00973F4C"/>
    <w:rsid w:val="009830E6"/>
    <w:rsid w:val="00983213"/>
    <w:rsid w:val="00991D76"/>
    <w:rsid w:val="009A2B62"/>
    <w:rsid w:val="009B52C5"/>
    <w:rsid w:val="009C1956"/>
    <w:rsid w:val="009C7CE2"/>
    <w:rsid w:val="009E51C4"/>
    <w:rsid w:val="009F6B2F"/>
    <w:rsid w:val="009F7CB0"/>
    <w:rsid w:val="009F7E92"/>
    <w:rsid w:val="00A012AF"/>
    <w:rsid w:val="00A07D23"/>
    <w:rsid w:val="00A14788"/>
    <w:rsid w:val="00A179E7"/>
    <w:rsid w:val="00A27768"/>
    <w:rsid w:val="00A33496"/>
    <w:rsid w:val="00A34B1F"/>
    <w:rsid w:val="00A41890"/>
    <w:rsid w:val="00A4489B"/>
    <w:rsid w:val="00A525BA"/>
    <w:rsid w:val="00A52F88"/>
    <w:rsid w:val="00A533E3"/>
    <w:rsid w:val="00A5749D"/>
    <w:rsid w:val="00A61525"/>
    <w:rsid w:val="00A6305D"/>
    <w:rsid w:val="00A71148"/>
    <w:rsid w:val="00A7485A"/>
    <w:rsid w:val="00A74E59"/>
    <w:rsid w:val="00A75DC1"/>
    <w:rsid w:val="00A804A1"/>
    <w:rsid w:val="00A857D4"/>
    <w:rsid w:val="00A869B2"/>
    <w:rsid w:val="00A947E8"/>
    <w:rsid w:val="00AA026D"/>
    <w:rsid w:val="00AA218C"/>
    <w:rsid w:val="00AA47B4"/>
    <w:rsid w:val="00AC03D6"/>
    <w:rsid w:val="00AC38D7"/>
    <w:rsid w:val="00AC69CE"/>
    <w:rsid w:val="00AD10A9"/>
    <w:rsid w:val="00AE0F2F"/>
    <w:rsid w:val="00AF32D4"/>
    <w:rsid w:val="00B046F9"/>
    <w:rsid w:val="00B04F25"/>
    <w:rsid w:val="00B05CD1"/>
    <w:rsid w:val="00B069C1"/>
    <w:rsid w:val="00B1609D"/>
    <w:rsid w:val="00B24AC4"/>
    <w:rsid w:val="00B25830"/>
    <w:rsid w:val="00B2650B"/>
    <w:rsid w:val="00B304FC"/>
    <w:rsid w:val="00B31FE4"/>
    <w:rsid w:val="00B36031"/>
    <w:rsid w:val="00B45431"/>
    <w:rsid w:val="00B509BF"/>
    <w:rsid w:val="00B516CD"/>
    <w:rsid w:val="00B5389A"/>
    <w:rsid w:val="00B633D0"/>
    <w:rsid w:val="00B6657C"/>
    <w:rsid w:val="00B75419"/>
    <w:rsid w:val="00B96777"/>
    <w:rsid w:val="00B977F8"/>
    <w:rsid w:val="00BB02D4"/>
    <w:rsid w:val="00BB20A9"/>
    <w:rsid w:val="00BB384D"/>
    <w:rsid w:val="00BD0BDB"/>
    <w:rsid w:val="00BD462D"/>
    <w:rsid w:val="00BE2E20"/>
    <w:rsid w:val="00BF0D83"/>
    <w:rsid w:val="00BF5CC1"/>
    <w:rsid w:val="00BF6A61"/>
    <w:rsid w:val="00C02357"/>
    <w:rsid w:val="00C0259A"/>
    <w:rsid w:val="00C06CC2"/>
    <w:rsid w:val="00C0717C"/>
    <w:rsid w:val="00C30859"/>
    <w:rsid w:val="00C33B8D"/>
    <w:rsid w:val="00C34DE6"/>
    <w:rsid w:val="00C45F10"/>
    <w:rsid w:val="00C46795"/>
    <w:rsid w:val="00C50514"/>
    <w:rsid w:val="00C64B8A"/>
    <w:rsid w:val="00C712E1"/>
    <w:rsid w:val="00C74256"/>
    <w:rsid w:val="00C7549F"/>
    <w:rsid w:val="00C85C72"/>
    <w:rsid w:val="00C917DB"/>
    <w:rsid w:val="00CA1CC4"/>
    <w:rsid w:val="00CA56A3"/>
    <w:rsid w:val="00CB2856"/>
    <w:rsid w:val="00CB3826"/>
    <w:rsid w:val="00CB503B"/>
    <w:rsid w:val="00CE0FFD"/>
    <w:rsid w:val="00CE3979"/>
    <w:rsid w:val="00CF2191"/>
    <w:rsid w:val="00CF266C"/>
    <w:rsid w:val="00CF2F3A"/>
    <w:rsid w:val="00CF67CA"/>
    <w:rsid w:val="00D05D96"/>
    <w:rsid w:val="00D10C17"/>
    <w:rsid w:val="00D21FF5"/>
    <w:rsid w:val="00D2504F"/>
    <w:rsid w:val="00D3506A"/>
    <w:rsid w:val="00D3556D"/>
    <w:rsid w:val="00D51268"/>
    <w:rsid w:val="00D51D09"/>
    <w:rsid w:val="00D61DA6"/>
    <w:rsid w:val="00D721A6"/>
    <w:rsid w:val="00D749D1"/>
    <w:rsid w:val="00D752EA"/>
    <w:rsid w:val="00D75538"/>
    <w:rsid w:val="00D9203C"/>
    <w:rsid w:val="00D967E7"/>
    <w:rsid w:val="00DA1E9A"/>
    <w:rsid w:val="00DB3829"/>
    <w:rsid w:val="00DB4B6F"/>
    <w:rsid w:val="00DC5F03"/>
    <w:rsid w:val="00DD2526"/>
    <w:rsid w:val="00DD34A4"/>
    <w:rsid w:val="00DD4288"/>
    <w:rsid w:val="00DD5B26"/>
    <w:rsid w:val="00DD75F4"/>
    <w:rsid w:val="00DE125A"/>
    <w:rsid w:val="00DE1F11"/>
    <w:rsid w:val="00DE3E25"/>
    <w:rsid w:val="00DE7D7A"/>
    <w:rsid w:val="00DF0343"/>
    <w:rsid w:val="00DF20CE"/>
    <w:rsid w:val="00DF4EF9"/>
    <w:rsid w:val="00DF54AF"/>
    <w:rsid w:val="00DF5832"/>
    <w:rsid w:val="00DF5F54"/>
    <w:rsid w:val="00DF7123"/>
    <w:rsid w:val="00E17140"/>
    <w:rsid w:val="00E2431B"/>
    <w:rsid w:val="00E24372"/>
    <w:rsid w:val="00E261E3"/>
    <w:rsid w:val="00E27A37"/>
    <w:rsid w:val="00E354B9"/>
    <w:rsid w:val="00E35976"/>
    <w:rsid w:val="00E40955"/>
    <w:rsid w:val="00E4221D"/>
    <w:rsid w:val="00E55082"/>
    <w:rsid w:val="00E679BB"/>
    <w:rsid w:val="00E70663"/>
    <w:rsid w:val="00E93BC4"/>
    <w:rsid w:val="00E95379"/>
    <w:rsid w:val="00E97086"/>
    <w:rsid w:val="00EB15EA"/>
    <w:rsid w:val="00EC305E"/>
    <w:rsid w:val="00EC43AB"/>
    <w:rsid w:val="00EC6931"/>
    <w:rsid w:val="00ED4770"/>
    <w:rsid w:val="00EE04DA"/>
    <w:rsid w:val="00EE1AA6"/>
    <w:rsid w:val="00EE2AA9"/>
    <w:rsid w:val="00EE6345"/>
    <w:rsid w:val="00EF519A"/>
    <w:rsid w:val="00EF5D9F"/>
    <w:rsid w:val="00F0206C"/>
    <w:rsid w:val="00F06517"/>
    <w:rsid w:val="00F1262A"/>
    <w:rsid w:val="00F127A2"/>
    <w:rsid w:val="00F170D0"/>
    <w:rsid w:val="00F206B4"/>
    <w:rsid w:val="00F214DB"/>
    <w:rsid w:val="00F316A9"/>
    <w:rsid w:val="00F3223A"/>
    <w:rsid w:val="00F42479"/>
    <w:rsid w:val="00F500AA"/>
    <w:rsid w:val="00F71194"/>
    <w:rsid w:val="00F725B0"/>
    <w:rsid w:val="00F81414"/>
    <w:rsid w:val="00F8599B"/>
    <w:rsid w:val="00F87752"/>
    <w:rsid w:val="00F90427"/>
    <w:rsid w:val="00FA6706"/>
    <w:rsid w:val="00FB2EE0"/>
    <w:rsid w:val="00FB3439"/>
    <w:rsid w:val="00FB5252"/>
    <w:rsid w:val="00FB7B7E"/>
    <w:rsid w:val="00FC2BBA"/>
    <w:rsid w:val="00FC2C02"/>
    <w:rsid w:val="00FC3264"/>
    <w:rsid w:val="00FC4634"/>
    <w:rsid w:val="00FD1E7D"/>
    <w:rsid w:val="00FE2C79"/>
    <w:rsid w:val="00FE5068"/>
    <w:rsid w:val="00FF0BCF"/>
    <w:rsid w:val="00FF4B13"/>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294A"/>
    <w:pPr>
      <w:widowControl w:val="0"/>
      <w:numPr>
        <w:ilvl w:val="1"/>
      </w:numPr>
      <w:shd w:val="clear" w:color="auto" w:fill="004A70"/>
      <w:spacing w:after="0"/>
      <w:ind w:right="-26"/>
    </w:pPr>
    <w:rPr>
      <w:b/>
      <w:bCs/>
      <w:color w:val="FFFFFF" w:themeColor="background1"/>
      <w:sz w:val="28"/>
      <w:szCs w:val="28"/>
      <w:lang w:eastAsia="ja-JP"/>
    </w:rPr>
  </w:style>
  <w:style w:type="character" w:customStyle="1" w:styleId="SubtitleChar">
    <w:name w:val="Subtitle Char"/>
    <w:basedOn w:val="DefaultParagraphFont"/>
    <w:link w:val="Subtitle"/>
    <w:rsid w:val="001F294A"/>
    <w:rPr>
      <w:rFonts w:ascii="Times New Roman" w:hAnsi="Times New Roman" w:cs="Times New Roman"/>
      <w:b/>
      <w:bCs/>
      <w:color w:val="FFFFFF" w:themeColor="background1"/>
      <w:sz w:val="28"/>
      <w:szCs w:val="28"/>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te a new document." ma:contentTypeScope="" ma:versionID="d1e1f12f094e1eb79ba58a576f13d42c">
  <xsd:schema xmlns:xsd="http://www.w3.org/2001/XMLSchema" xmlns:xs="http://www.w3.org/2001/XMLSchema" xmlns:p="http://schemas.microsoft.com/office/2006/metadata/properties" xmlns:ns2="f983a66f-4b1b-416a-9a37-e7e20322035b" targetNamespace="http://schemas.microsoft.com/office/2006/metadata/properties" ma:root="true" ma:fieldsID="ddf33b151bdcd845173a6d0c03dc14f0"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284FC-7C6D-437C-A98B-4185F234FD20}"/>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0FFF3007-F9C0-4E68-9061-7359E850A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Dogotari, Zinaida</cp:lastModifiedBy>
  <cp:revision>30</cp:revision>
  <cp:lastPrinted>2025-08-18T18:02:00Z</cp:lastPrinted>
  <dcterms:created xsi:type="dcterms:W3CDTF">2025-10-09T10:19:00Z</dcterms:created>
  <dcterms:modified xsi:type="dcterms:W3CDTF">2025-11-03T13:12:00Z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