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2FE7" w14:textId="33EDCF6E" w:rsidR="00E66CBA" w:rsidRPr="00090A26" w:rsidRDefault="00E66CBA" w:rsidP="0034139E">
      <w:pPr>
        <w:pBdr>
          <w:top w:val="nil"/>
          <w:left w:val="nil"/>
          <w:bottom w:val="nil"/>
          <w:right w:val="nil"/>
          <w:between w:val="nil"/>
        </w:pBdr>
        <w:spacing w:before="147"/>
        <w:jc w:val="center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>TERMENI DE REFERINŢĂ</w:t>
      </w:r>
    </w:p>
    <w:p w14:paraId="2A86109D" w14:textId="3BC46B74" w:rsidR="00803350" w:rsidRPr="00090A26" w:rsidRDefault="00E66CBA" w:rsidP="004E1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 xml:space="preserve">pentru contractarea </w:t>
      </w:r>
      <w:r w:rsidR="00825C70" w:rsidRPr="00090A26">
        <w:rPr>
          <w:rFonts w:asciiTheme="minorHAnsi" w:eastAsia="Times New Roman" w:hAnsiTheme="minorHAnsi" w:cstheme="minorHAnsi"/>
          <w:b/>
          <w:bCs/>
        </w:rPr>
        <w:t>unui</w:t>
      </w:r>
      <w:r w:rsidRPr="00090A26">
        <w:rPr>
          <w:rFonts w:asciiTheme="minorHAnsi" w:eastAsia="Times New Roman" w:hAnsiTheme="minorHAnsi" w:cstheme="minorHAnsi"/>
          <w:b/>
          <w:bCs/>
        </w:rPr>
        <w:t xml:space="preserve"> consultan</w:t>
      </w:r>
      <w:r w:rsidR="006E571F" w:rsidRPr="00090A26">
        <w:rPr>
          <w:rFonts w:asciiTheme="minorHAnsi" w:eastAsia="Times New Roman" w:hAnsiTheme="minorHAnsi" w:cstheme="minorHAnsi"/>
          <w:b/>
          <w:bCs/>
        </w:rPr>
        <w:t>t</w:t>
      </w:r>
      <w:r w:rsidRPr="00090A26">
        <w:rPr>
          <w:rFonts w:asciiTheme="minorHAnsi" w:eastAsia="Times New Roman" w:hAnsiTheme="minorHAnsi" w:cstheme="minorHAnsi"/>
          <w:b/>
          <w:bCs/>
        </w:rPr>
        <w:t xml:space="preserve"> </w:t>
      </w:r>
      <w:r w:rsidR="00E312D5" w:rsidRPr="00090A26">
        <w:rPr>
          <w:rFonts w:asciiTheme="minorHAnsi" w:eastAsia="Times New Roman" w:hAnsiTheme="minorHAnsi" w:cstheme="minorHAnsi"/>
          <w:b/>
          <w:bCs/>
        </w:rPr>
        <w:t>privin</w:t>
      </w:r>
      <w:r w:rsidR="00FA28A7" w:rsidRPr="00090A26">
        <w:rPr>
          <w:rFonts w:asciiTheme="minorHAnsi" w:eastAsia="Times New Roman" w:hAnsiTheme="minorHAnsi" w:cstheme="minorHAnsi"/>
          <w:b/>
          <w:bCs/>
        </w:rPr>
        <w:t xml:space="preserve">d oferirea asistenței </w:t>
      </w:r>
      <w:r w:rsidR="00825C70" w:rsidRPr="00090A26">
        <w:rPr>
          <w:rFonts w:asciiTheme="minorHAnsi" w:eastAsia="Times New Roman" w:hAnsiTheme="minorHAnsi" w:cstheme="minorHAnsi"/>
          <w:b/>
          <w:bCs/>
        </w:rPr>
        <w:t>tehnic</w:t>
      </w:r>
      <w:r w:rsidR="00FA28A7" w:rsidRPr="00090A26">
        <w:rPr>
          <w:rFonts w:asciiTheme="minorHAnsi" w:eastAsia="Times New Roman" w:hAnsiTheme="minorHAnsi" w:cstheme="minorHAnsi"/>
          <w:b/>
          <w:bCs/>
        </w:rPr>
        <w:t>e</w:t>
      </w:r>
      <w:r w:rsidR="00825C70" w:rsidRPr="00090A26">
        <w:rPr>
          <w:rFonts w:asciiTheme="minorHAnsi" w:eastAsia="Times New Roman" w:hAnsiTheme="minorHAnsi" w:cstheme="minorHAnsi"/>
          <w:b/>
          <w:bCs/>
        </w:rPr>
        <w:t xml:space="preserve"> organizați</w:t>
      </w:r>
      <w:r w:rsidR="00FA28A7" w:rsidRPr="00090A26">
        <w:rPr>
          <w:rFonts w:asciiTheme="minorHAnsi" w:eastAsia="Times New Roman" w:hAnsiTheme="minorHAnsi" w:cstheme="minorHAnsi"/>
          <w:b/>
          <w:bCs/>
        </w:rPr>
        <w:t>i</w:t>
      </w:r>
      <w:r w:rsidR="00306563" w:rsidRPr="00090A26">
        <w:rPr>
          <w:rFonts w:asciiTheme="minorHAnsi" w:eastAsia="Times New Roman" w:hAnsiTheme="minorHAnsi" w:cstheme="minorHAnsi"/>
          <w:b/>
          <w:bCs/>
        </w:rPr>
        <w:t>lor</w:t>
      </w:r>
      <w:r w:rsidR="00825C70" w:rsidRPr="00090A26">
        <w:rPr>
          <w:rFonts w:asciiTheme="minorHAnsi" w:eastAsia="Times New Roman" w:hAnsiTheme="minorHAnsi" w:cstheme="minorHAnsi"/>
          <w:b/>
          <w:bCs/>
        </w:rPr>
        <w:t xml:space="preserve"> societății civile</w:t>
      </w:r>
      <w:r w:rsidR="004414CC" w:rsidRPr="00090A26">
        <w:rPr>
          <w:rFonts w:asciiTheme="minorHAnsi" w:eastAsia="Times New Roman" w:hAnsiTheme="minorHAnsi" w:cstheme="minorHAnsi"/>
          <w:b/>
          <w:bCs/>
        </w:rPr>
        <w:t xml:space="preserve"> </w:t>
      </w:r>
      <w:r w:rsidR="00825C70" w:rsidRPr="00090A26">
        <w:rPr>
          <w:rFonts w:asciiTheme="minorHAnsi" w:eastAsia="Times New Roman" w:hAnsiTheme="minorHAnsi" w:cstheme="minorHAnsi"/>
          <w:b/>
          <w:bCs/>
        </w:rPr>
        <w:t>în procesul de consolidare a competențelor profesionale a specialiștilor din cadrul servici</w:t>
      </w:r>
      <w:r w:rsidR="00B8589F" w:rsidRPr="00090A26">
        <w:rPr>
          <w:rFonts w:asciiTheme="minorHAnsi" w:eastAsia="Times New Roman" w:hAnsiTheme="minorHAnsi" w:cstheme="minorHAnsi"/>
          <w:b/>
          <w:bCs/>
        </w:rPr>
        <w:t>ului</w:t>
      </w:r>
      <w:r w:rsidR="00825C70" w:rsidRPr="00090A26">
        <w:rPr>
          <w:rFonts w:asciiTheme="minorHAnsi" w:eastAsia="Times New Roman" w:hAnsiTheme="minorHAnsi" w:cstheme="minorHAnsi"/>
          <w:b/>
          <w:bCs/>
        </w:rPr>
        <w:t xml:space="preserve"> de spălătorie socială</w:t>
      </w:r>
    </w:p>
    <w:p w14:paraId="66618075" w14:textId="77AFB37F" w:rsidR="00E66CBA" w:rsidRPr="00090A26" w:rsidRDefault="00803350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8"/>
        <w:gridCol w:w="4342"/>
      </w:tblGrid>
      <w:tr w:rsidR="003A0980" w:rsidRPr="00090A26" w14:paraId="14642702" w14:textId="77777777" w:rsidTr="008D1AD8">
        <w:trPr>
          <w:trHeight w:val="283"/>
        </w:trPr>
        <w:tc>
          <w:tcPr>
            <w:tcW w:w="5218" w:type="dxa"/>
          </w:tcPr>
          <w:p w14:paraId="2C169339" w14:textId="77777777" w:rsidR="003A0980" w:rsidRPr="00090A26" w:rsidRDefault="003A0980" w:rsidP="00EB1A4C">
            <w:pPr>
              <w:pStyle w:val="TableParagraph"/>
              <w:spacing w:line="244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Organizația:</w:t>
            </w:r>
          </w:p>
        </w:tc>
        <w:tc>
          <w:tcPr>
            <w:tcW w:w="4342" w:type="dxa"/>
          </w:tcPr>
          <w:p w14:paraId="791ACE2A" w14:textId="17F4FBC1" w:rsidR="003A0980" w:rsidRPr="00090A26" w:rsidRDefault="007B1D46" w:rsidP="00E95DCF">
            <w:pPr>
              <w:pStyle w:val="TableParagraph"/>
              <w:spacing w:line="244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 xml:space="preserve">Keystone </w:t>
            </w:r>
            <w:r w:rsidR="003A0980" w:rsidRPr="00090A26">
              <w:rPr>
                <w:rFonts w:asciiTheme="minorHAnsi" w:hAnsiTheme="minorHAnsi" w:cstheme="minorHAnsi"/>
              </w:rPr>
              <w:t>Moldova</w:t>
            </w:r>
          </w:p>
        </w:tc>
      </w:tr>
      <w:tr w:rsidR="003A0980" w:rsidRPr="00090A26" w14:paraId="74DDABCC" w14:textId="77777777" w:rsidTr="008D1AD8">
        <w:trPr>
          <w:trHeight w:val="622"/>
        </w:trPr>
        <w:tc>
          <w:tcPr>
            <w:tcW w:w="5218" w:type="dxa"/>
          </w:tcPr>
          <w:p w14:paraId="6139340B" w14:textId="77777777" w:rsidR="003A0980" w:rsidRPr="00090A26" w:rsidRDefault="003A0980" w:rsidP="00EB1A4C">
            <w:pPr>
              <w:pStyle w:val="TableParagraph"/>
              <w:spacing w:before="141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Tip</w:t>
            </w:r>
            <w:r w:rsidRPr="00090A2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concurs:</w:t>
            </w:r>
          </w:p>
        </w:tc>
        <w:tc>
          <w:tcPr>
            <w:tcW w:w="4342" w:type="dxa"/>
          </w:tcPr>
          <w:p w14:paraId="6A8E6C4D" w14:textId="09116029" w:rsidR="003A0980" w:rsidRPr="00090A26" w:rsidRDefault="00CE78E9" w:rsidP="00E95DCF">
            <w:pPr>
              <w:pStyle w:val="TableParagraph"/>
              <w:ind w:left="862" w:right="398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Închis, n</w:t>
            </w:r>
            <w:r w:rsidR="003A0980" w:rsidRPr="00090A26">
              <w:rPr>
                <w:rFonts w:asciiTheme="minorHAnsi" w:hAnsiTheme="minorHAnsi" w:cstheme="minorHAnsi"/>
              </w:rPr>
              <w:t>ațional</w:t>
            </w:r>
            <w:r w:rsidR="003A0980" w:rsidRPr="00090A2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(doar</w:t>
            </w:r>
            <w:r w:rsidR="003A0980" w:rsidRPr="00090A2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pentru</w:t>
            </w:r>
            <w:r w:rsidR="003A0980" w:rsidRPr="00090A2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persoane</w:t>
            </w:r>
            <w:r w:rsidRPr="00090A26">
              <w:rPr>
                <w:rFonts w:asciiTheme="minorHAnsi" w:hAnsiTheme="minorHAnsi" w:cstheme="minorHAnsi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rezidente</w:t>
            </w:r>
            <w:r w:rsidR="003A0980" w:rsidRPr="00090A2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3A0980" w:rsidRPr="00090A26">
              <w:rPr>
                <w:rFonts w:asciiTheme="minorHAnsi" w:hAnsiTheme="minorHAnsi" w:cstheme="minorHAnsi"/>
              </w:rPr>
              <w:t>în RM)</w:t>
            </w:r>
          </w:p>
        </w:tc>
      </w:tr>
      <w:tr w:rsidR="003A0980" w:rsidRPr="00090A26" w14:paraId="4B83BAEC" w14:textId="77777777" w:rsidTr="008D1AD8">
        <w:trPr>
          <w:trHeight w:val="335"/>
        </w:trPr>
        <w:tc>
          <w:tcPr>
            <w:tcW w:w="5218" w:type="dxa"/>
          </w:tcPr>
          <w:p w14:paraId="7714AB8A" w14:textId="77777777" w:rsidR="003A0980" w:rsidRPr="00090A26" w:rsidRDefault="003A0980" w:rsidP="00EB1A4C">
            <w:pPr>
              <w:pStyle w:val="TableParagraph"/>
              <w:spacing w:line="291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Sector:</w:t>
            </w:r>
          </w:p>
        </w:tc>
        <w:tc>
          <w:tcPr>
            <w:tcW w:w="4342" w:type="dxa"/>
          </w:tcPr>
          <w:p w14:paraId="6F05C5D7" w14:textId="77777777" w:rsidR="003A0980" w:rsidRPr="00090A26" w:rsidRDefault="003A0980" w:rsidP="00E95DCF">
            <w:pPr>
              <w:pStyle w:val="TableParagraph"/>
              <w:spacing w:line="291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Servicii</w:t>
            </w:r>
            <w:r w:rsidRPr="00090A2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0A26">
              <w:rPr>
                <w:rFonts w:asciiTheme="minorHAnsi" w:hAnsiTheme="minorHAnsi" w:cstheme="minorHAnsi"/>
              </w:rPr>
              <w:t>sociale</w:t>
            </w:r>
          </w:p>
        </w:tc>
      </w:tr>
      <w:tr w:rsidR="003A0980" w:rsidRPr="00090A26" w14:paraId="5A2D251A" w14:textId="77777777" w:rsidTr="008D1AD8">
        <w:trPr>
          <w:trHeight w:val="336"/>
        </w:trPr>
        <w:tc>
          <w:tcPr>
            <w:tcW w:w="5218" w:type="dxa"/>
          </w:tcPr>
          <w:p w14:paraId="17A6C648" w14:textId="77777777" w:rsidR="003A0980" w:rsidRPr="00090A26" w:rsidRDefault="003A0980" w:rsidP="00EB1A4C">
            <w:pPr>
              <w:pStyle w:val="TableParagraph"/>
              <w:spacing w:line="293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Tipul</w:t>
            </w:r>
            <w:r w:rsidRPr="00090A2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contractului:</w:t>
            </w:r>
          </w:p>
        </w:tc>
        <w:tc>
          <w:tcPr>
            <w:tcW w:w="4342" w:type="dxa"/>
          </w:tcPr>
          <w:p w14:paraId="741163C3" w14:textId="77777777" w:rsidR="003A0980" w:rsidRPr="00090A26" w:rsidRDefault="003A0980" w:rsidP="00E95DCF">
            <w:pPr>
              <w:pStyle w:val="TableParagraph"/>
              <w:spacing w:line="293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Prestare</w:t>
            </w:r>
            <w:r w:rsidRPr="00090A2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</w:rPr>
              <w:t>servicii</w:t>
            </w:r>
          </w:p>
        </w:tc>
      </w:tr>
      <w:tr w:rsidR="003A0980" w:rsidRPr="00090A26" w14:paraId="1069701B" w14:textId="77777777" w:rsidTr="008D1AD8">
        <w:trPr>
          <w:trHeight w:val="335"/>
        </w:trPr>
        <w:tc>
          <w:tcPr>
            <w:tcW w:w="5218" w:type="dxa"/>
          </w:tcPr>
          <w:p w14:paraId="10F53AA1" w14:textId="77777777" w:rsidR="003A0980" w:rsidRPr="00090A26" w:rsidRDefault="003A0980" w:rsidP="00EB1A4C">
            <w:pPr>
              <w:pStyle w:val="TableParagraph"/>
              <w:spacing w:line="292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Locație:</w:t>
            </w:r>
          </w:p>
        </w:tc>
        <w:tc>
          <w:tcPr>
            <w:tcW w:w="4342" w:type="dxa"/>
          </w:tcPr>
          <w:p w14:paraId="2AD6E059" w14:textId="77777777" w:rsidR="003A0980" w:rsidRPr="00090A26" w:rsidRDefault="003A0980" w:rsidP="00E95DCF">
            <w:pPr>
              <w:pStyle w:val="TableParagraph"/>
              <w:spacing w:line="292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Republica</w:t>
            </w:r>
            <w:r w:rsidRPr="00090A2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90A26">
              <w:rPr>
                <w:rFonts w:asciiTheme="minorHAnsi" w:hAnsiTheme="minorHAnsi" w:cstheme="minorHAnsi"/>
              </w:rPr>
              <w:t>Moldova</w:t>
            </w:r>
          </w:p>
        </w:tc>
      </w:tr>
      <w:tr w:rsidR="003A0980" w:rsidRPr="00090A26" w14:paraId="018D55AE" w14:textId="77777777" w:rsidTr="008D1AD8">
        <w:trPr>
          <w:trHeight w:val="338"/>
        </w:trPr>
        <w:tc>
          <w:tcPr>
            <w:tcW w:w="5218" w:type="dxa"/>
          </w:tcPr>
          <w:p w14:paraId="37FE7102" w14:textId="77777777" w:rsidR="003A0980" w:rsidRPr="00090A26" w:rsidRDefault="003A0980" w:rsidP="00EB1A4C">
            <w:pPr>
              <w:pStyle w:val="TableParagraph"/>
              <w:spacing w:line="292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Competențe</w:t>
            </w:r>
            <w:r w:rsidRPr="00090A2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lingvistice</w:t>
            </w:r>
            <w:r w:rsidRPr="00090A2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necesare:</w:t>
            </w:r>
          </w:p>
        </w:tc>
        <w:tc>
          <w:tcPr>
            <w:tcW w:w="4342" w:type="dxa"/>
          </w:tcPr>
          <w:p w14:paraId="37423238" w14:textId="47A99BB1" w:rsidR="003A0980" w:rsidRPr="00090A26" w:rsidRDefault="003A0980" w:rsidP="00E95DCF">
            <w:pPr>
              <w:pStyle w:val="TableParagraph"/>
              <w:spacing w:line="292" w:lineRule="exact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Româna</w:t>
            </w:r>
          </w:p>
        </w:tc>
      </w:tr>
      <w:tr w:rsidR="008D1AD8" w:rsidRPr="00090A26" w14:paraId="3B70A5F0" w14:textId="77777777" w:rsidTr="008D1AD8">
        <w:trPr>
          <w:trHeight w:val="631"/>
        </w:trPr>
        <w:tc>
          <w:tcPr>
            <w:tcW w:w="5218" w:type="dxa"/>
          </w:tcPr>
          <w:p w14:paraId="261CA4B1" w14:textId="2A638CA9" w:rsidR="008D1AD8" w:rsidRPr="00090A26" w:rsidRDefault="008D1AD8" w:rsidP="00EB1A4C">
            <w:pPr>
              <w:pStyle w:val="TableParagraph"/>
              <w:spacing w:before="2"/>
              <w:ind w:left="0" w:right="857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Numărul</w:t>
            </w:r>
            <w:r w:rsidRPr="00090A2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de</w:t>
            </w:r>
            <w:r w:rsidRPr="00090A2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zile</w:t>
            </w:r>
            <w:r w:rsidRPr="00090A2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lucrătoare</w:t>
            </w:r>
            <w:r w:rsidRPr="00090A2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alocate</w:t>
            </w:r>
            <w:r w:rsidRPr="00090A26">
              <w:rPr>
                <w:rFonts w:asciiTheme="minorHAnsi" w:hAnsiTheme="minorHAnsi" w:cstheme="minorHAnsi"/>
                <w:b/>
                <w:spacing w:val="-8"/>
              </w:rPr>
              <w:t xml:space="preserve">         </w:t>
            </w:r>
            <w:r w:rsidRPr="00090A26">
              <w:rPr>
                <w:rFonts w:asciiTheme="minorHAnsi" w:hAnsiTheme="minorHAnsi" w:cstheme="minorHAnsi"/>
                <w:b/>
              </w:rPr>
              <w:t xml:space="preserve">pentru </w:t>
            </w:r>
            <w:r w:rsidRPr="00090A26">
              <w:rPr>
                <w:rFonts w:asciiTheme="minorHAnsi" w:hAnsiTheme="minorHAnsi" w:cstheme="minorHAnsi"/>
                <w:b/>
                <w:spacing w:val="-51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prestarea</w:t>
            </w:r>
            <w:r w:rsidRPr="00090A2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serviciilor:</w:t>
            </w:r>
          </w:p>
        </w:tc>
        <w:tc>
          <w:tcPr>
            <w:tcW w:w="4342" w:type="dxa"/>
          </w:tcPr>
          <w:p w14:paraId="33E6E1C9" w14:textId="4E0ECF11" w:rsidR="008D1AD8" w:rsidRPr="00090A26" w:rsidRDefault="00597897" w:rsidP="00E95DCF">
            <w:pPr>
              <w:pStyle w:val="TableParagraph"/>
              <w:spacing w:before="148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12</w:t>
            </w:r>
            <w:r w:rsidR="008D1AD8" w:rsidRPr="00090A26">
              <w:rPr>
                <w:rFonts w:asciiTheme="minorHAnsi" w:hAnsiTheme="minorHAnsi" w:cstheme="minorHAnsi"/>
              </w:rPr>
              <w:t xml:space="preserve"> zile </w:t>
            </w:r>
          </w:p>
        </w:tc>
      </w:tr>
      <w:tr w:rsidR="008D1AD8" w:rsidRPr="00090A26" w14:paraId="44EEA5E0" w14:textId="77777777" w:rsidTr="008D1AD8">
        <w:trPr>
          <w:trHeight w:val="634"/>
        </w:trPr>
        <w:tc>
          <w:tcPr>
            <w:tcW w:w="5218" w:type="dxa"/>
          </w:tcPr>
          <w:p w14:paraId="6B9AB613" w14:textId="54615BF1" w:rsidR="008D1AD8" w:rsidRPr="00090A26" w:rsidRDefault="008D1AD8" w:rsidP="00EB1A4C">
            <w:pPr>
              <w:pStyle w:val="TableParagraph"/>
              <w:ind w:left="0" w:right="873"/>
              <w:jc w:val="both"/>
              <w:rPr>
                <w:rFonts w:asciiTheme="minorHAnsi" w:hAnsiTheme="minorHAnsi" w:cstheme="minorHAnsi"/>
                <w:b/>
              </w:rPr>
            </w:pPr>
            <w:r w:rsidRPr="00090A26">
              <w:rPr>
                <w:rFonts w:asciiTheme="minorHAnsi" w:hAnsiTheme="minorHAnsi" w:cstheme="minorHAnsi"/>
                <w:b/>
              </w:rPr>
              <w:t>Perioada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de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realizare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a</w:t>
            </w:r>
            <w:r w:rsidRPr="00090A2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90A26">
              <w:rPr>
                <w:rFonts w:asciiTheme="minorHAnsi" w:hAnsiTheme="minorHAnsi" w:cstheme="minorHAnsi"/>
                <w:b/>
              </w:rPr>
              <w:t>sarcinii:</w:t>
            </w:r>
          </w:p>
        </w:tc>
        <w:tc>
          <w:tcPr>
            <w:tcW w:w="4342" w:type="dxa"/>
          </w:tcPr>
          <w:p w14:paraId="2947DCCE" w14:textId="7FFFA4CC" w:rsidR="008D1AD8" w:rsidRPr="00090A26" w:rsidRDefault="00597897" w:rsidP="00E95DCF">
            <w:pPr>
              <w:pStyle w:val="TableParagraph"/>
              <w:spacing w:before="153"/>
              <w:ind w:left="862"/>
              <w:jc w:val="both"/>
              <w:rPr>
                <w:rFonts w:asciiTheme="minorHAnsi" w:hAnsiTheme="minorHAnsi" w:cstheme="minorHAnsi"/>
              </w:rPr>
            </w:pPr>
            <w:r w:rsidRPr="00090A26">
              <w:rPr>
                <w:rFonts w:asciiTheme="minorHAnsi" w:hAnsiTheme="minorHAnsi" w:cstheme="minorHAnsi"/>
              </w:rPr>
              <w:t>o</w:t>
            </w:r>
            <w:r w:rsidR="005B1A0A" w:rsidRPr="00090A26">
              <w:rPr>
                <w:rFonts w:asciiTheme="minorHAnsi" w:hAnsiTheme="minorHAnsi" w:cstheme="minorHAnsi"/>
              </w:rPr>
              <w:t>ctombrie</w:t>
            </w:r>
            <w:r w:rsidRPr="00090A26">
              <w:rPr>
                <w:rFonts w:asciiTheme="minorHAnsi" w:hAnsiTheme="minorHAnsi" w:cstheme="minorHAnsi"/>
              </w:rPr>
              <w:t>-noiembrie</w:t>
            </w:r>
            <w:r w:rsidR="008D1AD8" w:rsidRPr="00090A26">
              <w:rPr>
                <w:rFonts w:asciiTheme="minorHAnsi" w:hAnsiTheme="minorHAnsi" w:cstheme="minorHAnsi"/>
              </w:rPr>
              <w:t xml:space="preserve"> 2024</w:t>
            </w:r>
          </w:p>
        </w:tc>
      </w:tr>
      <w:tr w:rsidR="008D1AD8" w:rsidRPr="00090A26" w14:paraId="2AD99E3A" w14:textId="77777777" w:rsidTr="008D1AD8">
        <w:trPr>
          <w:trHeight w:val="293"/>
        </w:trPr>
        <w:tc>
          <w:tcPr>
            <w:tcW w:w="5218" w:type="dxa"/>
          </w:tcPr>
          <w:p w14:paraId="125E5074" w14:textId="39981C38" w:rsidR="008D1AD8" w:rsidRPr="00090A26" w:rsidRDefault="008D1AD8" w:rsidP="00590AD3">
            <w:pPr>
              <w:pStyle w:val="TableParagraph"/>
              <w:spacing w:before="5" w:line="269" w:lineRule="exac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2" w:type="dxa"/>
          </w:tcPr>
          <w:p w14:paraId="47412FF5" w14:textId="2CEDCB2C" w:rsidR="008D1AD8" w:rsidRPr="00090A26" w:rsidRDefault="008D1AD8" w:rsidP="3B39756E">
            <w:pPr>
              <w:pStyle w:val="TableParagraph"/>
              <w:spacing w:before="5" w:line="269" w:lineRule="exact"/>
              <w:ind w:left="86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39A296" w14:textId="455F88E1" w:rsidR="00E66CBA" w:rsidRPr="00090A26" w:rsidRDefault="00E66CBA" w:rsidP="00D362D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  <w:b/>
          <w:bCs/>
        </w:rPr>
      </w:pPr>
      <w:r w:rsidRPr="00090A26">
        <w:rPr>
          <w:rFonts w:asciiTheme="minorHAnsi" w:eastAsia="Times New Roman" w:hAnsiTheme="minorHAnsi" w:cstheme="minorHAnsi"/>
          <w:b/>
          <w:bCs/>
        </w:rPr>
        <w:t>INFORMAȚIE GENERALĂ</w:t>
      </w:r>
    </w:p>
    <w:p w14:paraId="78812FBE" w14:textId="12BE1018" w:rsidR="00E66CBA" w:rsidRPr="00090A26" w:rsidRDefault="00FA4CDF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Keystone Moldova</w:t>
      </w:r>
      <w:r w:rsidR="00E66CBA" w:rsidRPr="00090A26">
        <w:rPr>
          <w:rFonts w:asciiTheme="minorHAnsi" w:eastAsia="Times New Roman" w:hAnsiTheme="minorHAnsi" w:cstheme="minorHAnsi"/>
        </w:rPr>
        <w:t xml:space="preserve"> în parteneriat cu </w:t>
      </w:r>
      <w:r w:rsidRPr="00090A26">
        <w:rPr>
          <w:rFonts w:asciiTheme="minorHAnsi" w:eastAsia="Times New Roman" w:hAnsiTheme="minorHAnsi" w:cstheme="minorHAnsi"/>
        </w:rPr>
        <w:t>Fundația „</w:t>
      </w:r>
      <w:proofErr w:type="spellStart"/>
      <w:r w:rsidRPr="00090A26">
        <w:rPr>
          <w:rFonts w:asciiTheme="minorHAnsi" w:eastAsia="Times New Roman" w:hAnsiTheme="minorHAnsi" w:cstheme="minorHAnsi"/>
        </w:rPr>
        <w:t>Dorcas</w:t>
      </w:r>
      <w:proofErr w:type="spellEnd"/>
      <w:r w:rsidRPr="00090A26">
        <w:rPr>
          <w:rFonts w:asciiTheme="minorHAnsi" w:eastAsia="Times New Roman" w:hAnsiTheme="minorHAnsi" w:cstheme="minorHAnsi"/>
        </w:rPr>
        <w:t xml:space="preserve">-Moldova </w:t>
      </w:r>
      <w:r w:rsidR="00E66CBA" w:rsidRPr="00090A26">
        <w:rPr>
          <w:rFonts w:asciiTheme="minorHAnsi" w:eastAsia="Times New Roman" w:hAnsiTheme="minorHAnsi" w:cstheme="minorHAnsi"/>
        </w:rPr>
        <w:t xml:space="preserve">și Asociația Obștească pentru Educație ”Neoumanist”, implementează proiectul </w:t>
      </w:r>
      <w:r w:rsidR="00E66CBA" w:rsidRPr="00090A26">
        <w:rPr>
          <w:rFonts w:asciiTheme="minorHAnsi" w:eastAsia="Times New Roman" w:hAnsiTheme="minorHAnsi" w:cstheme="minorHAnsi"/>
          <w:b/>
          <w:bCs/>
        </w:rPr>
        <w:t xml:space="preserve">„Promovarea OSC-urilor în calitate de parteneri în dezvoltarea de servicii sociale </w:t>
      </w:r>
      <w:proofErr w:type="spellStart"/>
      <w:r w:rsidR="00E66CBA" w:rsidRPr="00090A26">
        <w:rPr>
          <w:rFonts w:asciiTheme="minorHAnsi" w:eastAsia="Times New Roman" w:hAnsiTheme="minorHAnsi" w:cstheme="minorHAnsi"/>
          <w:b/>
          <w:bCs/>
        </w:rPr>
        <w:t>reziliente</w:t>
      </w:r>
      <w:proofErr w:type="spellEnd"/>
      <w:r w:rsidR="00E66CBA" w:rsidRPr="00090A26">
        <w:rPr>
          <w:rFonts w:asciiTheme="minorHAnsi" w:eastAsia="Times New Roman" w:hAnsiTheme="minorHAnsi" w:cstheme="minorHAnsi"/>
          <w:b/>
          <w:bCs/>
        </w:rPr>
        <w:t>”</w:t>
      </w:r>
      <w:r w:rsidR="00E66CBA" w:rsidRPr="00090A26">
        <w:rPr>
          <w:rFonts w:asciiTheme="minorHAnsi" w:eastAsia="Times New Roman" w:hAnsiTheme="minorHAnsi" w:cstheme="minorHAnsi"/>
        </w:rPr>
        <w:t xml:space="preserve">, finanțat de Uniunea Europeană, </w:t>
      </w:r>
      <w:proofErr w:type="spellStart"/>
      <w:r w:rsidR="00E66CBA" w:rsidRPr="00090A26">
        <w:rPr>
          <w:rFonts w:asciiTheme="minorHAnsi" w:eastAsia="Times New Roman" w:hAnsiTheme="minorHAnsi" w:cstheme="minorHAnsi"/>
        </w:rPr>
        <w:t>co</w:t>
      </w:r>
      <w:proofErr w:type="spellEnd"/>
      <w:r w:rsidR="00E66CBA" w:rsidRPr="00090A26">
        <w:rPr>
          <w:rFonts w:asciiTheme="minorHAnsi" w:eastAsia="Times New Roman" w:hAnsiTheme="minorHAnsi" w:cstheme="minorHAnsi"/>
        </w:rPr>
        <w:t xml:space="preserve">-finanțat de către consorțiul format din cei trei parteneri. Scopul proiectului este de a sprijini organizațiile locale ale societății civile în furnizarea de servicii sociale incluzive, adecvate vârstei și genului persoanelor vulnerabile din Moldova. Proiectul vine cu suport pentru </w:t>
      </w:r>
      <w:r w:rsidR="00DB73B5" w:rsidRPr="00090A26">
        <w:rPr>
          <w:rFonts w:asciiTheme="minorHAnsi" w:eastAsia="Times New Roman" w:hAnsiTheme="minorHAnsi" w:cstheme="minorHAnsi"/>
        </w:rPr>
        <w:t>dezvoltarea</w:t>
      </w:r>
      <w:r w:rsidR="00E66CBA" w:rsidRPr="00090A26">
        <w:rPr>
          <w:rFonts w:asciiTheme="minorHAnsi" w:eastAsia="Times New Roman" w:hAnsiTheme="minorHAnsi" w:cstheme="minorHAnsi"/>
        </w:rPr>
        <w:t xml:space="preserve"> serviciilor sociale comunitare prin integrarea spălătoriei, igienei personale și socializării pentru grupurile vulnerabile. </w:t>
      </w:r>
    </w:p>
    <w:p w14:paraId="1AA5359A" w14:textId="68B4DF57" w:rsidR="006F3ADE" w:rsidRPr="00090A26" w:rsidRDefault="00E66CBA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 xml:space="preserve">În cadrul Proiectului, </w:t>
      </w:r>
      <w:r w:rsidR="006C1ABB" w:rsidRPr="00090A26">
        <w:rPr>
          <w:rFonts w:asciiTheme="minorHAnsi" w:eastAsia="Times New Roman" w:hAnsiTheme="minorHAnsi" w:cstheme="minorHAnsi"/>
        </w:rPr>
        <w:t xml:space="preserve">Keystone </w:t>
      </w:r>
      <w:r w:rsidRPr="00090A26">
        <w:rPr>
          <w:rFonts w:asciiTheme="minorHAnsi" w:eastAsia="Times New Roman" w:hAnsiTheme="minorHAnsi" w:cstheme="minorHAnsi"/>
        </w:rPr>
        <w:t xml:space="preserve">Moldova </w:t>
      </w:r>
      <w:proofErr w:type="spellStart"/>
      <w:r w:rsidRPr="00090A26">
        <w:rPr>
          <w:rFonts w:asciiTheme="minorHAnsi" w:eastAsia="Times New Roman" w:hAnsiTheme="minorHAnsi" w:cstheme="minorHAnsi"/>
        </w:rPr>
        <w:t>contractează</w:t>
      </w:r>
      <w:proofErr w:type="spellEnd"/>
      <w:r w:rsidRPr="00090A26">
        <w:rPr>
          <w:rFonts w:asciiTheme="minorHAnsi" w:eastAsia="Times New Roman" w:hAnsiTheme="minorHAnsi" w:cstheme="minorHAnsi"/>
        </w:rPr>
        <w:t xml:space="preserve"> servicii de consultanță care prevăd oferirea de asistență tehnică pentru </w:t>
      </w:r>
      <w:r w:rsidR="006C1ABB" w:rsidRPr="00090A26">
        <w:rPr>
          <w:rFonts w:asciiTheme="minorHAnsi" w:eastAsia="Times New Roman" w:hAnsiTheme="minorHAnsi" w:cstheme="minorHAnsi"/>
        </w:rPr>
        <w:t>2</w:t>
      </w:r>
      <w:r w:rsidR="006F3ADE" w:rsidRPr="00090A26">
        <w:rPr>
          <w:rFonts w:asciiTheme="minorHAnsi" w:eastAsia="Times New Roman" w:hAnsiTheme="minorHAnsi" w:cstheme="minorHAnsi"/>
        </w:rPr>
        <w:t xml:space="preserve"> organizați</w:t>
      </w:r>
      <w:r w:rsidR="006C1ABB" w:rsidRPr="00090A26">
        <w:rPr>
          <w:rFonts w:asciiTheme="minorHAnsi" w:eastAsia="Times New Roman" w:hAnsiTheme="minorHAnsi" w:cstheme="minorHAnsi"/>
        </w:rPr>
        <w:t>i</w:t>
      </w:r>
      <w:r w:rsidR="006F3ADE" w:rsidRPr="00090A26">
        <w:rPr>
          <w:rFonts w:asciiTheme="minorHAnsi" w:eastAsia="Times New Roman" w:hAnsiTheme="minorHAnsi" w:cstheme="minorHAnsi"/>
        </w:rPr>
        <w:t xml:space="preserve"> a societății civile,</w:t>
      </w:r>
      <w:r w:rsidRPr="00090A26">
        <w:rPr>
          <w:rFonts w:asciiTheme="minorHAnsi" w:eastAsia="Times New Roman" w:hAnsiTheme="minorHAnsi" w:cstheme="minorHAnsi"/>
        </w:rPr>
        <w:t xml:space="preserve"> beneficiar</w:t>
      </w:r>
      <w:r w:rsidR="006C1ABB" w:rsidRPr="00090A26">
        <w:rPr>
          <w:rFonts w:asciiTheme="minorHAnsi" w:eastAsia="Times New Roman" w:hAnsiTheme="minorHAnsi" w:cstheme="minorHAnsi"/>
        </w:rPr>
        <w:t>e</w:t>
      </w:r>
      <w:r w:rsidRPr="00090A26">
        <w:rPr>
          <w:rFonts w:asciiTheme="minorHAnsi" w:eastAsia="Times New Roman" w:hAnsiTheme="minorHAnsi" w:cstheme="minorHAnsi"/>
        </w:rPr>
        <w:t xml:space="preserve"> de grant</w:t>
      </w:r>
      <w:r w:rsidR="006F3ADE" w:rsidRPr="00090A26">
        <w:rPr>
          <w:rFonts w:asciiTheme="minorHAnsi" w:eastAsia="Times New Roman" w:hAnsiTheme="minorHAnsi" w:cstheme="minorHAnsi"/>
        </w:rPr>
        <w:t>,</w:t>
      </w:r>
      <w:r w:rsidRPr="00090A26">
        <w:rPr>
          <w:rFonts w:asciiTheme="minorHAnsi" w:eastAsia="Times New Roman" w:hAnsiTheme="minorHAnsi" w:cstheme="minorHAnsi"/>
        </w:rPr>
        <w:t xml:space="preserve"> </w:t>
      </w:r>
      <w:r w:rsidR="006F3ADE" w:rsidRPr="00090A26">
        <w:rPr>
          <w:rFonts w:asciiTheme="minorHAnsi" w:eastAsia="Times New Roman" w:hAnsiTheme="minorHAnsi" w:cstheme="minorHAnsi"/>
        </w:rPr>
        <w:t xml:space="preserve">în procesul de consolidare a competențelor profesionale a specialiștilor din cadrul serviciilor de spălătorie socială. </w:t>
      </w:r>
    </w:p>
    <w:p w14:paraId="536C2907" w14:textId="138193A9" w:rsidR="00FC796B" w:rsidRPr="00090A26" w:rsidRDefault="00DB73B5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Astfel, consultantul/consultanta va realiza cursul de i</w:t>
      </w:r>
      <w:r w:rsidR="00733A08" w:rsidRPr="00090A26">
        <w:rPr>
          <w:rFonts w:asciiTheme="minorHAnsi" w:eastAsia="Times New Roman" w:hAnsiTheme="minorHAnsi" w:cstheme="minorHAnsi"/>
        </w:rPr>
        <w:t>nstruir</w:t>
      </w:r>
      <w:r w:rsidRPr="00090A26">
        <w:rPr>
          <w:rFonts w:asciiTheme="minorHAnsi" w:eastAsia="Times New Roman" w:hAnsiTheme="minorHAnsi" w:cstheme="minorHAnsi"/>
        </w:rPr>
        <w:t>e</w:t>
      </w:r>
      <w:r w:rsidR="00733A08" w:rsidRPr="00090A26">
        <w:rPr>
          <w:rFonts w:asciiTheme="minorHAnsi" w:eastAsia="Times New Roman" w:hAnsiTheme="minorHAnsi" w:cstheme="minorHAnsi"/>
        </w:rPr>
        <w:t xml:space="preserve"> inițial</w:t>
      </w:r>
      <w:r w:rsidRPr="00090A26">
        <w:rPr>
          <w:rFonts w:asciiTheme="minorHAnsi" w:eastAsia="Times New Roman" w:hAnsiTheme="minorHAnsi" w:cstheme="minorHAnsi"/>
        </w:rPr>
        <w:t>ă</w:t>
      </w:r>
      <w:r w:rsidR="00733A08" w:rsidRPr="00090A26">
        <w:rPr>
          <w:rFonts w:asciiTheme="minorHAnsi" w:eastAsia="Times New Roman" w:hAnsiTheme="minorHAnsi" w:cstheme="minorHAnsi"/>
        </w:rPr>
        <w:t xml:space="preserve"> de minim 40 de ore a personalului angajat în serviciul social</w:t>
      </w:r>
      <w:r w:rsidRPr="00090A26">
        <w:rPr>
          <w:rFonts w:asciiTheme="minorHAnsi" w:eastAsia="Times New Roman" w:hAnsiTheme="minorHAnsi" w:cstheme="minorHAnsi"/>
        </w:rPr>
        <w:t>,</w:t>
      </w:r>
      <w:r w:rsidRPr="00090A26">
        <w:rPr>
          <w:rFonts w:asciiTheme="minorHAnsi" w:eastAsia="Times New Roman" w:hAnsiTheme="minorHAnsi" w:cstheme="minorHAnsi"/>
          <w:b/>
          <w:bCs/>
        </w:rPr>
        <w:t xml:space="preserve"> </w:t>
      </w:r>
      <w:r w:rsidR="00733A08" w:rsidRPr="00090A26">
        <w:rPr>
          <w:rFonts w:asciiTheme="minorHAnsi" w:eastAsia="Times New Roman" w:hAnsiTheme="minorHAnsi" w:cstheme="minorHAnsi"/>
        </w:rPr>
        <w:t xml:space="preserve">conform cerințelor </w:t>
      </w:r>
      <w:r w:rsidR="00EE7C50" w:rsidRPr="00090A26">
        <w:rPr>
          <w:rFonts w:asciiTheme="minorHAnsi" w:eastAsia="Times New Roman" w:hAnsiTheme="minorHAnsi" w:cstheme="minorHAnsi"/>
        </w:rPr>
        <w:t>menționate în cadrul legislativ și folosind ca bază</w:t>
      </w:r>
      <w:r w:rsidR="00733A08" w:rsidRPr="00090A26">
        <w:rPr>
          <w:rFonts w:asciiTheme="minorHAnsi" w:eastAsia="Times New Roman" w:hAnsiTheme="minorHAnsi" w:cstheme="minorHAnsi"/>
        </w:rPr>
        <w:t xml:space="preserve"> </w:t>
      </w:r>
      <w:r w:rsidR="00E66CBA" w:rsidRPr="00090A26">
        <w:rPr>
          <w:rFonts w:asciiTheme="minorHAnsi" w:eastAsia="Times New Roman" w:hAnsiTheme="minorHAnsi" w:cstheme="minorHAnsi"/>
        </w:rPr>
        <w:t xml:space="preserve">Regulamentul de activitate a serviciilor și </w:t>
      </w:r>
      <w:r w:rsidR="00EE7C50" w:rsidRPr="00090A26">
        <w:rPr>
          <w:rFonts w:asciiTheme="minorHAnsi" w:eastAsia="Times New Roman" w:hAnsiTheme="minorHAnsi" w:cstheme="minorHAnsi"/>
        </w:rPr>
        <w:t>M</w:t>
      </w:r>
      <w:r w:rsidR="00E66CBA" w:rsidRPr="00090A26">
        <w:rPr>
          <w:rFonts w:asciiTheme="minorHAnsi" w:eastAsia="Times New Roman" w:hAnsiTheme="minorHAnsi" w:cstheme="minorHAnsi"/>
        </w:rPr>
        <w:t>anualul de proceduri interne a serviciilor de spălătorie socială</w:t>
      </w:r>
      <w:r w:rsidR="00FC796B" w:rsidRPr="00090A26">
        <w:rPr>
          <w:rFonts w:asciiTheme="minorHAnsi" w:eastAsia="Times New Roman" w:hAnsiTheme="minorHAnsi" w:cstheme="minorHAnsi"/>
        </w:rPr>
        <w:t xml:space="preserve"> dezvoltate anterior. </w:t>
      </w:r>
    </w:p>
    <w:p w14:paraId="5FDA87A5" w14:textId="77777777" w:rsidR="00FD6F7C" w:rsidRPr="00090A26" w:rsidRDefault="00FD6F7C" w:rsidP="00E95DCF">
      <w:pPr>
        <w:pBdr>
          <w:top w:val="nil"/>
          <w:left w:val="nil"/>
          <w:bottom w:val="nil"/>
          <w:right w:val="nil"/>
          <w:between w:val="nil"/>
        </w:pBdr>
        <w:spacing w:before="147"/>
        <w:jc w:val="both"/>
        <w:rPr>
          <w:rFonts w:asciiTheme="minorHAnsi" w:eastAsia="Times New Roman" w:hAnsiTheme="minorHAnsi" w:cstheme="minorHAnsi"/>
          <w:color w:val="000000"/>
        </w:rPr>
      </w:pPr>
    </w:p>
    <w:p w14:paraId="6F1811C9" w14:textId="5937CDE9" w:rsidR="00FD6F7C" w:rsidRPr="00090A26" w:rsidRDefault="007F2890" w:rsidP="00D362DD">
      <w:pPr>
        <w:pStyle w:val="Heading1"/>
        <w:numPr>
          <w:ilvl w:val="0"/>
          <w:numId w:val="11"/>
        </w:numPr>
        <w:tabs>
          <w:tab w:val="left" w:pos="345"/>
        </w:tabs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SARCINI ȘI ACTIVITĂȚI SPECIFICE</w:t>
      </w:r>
    </w:p>
    <w:p w14:paraId="096F4615" w14:textId="3DEB1FFF" w:rsidR="00FD6F7C" w:rsidRPr="00090A26" w:rsidRDefault="007F2890" w:rsidP="00E95DCF">
      <w:pPr>
        <w:pBdr>
          <w:top w:val="nil"/>
          <w:left w:val="nil"/>
          <w:bottom w:val="nil"/>
          <w:right w:val="nil"/>
          <w:between w:val="nil"/>
        </w:pBdr>
        <w:spacing w:before="148"/>
        <w:ind w:left="100" w:right="215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>Consultantul</w:t>
      </w:r>
      <w:r w:rsidR="00E671A2" w:rsidRPr="00090A26">
        <w:rPr>
          <w:rFonts w:asciiTheme="minorHAnsi" w:eastAsia="Times New Roman" w:hAnsiTheme="minorHAnsi" w:cstheme="minorHAnsi"/>
          <w:color w:val="000000"/>
        </w:rPr>
        <w:t>/consultanta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va conlucra cu echipa de proiect și </w:t>
      </w:r>
      <w:r w:rsidR="002B710C" w:rsidRPr="00090A26">
        <w:rPr>
          <w:rFonts w:asciiTheme="minorHAnsi" w:eastAsia="Times New Roman" w:hAnsiTheme="minorHAnsi" w:cstheme="minorHAnsi"/>
          <w:color w:val="000000"/>
        </w:rPr>
        <w:t>reprezentanții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</w:t>
      </w:r>
      <w:r w:rsidR="00162D38" w:rsidRPr="00090A26">
        <w:rPr>
          <w:rFonts w:asciiTheme="minorHAnsi" w:eastAsia="Times New Roman" w:hAnsiTheme="minorHAnsi" w:cstheme="minorHAnsi"/>
          <w:color w:val="000000"/>
        </w:rPr>
        <w:t xml:space="preserve">a </w:t>
      </w:r>
      <w:r w:rsidR="00EE3CEA" w:rsidRPr="00090A26">
        <w:rPr>
          <w:rFonts w:asciiTheme="minorHAnsi" w:eastAsia="Times New Roman" w:hAnsiTheme="minorHAnsi" w:cstheme="minorHAnsi"/>
          <w:color w:val="000000"/>
        </w:rPr>
        <w:t xml:space="preserve">două </w:t>
      </w:r>
      <w:r w:rsidR="00167371" w:rsidRPr="00090A26">
        <w:rPr>
          <w:rFonts w:asciiTheme="minorHAnsi" w:eastAsia="Times New Roman" w:hAnsiTheme="minorHAnsi" w:cstheme="minorHAnsi"/>
          <w:color w:val="000000"/>
        </w:rPr>
        <w:t>OSC</w:t>
      </w:r>
      <w:r w:rsidR="00EE3CEA" w:rsidRPr="00090A26">
        <w:rPr>
          <w:rFonts w:asciiTheme="minorHAnsi" w:eastAsia="Times New Roman" w:hAnsiTheme="minorHAnsi" w:cstheme="minorHAnsi"/>
          <w:color w:val="000000"/>
        </w:rPr>
        <w:t>-uri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în vederea </w:t>
      </w:r>
      <w:r w:rsidR="002B710C" w:rsidRPr="00090A26">
        <w:rPr>
          <w:rFonts w:asciiTheme="minorHAnsi" w:eastAsia="Times New Roman" w:hAnsiTheme="minorHAnsi" w:cstheme="minorHAnsi"/>
          <w:color w:val="000000"/>
        </w:rPr>
        <w:lastRenderedPageBreak/>
        <w:t>planificării instruirii</w:t>
      </w:r>
      <w:r w:rsidR="00B57994" w:rsidRPr="00090A26">
        <w:rPr>
          <w:rFonts w:asciiTheme="minorHAnsi" w:eastAsia="Times New Roman" w:hAnsiTheme="minorHAnsi" w:cstheme="minorHAnsi"/>
          <w:color w:val="000000"/>
        </w:rPr>
        <w:t xml:space="preserve">, modului de instruire (online, offline) și datelor concrete </w:t>
      </w:r>
      <w:r w:rsidR="00243950" w:rsidRPr="00090A26">
        <w:rPr>
          <w:rFonts w:asciiTheme="minorHAnsi" w:eastAsia="Times New Roman" w:hAnsiTheme="minorHAnsi" w:cstheme="minorHAnsi"/>
          <w:color w:val="000000"/>
        </w:rPr>
        <w:t xml:space="preserve">ale activităților. </w:t>
      </w:r>
    </w:p>
    <w:p w14:paraId="6E4D4D84" w14:textId="4C38DFD0" w:rsidR="00FD6F7C" w:rsidRPr="00090A26" w:rsidRDefault="00FD6F7C" w:rsidP="00DB73B5">
      <w:pPr>
        <w:pStyle w:val="Heading1"/>
        <w:tabs>
          <w:tab w:val="left" w:pos="404"/>
        </w:tabs>
        <w:spacing w:after="200"/>
        <w:ind w:left="404" w:firstLine="0"/>
        <w:jc w:val="both"/>
        <w:rPr>
          <w:rFonts w:asciiTheme="minorHAnsi" w:eastAsia="Times New Roman" w:hAnsiTheme="minorHAnsi" w:cstheme="minorHAnsi"/>
        </w:rPr>
      </w:pPr>
    </w:p>
    <w:tbl>
      <w:tblPr>
        <w:tblStyle w:val="a0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3544"/>
        <w:gridCol w:w="1417"/>
      </w:tblGrid>
      <w:tr w:rsidR="00FD6F7C" w:rsidRPr="00090A26" w14:paraId="1C7AC54E" w14:textId="77777777" w:rsidTr="00CA76B3">
        <w:trPr>
          <w:trHeight w:val="582"/>
        </w:trPr>
        <w:tc>
          <w:tcPr>
            <w:tcW w:w="4563" w:type="dxa"/>
          </w:tcPr>
          <w:p w14:paraId="26A3B312" w14:textId="77777777" w:rsidR="00FD6F7C" w:rsidRPr="00090A26" w:rsidRDefault="007F2890" w:rsidP="00E9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Sarcini</w:t>
            </w:r>
          </w:p>
        </w:tc>
        <w:tc>
          <w:tcPr>
            <w:tcW w:w="3544" w:type="dxa"/>
          </w:tcPr>
          <w:p w14:paraId="71198597" w14:textId="535B5678" w:rsidR="00FD6F7C" w:rsidRPr="00090A26" w:rsidRDefault="00F26511" w:rsidP="00E9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Livrabile</w:t>
            </w:r>
          </w:p>
        </w:tc>
        <w:tc>
          <w:tcPr>
            <w:tcW w:w="1417" w:type="dxa"/>
          </w:tcPr>
          <w:p w14:paraId="7B26D9B4" w14:textId="77777777" w:rsidR="00FD6F7C" w:rsidRPr="00090A26" w:rsidRDefault="007F2890" w:rsidP="00CA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Nr. de zile alocate</w:t>
            </w:r>
          </w:p>
        </w:tc>
      </w:tr>
      <w:tr w:rsidR="00FD6F7C" w:rsidRPr="00090A26" w14:paraId="761A1F3C" w14:textId="77777777" w:rsidTr="00CA76B3">
        <w:trPr>
          <w:trHeight w:val="1454"/>
        </w:trPr>
        <w:tc>
          <w:tcPr>
            <w:tcW w:w="4563" w:type="dxa"/>
          </w:tcPr>
          <w:p w14:paraId="7A2FA142" w14:textId="3235DC2B" w:rsidR="006F3ADE" w:rsidRPr="00090A26" w:rsidRDefault="006F3ADE" w:rsidP="006F3ADE">
            <w:pPr>
              <w:pStyle w:val="Default"/>
              <w:ind w:left="164" w:right="144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bookmarkStart w:id="0" w:name="_Hlk161646392"/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Elaborarea și consultarea cu echipa </w:t>
            </w:r>
            <w:r w:rsidR="00597897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Keystone </w:t>
            </w:r>
            <w:r w:rsidR="00784B51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Moldova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 agendei și a materialelor de instruire privind realizarea cursu</w:t>
            </w:r>
            <w:r w:rsidR="00DB1C92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rilor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instruire inițială a personalului din cadrul spălători</w:t>
            </w:r>
            <w:r w:rsidR="00DB1C92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ilor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sociale din</w:t>
            </w:r>
            <w:r w:rsidR="00EE3CEA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7625EC"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 comunități.</w:t>
            </w: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2CEFFF01" w14:textId="6381809B" w:rsidR="00FD6F7C" w:rsidRPr="00090A26" w:rsidRDefault="00FD6F7C" w:rsidP="00620261">
            <w:pPr>
              <w:spacing w:before="1"/>
              <w:ind w:left="100" w:right="119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4" w:type="dxa"/>
          </w:tcPr>
          <w:p w14:paraId="6105E29A" w14:textId="77777777" w:rsidR="006F3ADE" w:rsidRPr="00090A26" w:rsidRDefault="006F3ADE" w:rsidP="006F3AD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Agenda </w:t>
            </w:r>
          </w:p>
          <w:p w14:paraId="39D31F3D" w14:textId="77777777" w:rsidR="006F3ADE" w:rsidRPr="00090A26" w:rsidRDefault="006F3ADE" w:rsidP="006F3AD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Materiale de instruire </w:t>
            </w:r>
          </w:p>
          <w:p w14:paraId="0E168FA6" w14:textId="73623336" w:rsidR="00FD6F7C" w:rsidRPr="00090A26" w:rsidRDefault="006F3ADE" w:rsidP="006F3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3"/>
              </w:tabs>
              <w:ind w:left="282" w:right="94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Prezentări PP</w:t>
            </w:r>
          </w:p>
        </w:tc>
        <w:tc>
          <w:tcPr>
            <w:tcW w:w="1417" w:type="dxa"/>
          </w:tcPr>
          <w:p w14:paraId="12919552" w14:textId="4DFBBAA1" w:rsidR="00FD6F7C" w:rsidRPr="00090A26" w:rsidRDefault="00292B12" w:rsidP="0029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94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 xml:space="preserve">   </w:t>
            </w:r>
            <w:r w:rsidR="006E6BEA" w:rsidRPr="00090A26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</w:tr>
      <w:tr w:rsidR="00FD6F7C" w:rsidRPr="00090A26" w14:paraId="1CC5B9E7" w14:textId="77777777" w:rsidTr="00CA76B3">
        <w:trPr>
          <w:trHeight w:val="274"/>
        </w:trPr>
        <w:tc>
          <w:tcPr>
            <w:tcW w:w="4563" w:type="dxa"/>
          </w:tcPr>
          <w:p w14:paraId="1F45FC8F" w14:textId="4F418296" w:rsidR="00632A03" w:rsidRPr="00090A26" w:rsidRDefault="006F3ADE" w:rsidP="00153DCA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Realizarea</w:t>
            </w:r>
            <w:r w:rsidR="006563BE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r w:rsidRPr="00090A26">
              <w:rPr>
                <w:rFonts w:asciiTheme="minorHAnsi" w:eastAsia="Times New Roman" w:hAnsiTheme="minorHAnsi" w:cstheme="minorHAnsi"/>
              </w:rPr>
              <w:t>cursu</w:t>
            </w:r>
            <w:r w:rsidR="005828DB" w:rsidRPr="00090A26">
              <w:rPr>
                <w:rFonts w:asciiTheme="minorHAnsi" w:eastAsia="Times New Roman" w:hAnsiTheme="minorHAnsi" w:cstheme="minorHAnsi"/>
              </w:rPr>
              <w:t>lui</w:t>
            </w:r>
            <w:r w:rsidR="006E6BEA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r w:rsidRPr="00090A26">
              <w:rPr>
                <w:rFonts w:asciiTheme="minorHAnsi" w:eastAsia="Times New Roman" w:hAnsiTheme="minorHAnsi" w:cstheme="minorHAnsi"/>
              </w:rPr>
              <w:t>de i</w:t>
            </w:r>
            <w:r w:rsidR="00E91A11" w:rsidRPr="00090A26">
              <w:rPr>
                <w:rFonts w:asciiTheme="minorHAnsi" w:eastAsia="Times New Roman" w:hAnsiTheme="minorHAnsi" w:cstheme="minorHAnsi"/>
              </w:rPr>
              <w:t>nstruir</w:t>
            </w:r>
            <w:r w:rsidRPr="00090A26">
              <w:rPr>
                <w:rFonts w:asciiTheme="minorHAnsi" w:eastAsia="Times New Roman" w:hAnsiTheme="minorHAnsi" w:cstheme="minorHAnsi"/>
              </w:rPr>
              <w:t>e</w:t>
            </w:r>
            <w:r w:rsidR="00E91A11" w:rsidRPr="00090A26">
              <w:rPr>
                <w:rFonts w:asciiTheme="minorHAnsi" w:eastAsia="Times New Roman" w:hAnsiTheme="minorHAnsi" w:cstheme="minorHAnsi"/>
              </w:rPr>
              <w:t xml:space="preserve"> inițial</w:t>
            </w:r>
            <w:r w:rsidRPr="00090A26">
              <w:rPr>
                <w:rFonts w:asciiTheme="minorHAnsi" w:eastAsia="Times New Roman" w:hAnsiTheme="minorHAnsi" w:cstheme="minorHAnsi"/>
              </w:rPr>
              <w:t>ă</w:t>
            </w:r>
            <w:r w:rsidR="00E91A11" w:rsidRPr="00090A26">
              <w:rPr>
                <w:rFonts w:asciiTheme="minorHAnsi" w:eastAsia="Times New Roman" w:hAnsiTheme="minorHAnsi" w:cstheme="minorHAnsi"/>
              </w:rPr>
              <w:t xml:space="preserve"> de minim 40 de ore a personalului angajat în serviciul „Spălătorie socială”</w:t>
            </w:r>
            <w:r w:rsidR="00225866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r w:rsidR="00014714" w:rsidRPr="00090A26">
              <w:rPr>
                <w:rFonts w:asciiTheme="minorHAnsi" w:eastAsia="Times New Roman" w:hAnsiTheme="minorHAnsi" w:cstheme="minorHAnsi"/>
              </w:rPr>
              <w:t>din</w:t>
            </w:r>
            <w:r w:rsidR="00F67ED2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F67ED2" w:rsidRPr="00090A26">
              <w:rPr>
                <w:rFonts w:asciiTheme="minorHAnsi" w:eastAsia="Times New Roman" w:hAnsiTheme="minorHAnsi" w:cstheme="minorHAnsi"/>
              </w:rPr>
              <w:t>com</w:t>
            </w:r>
            <w:proofErr w:type="spellEnd"/>
            <w:r w:rsidR="00F67ED2" w:rsidRPr="00090A26">
              <w:rPr>
                <w:rFonts w:asciiTheme="minorHAnsi" w:eastAsia="Times New Roman" w:hAnsiTheme="minorHAnsi" w:cstheme="minorHAnsi"/>
              </w:rPr>
              <w:t>.</w:t>
            </w:r>
            <w:r w:rsidR="00632A03" w:rsidRPr="00090A2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F67ED2" w:rsidRPr="00090A26">
              <w:rPr>
                <w:rFonts w:asciiTheme="minorHAnsi" w:eastAsia="Times New Roman" w:hAnsiTheme="minorHAnsi" w:cstheme="minorHAnsi"/>
              </w:rPr>
              <w:t>Pîrlița</w:t>
            </w:r>
            <w:proofErr w:type="spellEnd"/>
            <w:r w:rsidR="00F67ED2" w:rsidRPr="00090A26">
              <w:rPr>
                <w:rFonts w:asciiTheme="minorHAnsi" w:eastAsia="Times New Roman" w:hAnsiTheme="minorHAnsi" w:cstheme="minorHAnsi"/>
              </w:rPr>
              <w:t>, r</w:t>
            </w:r>
            <w:r w:rsidR="007625EC" w:rsidRPr="00090A26">
              <w:rPr>
                <w:rFonts w:asciiTheme="minorHAnsi" w:eastAsia="Times New Roman" w:hAnsiTheme="minorHAnsi" w:cstheme="minorHAnsi"/>
              </w:rPr>
              <w:t>aionu</w:t>
            </w:r>
            <w:r w:rsidR="00F67ED2" w:rsidRPr="00090A26">
              <w:rPr>
                <w:rFonts w:asciiTheme="minorHAnsi" w:eastAsia="Times New Roman" w:hAnsiTheme="minorHAnsi" w:cstheme="minorHAnsi"/>
              </w:rPr>
              <w:t>l Ungheni (octombrie)</w:t>
            </w:r>
            <w:r w:rsidR="00632A03" w:rsidRPr="00090A26">
              <w:rPr>
                <w:rFonts w:asciiTheme="minorHAnsi" w:eastAsia="Times New Roman" w:hAnsiTheme="minorHAnsi" w:cstheme="minorHAnsi"/>
              </w:rPr>
              <w:t>.</w:t>
            </w:r>
          </w:p>
          <w:p w14:paraId="2DC82BD6" w14:textId="5AF6C51A" w:rsidR="00FD6F7C" w:rsidRPr="00090A26" w:rsidRDefault="00E91A11" w:rsidP="00153DCA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 xml:space="preserve">(Instruirea poate avea loc </w:t>
            </w:r>
            <w:r w:rsidR="00EA57F4" w:rsidRPr="00090A26">
              <w:rPr>
                <w:rFonts w:asciiTheme="minorHAnsi" w:eastAsia="Times New Roman" w:hAnsiTheme="minorHAnsi" w:cstheme="minorHAnsi"/>
              </w:rPr>
              <w:t>online, offline sau hibrid)</w:t>
            </w:r>
          </w:p>
          <w:p w14:paraId="632D46B1" w14:textId="3C34495F" w:rsidR="00872843" w:rsidRPr="00090A26" w:rsidRDefault="00872843" w:rsidP="00872843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544" w:type="dxa"/>
          </w:tcPr>
          <w:p w14:paraId="086E85FC" w14:textId="77777777" w:rsidR="006F3ADE" w:rsidRPr="00090A26" w:rsidRDefault="006F3ADE" w:rsidP="006F3AD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5AFDE4EB" w14:textId="1316CD92" w:rsidR="00FD6F7C" w:rsidRPr="00090A26" w:rsidRDefault="006F3ADE" w:rsidP="006F3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Chestionare de evaluare</w:t>
            </w:r>
          </w:p>
        </w:tc>
        <w:tc>
          <w:tcPr>
            <w:tcW w:w="1417" w:type="dxa"/>
          </w:tcPr>
          <w:p w14:paraId="5943E56F" w14:textId="0F517347" w:rsidR="00FD6F7C" w:rsidRPr="00090A26" w:rsidRDefault="00827339" w:rsidP="0029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</w:tr>
      <w:tr w:rsidR="00F277E4" w:rsidRPr="00090A26" w14:paraId="44473251" w14:textId="77777777" w:rsidTr="00CA76B3">
        <w:trPr>
          <w:trHeight w:val="274"/>
        </w:trPr>
        <w:tc>
          <w:tcPr>
            <w:tcW w:w="4563" w:type="dxa"/>
          </w:tcPr>
          <w:p w14:paraId="3F8FA594" w14:textId="1F3B9EF8" w:rsidR="00F277E4" w:rsidRPr="00090A26" w:rsidRDefault="00F277E4" w:rsidP="00F277E4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Realizarea cursului de instruire inițială de minim 40 de ore a personalului angajat în serviciul „Spălătorie socială” din or. Cimișlia (noiembrie).</w:t>
            </w:r>
          </w:p>
          <w:p w14:paraId="04D003D9" w14:textId="77777777" w:rsidR="00F277E4" w:rsidRPr="00090A26" w:rsidRDefault="00F277E4" w:rsidP="00F277E4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(Instruirea poate avea loc online, offline sau hibrid)</w:t>
            </w:r>
          </w:p>
          <w:p w14:paraId="5A531BA6" w14:textId="77777777" w:rsidR="00F277E4" w:rsidRPr="00090A26" w:rsidRDefault="00F277E4" w:rsidP="00153DCA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4" w:type="dxa"/>
          </w:tcPr>
          <w:p w14:paraId="68CFED8B" w14:textId="77777777" w:rsidR="00F277E4" w:rsidRPr="00090A26" w:rsidRDefault="00F277E4" w:rsidP="00F277E4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41588B9E" w14:textId="0BD8D5E0" w:rsidR="00F277E4" w:rsidRPr="00090A26" w:rsidRDefault="00F277E4" w:rsidP="00F277E4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lang w:val="ro-RO"/>
              </w:rPr>
              <w:t>Chestionare de evaluare</w:t>
            </w:r>
          </w:p>
        </w:tc>
        <w:tc>
          <w:tcPr>
            <w:tcW w:w="1417" w:type="dxa"/>
          </w:tcPr>
          <w:p w14:paraId="7CF0FDD8" w14:textId="42C014AE" w:rsidR="00F277E4" w:rsidRPr="00090A26" w:rsidRDefault="00827339" w:rsidP="0029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</w:tr>
      <w:tr w:rsidR="00FD6F7C" w:rsidRPr="00090A26" w14:paraId="004119D5" w14:textId="77777777" w:rsidTr="00CA76B3">
        <w:trPr>
          <w:trHeight w:val="665"/>
        </w:trPr>
        <w:tc>
          <w:tcPr>
            <w:tcW w:w="4563" w:type="dxa"/>
          </w:tcPr>
          <w:p w14:paraId="2C1F4A1C" w14:textId="675CC942" w:rsidR="00FD6F7C" w:rsidRPr="00090A26" w:rsidRDefault="00620261" w:rsidP="00153DCA">
            <w:pPr>
              <w:ind w:left="164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 xml:space="preserve">Pregătirea și prezentarea raportului </w:t>
            </w:r>
            <w:r w:rsidR="006F3ADE" w:rsidRPr="00090A26">
              <w:rPr>
                <w:rFonts w:asciiTheme="minorHAnsi" w:eastAsia="Times New Roman" w:hAnsiTheme="minorHAnsi" w:cstheme="minorHAnsi"/>
              </w:rPr>
              <w:t>cu privire la realizarea cursu</w:t>
            </w:r>
            <w:r w:rsidR="006E6BEA" w:rsidRPr="00090A26">
              <w:rPr>
                <w:rFonts w:asciiTheme="minorHAnsi" w:eastAsia="Times New Roman" w:hAnsiTheme="minorHAnsi" w:cstheme="minorHAnsi"/>
              </w:rPr>
              <w:t>rilor</w:t>
            </w:r>
            <w:r w:rsidR="006F3ADE" w:rsidRPr="00090A26">
              <w:rPr>
                <w:rFonts w:asciiTheme="minorHAnsi" w:eastAsia="Times New Roman" w:hAnsiTheme="minorHAnsi" w:cstheme="minorHAnsi"/>
              </w:rPr>
              <w:t xml:space="preserve"> de instruire</w:t>
            </w:r>
          </w:p>
        </w:tc>
        <w:tc>
          <w:tcPr>
            <w:tcW w:w="3544" w:type="dxa"/>
          </w:tcPr>
          <w:p w14:paraId="5E9A5BA9" w14:textId="79CEF0FC" w:rsidR="00FD6F7C" w:rsidRPr="00090A26" w:rsidRDefault="00620261" w:rsidP="00153DCA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Raport final de consultanță</w:t>
            </w:r>
            <w:r w:rsidR="00BA7976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cu </w:t>
            </w:r>
            <w:r w:rsidR="00292B12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atașamentele</w:t>
            </w:r>
            <w:r w:rsidR="00BA7976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relevante (</w:t>
            </w:r>
            <w:r w:rsidR="00D5686D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agendă, prezentări, </w:t>
            </w:r>
            <w:r w:rsidR="00BA7976"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liste de participare, capturi ecran)</w:t>
            </w:r>
          </w:p>
          <w:p w14:paraId="476AD85B" w14:textId="5E8F080A" w:rsidR="0025619A" w:rsidRPr="00090A26" w:rsidRDefault="0025619A" w:rsidP="00153DCA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1417" w:type="dxa"/>
          </w:tcPr>
          <w:p w14:paraId="68FB0022" w14:textId="7934027E" w:rsidR="00FD6F7C" w:rsidRPr="00090A26" w:rsidRDefault="007F2890" w:rsidP="00CA76B3">
            <w:pPr>
              <w:ind w:right="724"/>
              <w:jc w:val="center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bookmarkEnd w:id="0"/>
      <w:tr w:rsidR="00FD6F7C" w:rsidRPr="00090A26" w14:paraId="4FBD0835" w14:textId="77777777" w:rsidTr="00CA76B3">
        <w:trPr>
          <w:trHeight w:val="104"/>
        </w:trPr>
        <w:tc>
          <w:tcPr>
            <w:tcW w:w="8107" w:type="dxa"/>
            <w:gridSpan w:val="2"/>
          </w:tcPr>
          <w:p w14:paraId="5C88AF0F" w14:textId="77777777" w:rsidR="00FD6F7C" w:rsidRPr="00090A26" w:rsidRDefault="007F2890" w:rsidP="00CA76B3">
            <w:pPr>
              <w:ind w:right="29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0A26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1417" w:type="dxa"/>
          </w:tcPr>
          <w:p w14:paraId="02B0B283" w14:textId="2F0E8F19" w:rsidR="00FD6F7C" w:rsidRPr="00090A26" w:rsidRDefault="006E6BEA" w:rsidP="00CA76B3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  <w:r w:rsidR="007F2890" w:rsidRPr="00090A26">
              <w:rPr>
                <w:rFonts w:asciiTheme="minorHAnsi" w:eastAsia="Times New Roman" w:hAnsiTheme="minorHAnsi" w:cstheme="minorHAnsi"/>
                <w:b/>
                <w:bCs/>
              </w:rPr>
              <w:t xml:space="preserve"> zile</w:t>
            </w:r>
          </w:p>
        </w:tc>
      </w:tr>
    </w:tbl>
    <w:p w14:paraId="7527B2F4" w14:textId="77777777" w:rsidR="0034139E" w:rsidRPr="00090A26" w:rsidRDefault="0034139E" w:rsidP="00E95DCF">
      <w:pPr>
        <w:pStyle w:val="Heading2"/>
        <w:ind w:firstLine="100"/>
        <w:jc w:val="both"/>
        <w:rPr>
          <w:rFonts w:asciiTheme="minorHAnsi" w:eastAsia="Times New Roman" w:hAnsiTheme="minorHAnsi" w:cstheme="minorHAnsi"/>
        </w:rPr>
      </w:pPr>
    </w:p>
    <w:p w14:paraId="4F817820" w14:textId="2F8152F6" w:rsidR="00CD2B84" w:rsidRPr="00090A26" w:rsidRDefault="00CD2B84" w:rsidP="00F74870">
      <w:pPr>
        <w:pStyle w:val="Heading1"/>
        <w:numPr>
          <w:ilvl w:val="0"/>
          <w:numId w:val="11"/>
        </w:numPr>
        <w:tabs>
          <w:tab w:val="left" w:pos="345"/>
        </w:tabs>
        <w:jc w:val="both"/>
        <w:rPr>
          <w:rFonts w:asciiTheme="minorHAnsi" w:eastAsia="Times New Roman" w:hAnsiTheme="minorHAnsi" w:cstheme="minorHAnsi"/>
        </w:rPr>
      </w:pPr>
      <w:r w:rsidRPr="00090A26">
        <w:rPr>
          <w:rFonts w:asciiTheme="minorHAnsi" w:eastAsia="Times New Roman" w:hAnsiTheme="minorHAnsi" w:cstheme="minorHAnsi"/>
        </w:rPr>
        <w:t>CERINȚE DE CALIFICARE</w:t>
      </w:r>
    </w:p>
    <w:p w14:paraId="6F9388AE" w14:textId="77777777" w:rsidR="0034139E" w:rsidRPr="00090A26" w:rsidRDefault="0034139E" w:rsidP="00E95DCF">
      <w:pPr>
        <w:pStyle w:val="Heading2"/>
        <w:ind w:firstLine="100"/>
        <w:jc w:val="both"/>
        <w:rPr>
          <w:rFonts w:asciiTheme="minorHAnsi" w:eastAsia="Times New Roman" w:hAnsiTheme="minorHAnsi" w:cstheme="minorHAnsi"/>
        </w:rPr>
      </w:pPr>
    </w:p>
    <w:p w14:paraId="23D01E89" w14:textId="61332244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ind w:right="117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 xml:space="preserve">Studii universitare sau post-universitare în domeniul </w:t>
      </w:r>
      <w:r w:rsidR="00AF4A31" w:rsidRPr="00090A26">
        <w:rPr>
          <w:rFonts w:asciiTheme="minorHAnsi" w:eastAsia="Times New Roman" w:hAnsiTheme="minorHAnsi" w:cstheme="minorHAnsi"/>
          <w:color w:val="000000"/>
        </w:rPr>
        <w:t>social</w:t>
      </w:r>
      <w:r w:rsidRPr="00090A26">
        <w:rPr>
          <w:rFonts w:asciiTheme="minorHAnsi" w:eastAsia="Times New Roman" w:hAnsiTheme="minorHAnsi" w:cstheme="minorHAnsi"/>
          <w:color w:val="000000"/>
        </w:rPr>
        <w:t>;</w:t>
      </w:r>
    </w:p>
    <w:p w14:paraId="023037E1" w14:textId="5D5D9D1F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spacing w:before="9"/>
        <w:ind w:right="113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 xml:space="preserve">Experiență de activitate de cel puțin </w:t>
      </w:r>
      <w:r w:rsidR="00F74870" w:rsidRPr="00090A26">
        <w:rPr>
          <w:rFonts w:asciiTheme="minorHAnsi" w:eastAsia="Times New Roman" w:hAnsiTheme="minorHAnsi" w:cstheme="minorHAnsi"/>
          <w:color w:val="000000"/>
        </w:rPr>
        <w:t>5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ani în domeniul asistenței sociale și alte domenii relevante consultanței;</w:t>
      </w:r>
    </w:p>
    <w:p w14:paraId="0EDC5881" w14:textId="369F2C23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spacing w:before="12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 xml:space="preserve">Experiență </w:t>
      </w:r>
      <w:r w:rsidR="00600545" w:rsidRPr="00090A26">
        <w:rPr>
          <w:rFonts w:asciiTheme="minorHAnsi" w:eastAsia="Times New Roman" w:hAnsiTheme="minorHAnsi" w:cstheme="minorHAnsi"/>
          <w:color w:val="000000"/>
        </w:rPr>
        <w:t xml:space="preserve">de cel puțin </w:t>
      </w:r>
      <w:r w:rsidR="00ED1C9D" w:rsidRPr="00090A26">
        <w:rPr>
          <w:rFonts w:asciiTheme="minorHAnsi" w:eastAsia="Times New Roman" w:hAnsiTheme="minorHAnsi" w:cstheme="minorHAnsi"/>
          <w:color w:val="000000"/>
        </w:rPr>
        <w:t>3</w:t>
      </w:r>
      <w:r w:rsidR="00600545" w:rsidRPr="00090A26">
        <w:rPr>
          <w:rFonts w:asciiTheme="minorHAnsi" w:eastAsia="Times New Roman" w:hAnsiTheme="minorHAnsi" w:cstheme="minorHAnsi"/>
          <w:color w:val="000000"/>
        </w:rPr>
        <w:t xml:space="preserve"> ani în calitate de formator </w:t>
      </w:r>
      <w:r w:rsidR="008D7D58" w:rsidRPr="00090A26">
        <w:rPr>
          <w:rFonts w:asciiTheme="minorHAnsi" w:eastAsia="Times New Roman" w:hAnsiTheme="minorHAnsi" w:cstheme="minorHAnsi"/>
          <w:color w:val="000000"/>
        </w:rPr>
        <w:t>în domeniul</w:t>
      </w:r>
      <w:r w:rsidRPr="00090A26">
        <w:rPr>
          <w:rFonts w:asciiTheme="minorHAnsi" w:eastAsia="Times New Roman" w:hAnsiTheme="minorHAnsi" w:cstheme="minorHAnsi"/>
          <w:color w:val="000000"/>
        </w:rPr>
        <w:t xml:space="preserve"> serviciilor și prestațiilor sociale;</w:t>
      </w:r>
    </w:p>
    <w:p w14:paraId="363C1552" w14:textId="77777777" w:rsidR="00AF1C25" w:rsidRPr="00090A26" w:rsidRDefault="00AF1C25" w:rsidP="00AF1C25">
      <w:pPr>
        <w:numPr>
          <w:ilvl w:val="0"/>
          <w:numId w:val="8"/>
        </w:numPr>
        <w:tabs>
          <w:tab w:val="left" w:pos="885"/>
        </w:tabs>
        <w:spacing w:before="12"/>
        <w:ind w:right="119"/>
        <w:jc w:val="both"/>
        <w:rPr>
          <w:rFonts w:asciiTheme="minorHAnsi" w:eastAsia="Times New Roman" w:hAnsiTheme="minorHAnsi" w:cstheme="minorHAnsi"/>
          <w:color w:val="000000"/>
        </w:rPr>
      </w:pPr>
      <w:r w:rsidRPr="00090A26">
        <w:rPr>
          <w:rFonts w:asciiTheme="minorHAnsi" w:eastAsia="Times New Roman" w:hAnsiTheme="minorHAnsi" w:cstheme="minorHAnsi"/>
          <w:color w:val="000000"/>
        </w:rPr>
        <w:t>Experiență de lucru, inclusiv comunicare cu autoritățile publice locale, cu organizațiile societății civile și partenerii de dezvoltare.</w:t>
      </w:r>
    </w:p>
    <w:p w14:paraId="0CDFCCAC" w14:textId="3A692264" w:rsidR="008D6208" w:rsidRPr="00090A26" w:rsidRDefault="009D6100" w:rsidP="008D6208">
      <w:pPr>
        <w:pStyle w:val="ListParagraph"/>
        <w:numPr>
          <w:ilvl w:val="0"/>
          <w:numId w:val="11"/>
        </w:numPr>
        <w:tabs>
          <w:tab w:val="left" w:pos="-4"/>
        </w:tabs>
        <w:spacing w:before="131"/>
        <w:ind w:right="-619"/>
        <w:jc w:val="both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t>CRITERII DE SELECTARE</w:t>
      </w:r>
    </w:p>
    <w:p w14:paraId="63028B02" w14:textId="77777777" w:rsidR="001A6F2C" w:rsidRPr="00090A26" w:rsidRDefault="001A6F2C" w:rsidP="001A6F2C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920"/>
      </w:tblGrid>
      <w:tr w:rsidR="001A6F2C" w:rsidRPr="00090A26" w14:paraId="600FAE09" w14:textId="77777777" w:rsidTr="00675238">
        <w:tc>
          <w:tcPr>
            <w:tcW w:w="851" w:type="dxa"/>
          </w:tcPr>
          <w:p w14:paraId="23B8DAC6" w14:textId="3730BC55" w:rsidR="001A6F2C" w:rsidRPr="00090A26" w:rsidRDefault="00742A76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Nr.</w:t>
            </w:r>
          </w:p>
        </w:tc>
        <w:tc>
          <w:tcPr>
            <w:tcW w:w="6662" w:type="dxa"/>
          </w:tcPr>
          <w:p w14:paraId="05AD9D66" w14:textId="05CE3C15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Cerințe de calificare</w:t>
            </w:r>
          </w:p>
        </w:tc>
        <w:tc>
          <w:tcPr>
            <w:tcW w:w="1920" w:type="dxa"/>
          </w:tcPr>
          <w:p w14:paraId="707BFFC2" w14:textId="3C112301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Punctaj</w:t>
            </w:r>
          </w:p>
        </w:tc>
      </w:tr>
      <w:tr w:rsidR="001A6F2C" w:rsidRPr="00090A26" w14:paraId="1B372452" w14:textId="77777777" w:rsidTr="00675238">
        <w:tc>
          <w:tcPr>
            <w:tcW w:w="851" w:type="dxa"/>
          </w:tcPr>
          <w:p w14:paraId="54947326" w14:textId="7878B015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662" w:type="dxa"/>
          </w:tcPr>
          <w:p w14:paraId="5E125783" w14:textId="673FB523" w:rsidR="001A6F2C" w:rsidRPr="00090A26" w:rsidRDefault="001A6F2C" w:rsidP="006311FF">
            <w:pPr>
              <w:tabs>
                <w:tab w:val="left" w:pos="885"/>
              </w:tabs>
              <w:ind w:right="117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 xml:space="preserve">Studii universitare sau post-universitare în domeniul </w:t>
            </w:r>
            <w:r w:rsidR="00B90549" w:rsidRPr="00090A26">
              <w:rPr>
                <w:rFonts w:eastAsia="Times New Roman" w:cstheme="minorHAnsi"/>
                <w:color w:val="000000"/>
              </w:rPr>
              <w:t>social</w:t>
            </w:r>
            <w:r w:rsidRPr="00090A26">
              <w:rPr>
                <w:rFonts w:eastAsia="Times New Roman" w:cstheme="minorHAnsi"/>
                <w:color w:val="000000"/>
              </w:rPr>
              <w:t>;</w:t>
            </w:r>
          </w:p>
        </w:tc>
        <w:tc>
          <w:tcPr>
            <w:tcW w:w="1920" w:type="dxa"/>
          </w:tcPr>
          <w:p w14:paraId="00B42D36" w14:textId="44A0DA4E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15</w:t>
            </w:r>
          </w:p>
        </w:tc>
      </w:tr>
      <w:tr w:rsidR="001A6F2C" w:rsidRPr="00090A26" w14:paraId="09F9729E" w14:textId="77777777" w:rsidTr="00675238">
        <w:tc>
          <w:tcPr>
            <w:tcW w:w="851" w:type="dxa"/>
          </w:tcPr>
          <w:p w14:paraId="2D791E01" w14:textId="490803D9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6662" w:type="dxa"/>
          </w:tcPr>
          <w:p w14:paraId="185327D9" w14:textId="12518B23" w:rsidR="001A6F2C" w:rsidRPr="00090A26" w:rsidRDefault="001A6F2C" w:rsidP="001A6F2C">
            <w:pPr>
              <w:tabs>
                <w:tab w:val="left" w:pos="885"/>
              </w:tabs>
              <w:spacing w:before="9"/>
              <w:ind w:right="113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>Experiență de activitate de cel puțin 5 ani în domeniul asistenței sociale, alte domenii relevante consultanței;</w:t>
            </w:r>
          </w:p>
          <w:p w14:paraId="1A80E4E5" w14:textId="77777777" w:rsidR="001A6F2C" w:rsidRPr="00090A26" w:rsidRDefault="001A6F2C" w:rsidP="006311FF">
            <w:pPr>
              <w:tabs>
                <w:tab w:val="left" w:pos="885"/>
              </w:tabs>
              <w:spacing w:before="12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920" w:type="dxa"/>
          </w:tcPr>
          <w:p w14:paraId="5DD9DCD3" w14:textId="0543CE71" w:rsidR="001A6F2C" w:rsidRPr="00090A26" w:rsidRDefault="00BE7F6B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lastRenderedPageBreak/>
              <w:t>30</w:t>
            </w:r>
          </w:p>
        </w:tc>
      </w:tr>
      <w:tr w:rsidR="001A6F2C" w:rsidRPr="00090A26" w14:paraId="5AE678AB" w14:textId="77777777" w:rsidTr="00675238">
        <w:tc>
          <w:tcPr>
            <w:tcW w:w="851" w:type="dxa"/>
          </w:tcPr>
          <w:p w14:paraId="41AEDF08" w14:textId="4BFF94EF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662" w:type="dxa"/>
          </w:tcPr>
          <w:p w14:paraId="33FCB232" w14:textId="3F299136" w:rsidR="006311FF" w:rsidRPr="00090A26" w:rsidRDefault="006311FF" w:rsidP="006311FF">
            <w:pPr>
              <w:tabs>
                <w:tab w:val="left" w:pos="885"/>
              </w:tabs>
              <w:spacing w:before="12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 xml:space="preserve">Experiență </w:t>
            </w:r>
            <w:r w:rsidR="00B36EB1" w:rsidRPr="00090A26">
              <w:rPr>
                <w:rFonts w:eastAsia="Times New Roman" w:cstheme="minorHAnsi"/>
                <w:color w:val="000000"/>
              </w:rPr>
              <w:t xml:space="preserve">de cel puțin </w:t>
            </w:r>
            <w:r w:rsidR="000C5BDB" w:rsidRPr="00090A26">
              <w:rPr>
                <w:rFonts w:eastAsia="Times New Roman" w:cstheme="minorHAnsi"/>
                <w:color w:val="000000"/>
              </w:rPr>
              <w:t>3</w:t>
            </w:r>
            <w:r w:rsidR="00B36EB1" w:rsidRPr="00090A26">
              <w:rPr>
                <w:rFonts w:eastAsia="Times New Roman" w:cstheme="minorHAnsi"/>
                <w:color w:val="000000"/>
              </w:rPr>
              <w:t xml:space="preserve"> ani în calitate de </w:t>
            </w:r>
            <w:r w:rsidR="001B1887" w:rsidRPr="00090A26">
              <w:rPr>
                <w:rFonts w:eastAsia="Times New Roman" w:cstheme="minorHAnsi"/>
                <w:color w:val="000000"/>
              </w:rPr>
              <w:t>formator/formatoare în domeniul</w:t>
            </w:r>
            <w:r w:rsidRPr="00090A26">
              <w:rPr>
                <w:rFonts w:eastAsia="Times New Roman" w:cstheme="minorHAnsi"/>
                <w:color w:val="000000"/>
              </w:rPr>
              <w:t xml:space="preserve"> serviciilor și prestațiilor sociale;</w:t>
            </w:r>
          </w:p>
          <w:p w14:paraId="6CAF0241" w14:textId="77777777" w:rsidR="001A6F2C" w:rsidRPr="00090A26" w:rsidRDefault="001A6F2C" w:rsidP="006311FF">
            <w:pPr>
              <w:tabs>
                <w:tab w:val="left" w:pos="885"/>
              </w:tabs>
              <w:spacing w:before="12"/>
              <w:ind w:right="119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920" w:type="dxa"/>
          </w:tcPr>
          <w:p w14:paraId="10F67B57" w14:textId="35C48D4C" w:rsidR="001A6F2C" w:rsidRPr="00090A26" w:rsidRDefault="001B1887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30</w:t>
            </w:r>
          </w:p>
        </w:tc>
      </w:tr>
      <w:tr w:rsidR="001A6F2C" w:rsidRPr="00090A26" w14:paraId="6A9C54D5" w14:textId="77777777" w:rsidTr="00675238">
        <w:tc>
          <w:tcPr>
            <w:tcW w:w="851" w:type="dxa"/>
          </w:tcPr>
          <w:p w14:paraId="56B01D93" w14:textId="27017C74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6662" w:type="dxa"/>
          </w:tcPr>
          <w:p w14:paraId="5D5BF80B" w14:textId="77777777" w:rsidR="006311FF" w:rsidRPr="00090A26" w:rsidRDefault="006311FF" w:rsidP="006311FF">
            <w:pPr>
              <w:tabs>
                <w:tab w:val="left" w:pos="885"/>
              </w:tabs>
              <w:spacing w:before="12"/>
              <w:ind w:right="119"/>
              <w:jc w:val="both"/>
              <w:rPr>
                <w:rFonts w:eastAsia="Times New Roman" w:cstheme="minorHAnsi"/>
                <w:color w:val="000000"/>
              </w:rPr>
            </w:pPr>
            <w:r w:rsidRPr="00090A26">
              <w:rPr>
                <w:rFonts w:eastAsia="Times New Roman" w:cstheme="minorHAnsi"/>
                <w:color w:val="000000"/>
              </w:rPr>
              <w:t>Experiență de lucru, inclusiv comunicare cu autoritățile publice locale, cu organizațiile societății civile și partenerii de dezvoltare.</w:t>
            </w:r>
          </w:p>
          <w:p w14:paraId="3D6B67FE" w14:textId="747E074F" w:rsidR="001A6F2C" w:rsidRPr="00090A26" w:rsidRDefault="001A6F2C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1920" w:type="dxa"/>
          </w:tcPr>
          <w:p w14:paraId="5C816213" w14:textId="785115CB" w:rsidR="001A6F2C" w:rsidRPr="00090A26" w:rsidRDefault="001B1887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15</w:t>
            </w:r>
          </w:p>
        </w:tc>
      </w:tr>
      <w:tr w:rsidR="001A6F2C" w:rsidRPr="00090A26" w14:paraId="1F6A43AB" w14:textId="77777777" w:rsidTr="00675238">
        <w:tc>
          <w:tcPr>
            <w:tcW w:w="851" w:type="dxa"/>
          </w:tcPr>
          <w:p w14:paraId="0A6F58BB" w14:textId="7F1029A1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662" w:type="dxa"/>
          </w:tcPr>
          <w:p w14:paraId="6CABC03E" w14:textId="21EB6281" w:rsidR="001A6F2C" w:rsidRPr="00090A26" w:rsidRDefault="006311FF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Cs/>
              </w:rPr>
              <w:t>Oferta de preț</w:t>
            </w:r>
          </w:p>
        </w:tc>
        <w:tc>
          <w:tcPr>
            <w:tcW w:w="1920" w:type="dxa"/>
          </w:tcPr>
          <w:p w14:paraId="70914EA7" w14:textId="77777777" w:rsidR="001A6F2C" w:rsidRPr="00090A26" w:rsidRDefault="00BE7F6B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  <w:r w:rsidRPr="00090A26">
              <w:rPr>
                <w:rFonts w:eastAsia="Times New Roman" w:cstheme="minorHAnsi"/>
                <w:b/>
              </w:rPr>
              <w:t>10</w:t>
            </w:r>
          </w:p>
          <w:p w14:paraId="13FB0136" w14:textId="01A82E00" w:rsidR="0080245C" w:rsidRPr="00090A26" w:rsidRDefault="0080245C" w:rsidP="0018366E">
            <w:pPr>
              <w:pStyle w:val="ListParagraph"/>
              <w:tabs>
                <w:tab w:val="left" w:pos="-4"/>
              </w:tabs>
              <w:spacing w:before="131"/>
              <w:ind w:left="0" w:right="-619" w:firstLine="0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346F4CD7" w14:textId="77777777" w:rsidR="0018366E" w:rsidRPr="00090A26" w:rsidRDefault="0018366E" w:rsidP="0018366E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/>
        </w:rPr>
      </w:pPr>
    </w:p>
    <w:p w14:paraId="0E4E9663" w14:textId="458C7DE1" w:rsidR="00C521C1" w:rsidRPr="00090A26" w:rsidRDefault="005D0648" w:rsidP="005D0648">
      <w:pPr>
        <w:pStyle w:val="ListParagraph"/>
        <w:numPr>
          <w:ilvl w:val="0"/>
          <w:numId w:val="11"/>
        </w:numPr>
        <w:tabs>
          <w:tab w:val="left" w:pos="-4"/>
        </w:tabs>
        <w:spacing w:before="131"/>
        <w:ind w:right="-619"/>
        <w:jc w:val="both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t>PROCEDURA DE APLICARE</w:t>
      </w:r>
    </w:p>
    <w:p w14:paraId="36AF5729" w14:textId="77777777" w:rsidR="00C521C1" w:rsidRPr="00090A26" w:rsidRDefault="00C521C1" w:rsidP="0018366E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/>
        </w:rPr>
      </w:pPr>
    </w:p>
    <w:p w14:paraId="345F63E1" w14:textId="0334EAEE" w:rsidR="00321D4B" w:rsidRPr="00090A26" w:rsidRDefault="00442F8E" w:rsidP="00321D4B">
      <w:pPr>
        <w:pStyle w:val="ListParagraph"/>
        <w:tabs>
          <w:tab w:val="left" w:pos="-4"/>
        </w:tabs>
        <w:ind w:left="1080" w:right="-619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Cs/>
        </w:rPr>
        <w:t>Persoanele interesate sunt încurajate să trimită</w:t>
      </w:r>
      <w:r w:rsidR="00321D4B" w:rsidRPr="00090A26">
        <w:rPr>
          <w:rFonts w:asciiTheme="minorHAnsi" w:eastAsia="Times New Roman" w:hAnsiTheme="minorHAnsi" w:cstheme="minorHAnsi"/>
          <w:bCs/>
        </w:rPr>
        <w:t>:</w:t>
      </w:r>
    </w:p>
    <w:p w14:paraId="4A87807C" w14:textId="20255D51" w:rsidR="00321D4B" w:rsidRPr="00090A26" w:rsidRDefault="00321D4B" w:rsidP="00321D4B">
      <w:pPr>
        <w:pStyle w:val="ListParagraph"/>
        <w:numPr>
          <w:ilvl w:val="0"/>
          <w:numId w:val="13"/>
        </w:numPr>
        <w:tabs>
          <w:tab w:val="left" w:pos="-4"/>
        </w:tabs>
        <w:ind w:right="-619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/>
        </w:rPr>
        <w:t>CV-ul actualizat</w:t>
      </w:r>
      <w:r w:rsidRPr="00090A26">
        <w:rPr>
          <w:rFonts w:asciiTheme="minorHAnsi" w:eastAsia="Times New Roman" w:hAnsiTheme="minorHAnsi" w:cstheme="minorHAnsi"/>
          <w:bCs/>
        </w:rPr>
        <w:t xml:space="preserve"> și </w:t>
      </w:r>
      <w:r w:rsidR="002B1482" w:rsidRPr="00090A26">
        <w:rPr>
          <w:rFonts w:asciiTheme="minorHAnsi" w:eastAsia="Times New Roman" w:hAnsiTheme="minorHAnsi" w:cstheme="minorHAnsi"/>
          <w:bCs/>
        </w:rPr>
        <w:t xml:space="preserve">datele de contact </w:t>
      </w:r>
      <w:r w:rsidR="00AB711D" w:rsidRPr="00090A26">
        <w:rPr>
          <w:rFonts w:asciiTheme="minorHAnsi" w:eastAsia="Times New Roman" w:hAnsiTheme="minorHAnsi" w:cstheme="minorHAnsi"/>
          <w:bCs/>
        </w:rPr>
        <w:t xml:space="preserve">a </w:t>
      </w:r>
      <w:r w:rsidRPr="00090A26">
        <w:rPr>
          <w:rFonts w:asciiTheme="minorHAnsi" w:eastAsia="Times New Roman" w:hAnsiTheme="minorHAnsi" w:cstheme="minorHAnsi"/>
          <w:bCs/>
        </w:rPr>
        <w:t>2 persoane de referință;</w:t>
      </w:r>
    </w:p>
    <w:p w14:paraId="6AF5B9DD" w14:textId="77777777" w:rsidR="0086662C" w:rsidRDefault="00AB711D" w:rsidP="00321D4B">
      <w:pPr>
        <w:pStyle w:val="ListParagraph"/>
        <w:numPr>
          <w:ilvl w:val="0"/>
          <w:numId w:val="13"/>
        </w:numPr>
        <w:tabs>
          <w:tab w:val="left" w:pos="-4"/>
        </w:tabs>
        <w:ind w:right="-619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Cs/>
        </w:rPr>
        <w:t xml:space="preserve">Oferta financiară </w:t>
      </w:r>
      <w:r w:rsidR="00F17A8E" w:rsidRPr="00090A26">
        <w:rPr>
          <w:rFonts w:asciiTheme="minorHAnsi" w:eastAsia="Times New Roman" w:hAnsiTheme="minorHAnsi" w:cstheme="minorHAnsi"/>
          <w:bCs/>
        </w:rPr>
        <w:t>elaborată conform Anexei</w:t>
      </w:r>
      <w:r w:rsidR="002E4C1D">
        <w:rPr>
          <w:rFonts w:asciiTheme="minorHAnsi" w:eastAsia="Times New Roman" w:hAnsiTheme="minorHAnsi" w:cstheme="minorHAnsi"/>
          <w:bCs/>
        </w:rPr>
        <w:t xml:space="preserve">. </w:t>
      </w:r>
    </w:p>
    <w:p w14:paraId="4B58F567" w14:textId="6BE89AF8" w:rsidR="00321D4B" w:rsidRPr="00090A26" w:rsidRDefault="00904CDE" w:rsidP="0086662C">
      <w:pPr>
        <w:pStyle w:val="ListParagraph"/>
        <w:tabs>
          <w:tab w:val="left" w:pos="-4"/>
        </w:tabs>
        <w:ind w:left="720" w:right="-619" w:firstLine="0"/>
        <w:rPr>
          <w:rFonts w:asciiTheme="minorHAnsi" w:eastAsia="Times New Roman" w:hAnsiTheme="minorHAnsi" w:cstheme="minorHAnsi"/>
          <w:bCs/>
        </w:rPr>
      </w:pPr>
      <w:r w:rsidRPr="00904CDE">
        <w:rPr>
          <w:rFonts w:asciiTheme="minorHAnsi" w:eastAsia="Times New Roman" w:hAnsiTheme="minorHAnsi" w:cstheme="minorHAnsi"/>
          <w:b/>
        </w:rPr>
        <w:t>Nota bene:</w:t>
      </w:r>
      <w:r>
        <w:rPr>
          <w:rFonts w:asciiTheme="minorHAnsi" w:eastAsia="Times New Roman" w:hAnsiTheme="minorHAnsi" w:cstheme="minorHAnsi"/>
          <w:bCs/>
        </w:rPr>
        <w:t xml:space="preserve"> Keystone Moldova nu va acoperi cheltuielile de transport.</w:t>
      </w:r>
    </w:p>
    <w:p w14:paraId="0E2558EC" w14:textId="77777777" w:rsidR="00C521C1" w:rsidRPr="00090A26" w:rsidRDefault="00C521C1" w:rsidP="0018366E">
      <w:pPr>
        <w:pStyle w:val="ListParagraph"/>
        <w:tabs>
          <w:tab w:val="left" w:pos="-4"/>
        </w:tabs>
        <w:spacing w:before="131"/>
        <w:ind w:left="1080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18A843F1" w14:textId="55162F0F" w:rsidR="0080245C" w:rsidRPr="00090A26" w:rsidRDefault="002D1EF7" w:rsidP="0080245C">
      <w:pPr>
        <w:pStyle w:val="ListParagraph"/>
        <w:tabs>
          <w:tab w:val="left" w:pos="-4"/>
        </w:tabs>
        <w:ind w:left="0" w:right="-619" w:firstLine="0"/>
        <w:rPr>
          <w:rFonts w:asciiTheme="minorHAnsi" w:eastAsia="Times New Roman" w:hAnsiTheme="minorHAnsi" w:cstheme="minorHAnsi"/>
          <w:bCs/>
        </w:rPr>
      </w:pPr>
      <w:r w:rsidRPr="00090A26">
        <w:rPr>
          <w:rFonts w:asciiTheme="minorHAnsi" w:eastAsia="Times New Roman" w:hAnsiTheme="minorHAnsi" w:cstheme="minorHAnsi"/>
          <w:bCs/>
        </w:rPr>
        <w:t>D</w:t>
      </w:r>
      <w:r w:rsidR="005C3B9F" w:rsidRPr="00090A26">
        <w:rPr>
          <w:rFonts w:asciiTheme="minorHAnsi" w:eastAsia="Times New Roman" w:hAnsiTheme="minorHAnsi" w:cstheme="minorHAnsi"/>
          <w:bCs/>
        </w:rPr>
        <w:t xml:space="preserve">ocumentele vor fi </w:t>
      </w:r>
      <w:r w:rsidR="000074D6" w:rsidRPr="00090A26">
        <w:rPr>
          <w:rFonts w:asciiTheme="minorHAnsi" w:eastAsia="Times New Roman" w:hAnsiTheme="minorHAnsi" w:cstheme="minorHAnsi"/>
          <w:bCs/>
        </w:rPr>
        <w:t xml:space="preserve">expediate </w:t>
      </w:r>
      <w:r w:rsidR="00EB5195" w:rsidRPr="00090A26">
        <w:rPr>
          <w:rFonts w:asciiTheme="minorHAnsi" w:eastAsia="Times New Roman" w:hAnsiTheme="minorHAnsi" w:cstheme="minorHAnsi"/>
          <w:bCs/>
        </w:rPr>
        <w:t>până</w:t>
      </w:r>
      <w:r w:rsidR="000074D6" w:rsidRPr="00090A26">
        <w:rPr>
          <w:rFonts w:asciiTheme="minorHAnsi" w:eastAsia="Times New Roman" w:hAnsiTheme="minorHAnsi" w:cstheme="minorHAnsi"/>
          <w:bCs/>
        </w:rPr>
        <w:t xml:space="preserve"> la </w:t>
      </w:r>
      <w:r w:rsidR="009B737E">
        <w:rPr>
          <w:rFonts w:asciiTheme="minorHAnsi" w:eastAsia="Times New Roman" w:hAnsiTheme="minorHAnsi" w:cstheme="minorHAnsi"/>
          <w:bCs/>
        </w:rPr>
        <w:t>24</w:t>
      </w:r>
      <w:r w:rsidR="00972D6B" w:rsidRPr="00090A26">
        <w:rPr>
          <w:rFonts w:asciiTheme="minorHAnsi" w:eastAsia="Times New Roman" w:hAnsiTheme="minorHAnsi" w:cstheme="minorHAnsi"/>
          <w:bCs/>
        </w:rPr>
        <w:t xml:space="preserve"> septembrie 2024</w:t>
      </w:r>
      <w:r w:rsidR="00D75D0B" w:rsidRPr="00090A26">
        <w:rPr>
          <w:rFonts w:asciiTheme="minorHAnsi" w:eastAsia="Times New Roman" w:hAnsiTheme="minorHAnsi" w:cstheme="minorHAnsi"/>
          <w:bCs/>
        </w:rPr>
        <w:t xml:space="preserve">, orele 14.00 </w:t>
      </w:r>
      <w:r w:rsidRPr="00090A26">
        <w:rPr>
          <w:rFonts w:asciiTheme="minorHAnsi" w:eastAsia="Times New Roman" w:hAnsiTheme="minorHAnsi" w:cstheme="minorHAnsi"/>
          <w:bCs/>
        </w:rPr>
        <w:t xml:space="preserve">la adresa electronică: </w:t>
      </w:r>
      <w:hyperlink r:id="rId11" w:history="1">
        <w:r w:rsidR="00EB5195" w:rsidRPr="00090A2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moldova@khs.org</w:t>
        </w:r>
      </w:hyperlink>
      <w:r w:rsidRPr="00090A26">
        <w:rPr>
          <w:rFonts w:asciiTheme="minorHAnsi" w:eastAsia="Times New Roman" w:hAnsiTheme="minorHAnsi" w:cstheme="minorHAnsi"/>
          <w:bCs/>
        </w:rPr>
        <w:t xml:space="preserve"> cu mențiunea „Servicii de consultanță instruire inițială personal”. </w:t>
      </w:r>
    </w:p>
    <w:p w14:paraId="6BE21296" w14:textId="0FE39713" w:rsidR="009D6100" w:rsidRPr="00090A26" w:rsidRDefault="009D6100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2146E8EF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43B71B74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E2AAD4E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2F469DF8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4C393DB8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18D2157D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1DA03B4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A000B8C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77895839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0EA5E6E0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FC1B43E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59008B69" w14:textId="610D61DB" w:rsidR="00C74CD6" w:rsidRPr="00090A26" w:rsidRDefault="00C74CD6" w:rsidP="005A454A">
      <w:pPr>
        <w:pStyle w:val="ListParagraph"/>
        <w:tabs>
          <w:tab w:val="left" w:pos="-4"/>
        </w:tabs>
        <w:spacing w:before="131"/>
        <w:ind w:left="426" w:right="-619" w:firstLine="0"/>
        <w:jc w:val="center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lastRenderedPageBreak/>
        <w:t>ANEX</w:t>
      </w:r>
      <w:r w:rsidR="005A454A" w:rsidRPr="00090A26">
        <w:rPr>
          <w:rFonts w:asciiTheme="minorHAnsi" w:eastAsia="Times New Roman" w:hAnsiTheme="minorHAnsi" w:cstheme="minorHAnsi"/>
          <w:b/>
        </w:rPr>
        <w:t>Ă</w:t>
      </w:r>
    </w:p>
    <w:p w14:paraId="39DC4D0F" w14:textId="3253C1A7" w:rsidR="005A454A" w:rsidRPr="00090A26" w:rsidRDefault="005A454A" w:rsidP="005A454A">
      <w:pPr>
        <w:pStyle w:val="ListParagraph"/>
        <w:tabs>
          <w:tab w:val="left" w:pos="-4"/>
        </w:tabs>
        <w:spacing w:before="131"/>
        <w:ind w:left="426" w:right="-619" w:firstLine="0"/>
        <w:jc w:val="center"/>
        <w:rPr>
          <w:rFonts w:asciiTheme="minorHAnsi" w:eastAsia="Times New Roman" w:hAnsiTheme="minorHAnsi" w:cstheme="minorHAnsi"/>
          <w:b/>
        </w:rPr>
      </w:pPr>
      <w:r w:rsidRPr="00090A26">
        <w:rPr>
          <w:rFonts w:asciiTheme="minorHAnsi" w:eastAsia="Times New Roman" w:hAnsiTheme="minorHAnsi" w:cstheme="minorHAnsi"/>
          <w:b/>
        </w:rPr>
        <w:t>OFERTA FINANCIARĂ</w:t>
      </w:r>
    </w:p>
    <w:p w14:paraId="33DAE9E3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tbl>
      <w:tblPr>
        <w:tblStyle w:val="a0"/>
        <w:tblW w:w="95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2126"/>
        <w:gridCol w:w="1418"/>
        <w:gridCol w:w="1985"/>
      </w:tblGrid>
      <w:tr w:rsidR="00371234" w:rsidRPr="00090A26" w14:paraId="60A9FED2" w14:textId="3B62E6FB" w:rsidTr="00A20132">
        <w:trPr>
          <w:trHeight w:val="582"/>
        </w:trPr>
        <w:tc>
          <w:tcPr>
            <w:tcW w:w="3996" w:type="dxa"/>
          </w:tcPr>
          <w:p w14:paraId="7E4CDB8C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Sarcini</w:t>
            </w:r>
          </w:p>
        </w:tc>
        <w:tc>
          <w:tcPr>
            <w:tcW w:w="2126" w:type="dxa"/>
          </w:tcPr>
          <w:p w14:paraId="658F7E25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Livrabile</w:t>
            </w:r>
          </w:p>
        </w:tc>
        <w:tc>
          <w:tcPr>
            <w:tcW w:w="1418" w:type="dxa"/>
          </w:tcPr>
          <w:p w14:paraId="4CE74E0C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Nr. de zile alocate</w:t>
            </w:r>
          </w:p>
        </w:tc>
        <w:tc>
          <w:tcPr>
            <w:tcW w:w="1985" w:type="dxa"/>
          </w:tcPr>
          <w:p w14:paraId="5C440EE9" w14:textId="449C6F88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Costul zilelor de consultanță, EUR</w:t>
            </w:r>
            <w:r w:rsidR="00A20132" w:rsidRPr="00090A26">
              <w:rPr>
                <w:rFonts w:asciiTheme="minorHAnsi" w:eastAsia="Times New Roman" w:hAnsiTheme="minorHAnsi" w:cstheme="minorHAnsi"/>
                <w:b/>
                <w:color w:val="000000"/>
              </w:rPr>
              <w:t>, cu toate taxele incluse</w:t>
            </w:r>
          </w:p>
        </w:tc>
      </w:tr>
      <w:tr w:rsidR="00371234" w:rsidRPr="00090A26" w14:paraId="47A68F2D" w14:textId="66B95F7B" w:rsidTr="00A20132">
        <w:trPr>
          <w:trHeight w:val="1454"/>
        </w:trPr>
        <w:tc>
          <w:tcPr>
            <w:tcW w:w="3996" w:type="dxa"/>
          </w:tcPr>
          <w:p w14:paraId="74A19DAB" w14:textId="77777777" w:rsidR="00371234" w:rsidRPr="00090A26" w:rsidRDefault="00371234" w:rsidP="00690966">
            <w:pPr>
              <w:pStyle w:val="Default"/>
              <w:ind w:left="164" w:right="144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Elaborarea și consultarea cu echipa Keystone Moldova a agendei și a materialelor de instruire privind realizarea cursurilor de instruire inițială a personalului din cadrul spălătoriilor sociale din 2 comunități. </w:t>
            </w:r>
          </w:p>
          <w:p w14:paraId="772AB216" w14:textId="77777777" w:rsidR="00371234" w:rsidRPr="00090A26" w:rsidRDefault="00371234" w:rsidP="00690966">
            <w:pPr>
              <w:spacing w:before="1"/>
              <w:ind w:left="100" w:right="119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</w:tcPr>
          <w:p w14:paraId="3BFEF7B2" w14:textId="77777777" w:rsidR="00371234" w:rsidRPr="00090A26" w:rsidRDefault="00371234" w:rsidP="00690966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Agenda </w:t>
            </w:r>
          </w:p>
          <w:p w14:paraId="3F712B53" w14:textId="77777777" w:rsidR="00371234" w:rsidRPr="00090A26" w:rsidRDefault="00371234" w:rsidP="00690966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Materiale de instruire </w:t>
            </w:r>
          </w:p>
          <w:p w14:paraId="7397E9D0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3"/>
              </w:tabs>
              <w:ind w:left="282" w:right="94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Prezentări PP</w:t>
            </w:r>
          </w:p>
        </w:tc>
        <w:tc>
          <w:tcPr>
            <w:tcW w:w="1418" w:type="dxa"/>
          </w:tcPr>
          <w:p w14:paraId="25F1C886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94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 xml:space="preserve">   1</w:t>
            </w:r>
          </w:p>
        </w:tc>
        <w:tc>
          <w:tcPr>
            <w:tcW w:w="1985" w:type="dxa"/>
          </w:tcPr>
          <w:p w14:paraId="7090DF4D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9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71234" w:rsidRPr="00090A26" w14:paraId="768D5ED9" w14:textId="162C5A7E" w:rsidTr="00A20132">
        <w:trPr>
          <w:trHeight w:val="274"/>
        </w:trPr>
        <w:tc>
          <w:tcPr>
            <w:tcW w:w="3996" w:type="dxa"/>
          </w:tcPr>
          <w:p w14:paraId="5BCF8AA9" w14:textId="1FE1AB6E" w:rsidR="00371234" w:rsidRPr="00090A26" w:rsidRDefault="00371234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 xml:space="preserve">Realizarea cursului de instruire inițială de minim 40 de ore a personalului angajat în serviciul „Spălătorie socială” din </w:t>
            </w:r>
            <w:proofErr w:type="spellStart"/>
            <w:r w:rsidRPr="00090A26">
              <w:rPr>
                <w:rFonts w:asciiTheme="minorHAnsi" w:eastAsia="Times New Roman" w:hAnsiTheme="minorHAnsi" w:cstheme="minorHAnsi"/>
              </w:rPr>
              <w:t>com</w:t>
            </w:r>
            <w:proofErr w:type="spellEnd"/>
            <w:r w:rsidRPr="00090A26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Pr="00090A26">
              <w:rPr>
                <w:rFonts w:asciiTheme="minorHAnsi" w:eastAsia="Times New Roman" w:hAnsiTheme="minorHAnsi" w:cstheme="minorHAnsi"/>
              </w:rPr>
              <w:t>Pîrlița</w:t>
            </w:r>
            <w:proofErr w:type="spellEnd"/>
            <w:r w:rsidRPr="00090A26">
              <w:rPr>
                <w:rFonts w:asciiTheme="minorHAnsi" w:eastAsia="Times New Roman" w:hAnsiTheme="minorHAnsi" w:cstheme="minorHAnsi"/>
              </w:rPr>
              <w:t>, raionul Ungheni (octombrie).</w:t>
            </w:r>
          </w:p>
          <w:p w14:paraId="44076304" w14:textId="77777777" w:rsidR="00371234" w:rsidRPr="00090A26" w:rsidRDefault="00371234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(Instruirea poate avea loc online, offline sau hibrid)</w:t>
            </w:r>
          </w:p>
          <w:p w14:paraId="6A6E6053" w14:textId="77777777" w:rsidR="00371234" w:rsidRPr="00090A26" w:rsidRDefault="00371234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2772421F" w14:textId="77777777" w:rsidR="00371234" w:rsidRPr="00090A26" w:rsidRDefault="00371234" w:rsidP="00690966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655F5D4D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right="11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hAnsiTheme="minorHAnsi" w:cstheme="minorHAnsi"/>
              </w:rPr>
              <w:t>Chestionare de evaluare</w:t>
            </w:r>
          </w:p>
        </w:tc>
        <w:tc>
          <w:tcPr>
            <w:tcW w:w="1418" w:type="dxa"/>
          </w:tcPr>
          <w:p w14:paraId="168B3C1A" w14:textId="4A88DA7C" w:rsidR="00371234" w:rsidRPr="00090A26" w:rsidRDefault="00434D0E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14:paraId="3E9859C2" w14:textId="77777777" w:rsidR="00371234" w:rsidRPr="00090A26" w:rsidRDefault="00371234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34D0E" w:rsidRPr="00090A26" w14:paraId="5F5AAC9A" w14:textId="77777777" w:rsidTr="00A20132">
        <w:trPr>
          <w:trHeight w:val="274"/>
        </w:trPr>
        <w:tc>
          <w:tcPr>
            <w:tcW w:w="3996" w:type="dxa"/>
          </w:tcPr>
          <w:p w14:paraId="5AD8A081" w14:textId="2F7A55A2" w:rsidR="00434D0E" w:rsidRPr="00090A26" w:rsidRDefault="00434D0E" w:rsidP="00434D0E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Realizarea cursului de instruire inițială de minim 40 de ore a personalului angajat în serviciul „Spălătorie socială” din or. Cimișlia (noiembrie).</w:t>
            </w:r>
          </w:p>
          <w:p w14:paraId="43925A17" w14:textId="77777777" w:rsidR="00434D0E" w:rsidRPr="00090A26" w:rsidRDefault="00434D0E" w:rsidP="00434D0E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(Instruirea poate avea loc online, offline sau hibrid)</w:t>
            </w:r>
          </w:p>
          <w:p w14:paraId="09BAA3C1" w14:textId="77777777" w:rsidR="00434D0E" w:rsidRPr="00090A26" w:rsidRDefault="00434D0E" w:rsidP="00690966">
            <w:pPr>
              <w:tabs>
                <w:tab w:val="left" w:pos="1585"/>
                <w:tab w:val="left" w:pos="2580"/>
                <w:tab w:val="left" w:pos="3737"/>
              </w:tabs>
              <w:ind w:left="142" w:right="113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</w:tcPr>
          <w:p w14:paraId="27DDEDFA" w14:textId="77777777" w:rsidR="00434D0E" w:rsidRPr="00090A26" w:rsidRDefault="00434D0E" w:rsidP="00434D0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Lista participanților </w:t>
            </w:r>
          </w:p>
          <w:p w14:paraId="5828C7D4" w14:textId="07FF5E46" w:rsidR="00434D0E" w:rsidRPr="00090A26" w:rsidRDefault="00434D0E" w:rsidP="00434D0E">
            <w:pPr>
              <w:pStyle w:val="Default"/>
              <w:ind w:left="282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90A26">
              <w:rPr>
                <w:rFonts w:asciiTheme="minorHAnsi" w:hAnsiTheme="minorHAnsi" w:cstheme="minorHAnsi"/>
                <w:lang w:val="ro-RO"/>
              </w:rPr>
              <w:t>Chestionare de evaluare</w:t>
            </w:r>
          </w:p>
        </w:tc>
        <w:tc>
          <w:tcPr>
            <w:tcW w:w="1418" w:type="dxa"/>
          </w:tcPr>
          <w:p w14:paraId="2F86EA01" w14:textId="0CAABB6D" w:rsidR="00434D0E" w:rsidRPr="00090A26" w:rsidRDefault="00434D0E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  <w:r w:rsidRPr="00090A2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14:paraId="65CC07F8" w14:textId="77777777" w:rsidR="00434D0E" w:rsidRPr="00090A26" w:rsidRDefault="00434D0E" w:rsidP="0069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71234" w:rsidRPr="00090A26" w14:paraId="13B8D846" w14:textId="6F3201EE" w:rsidTr="00A20132">
        <w:trPr>
          <w:trHeight w:val="665"/>
        </w:trPr>
        <w:tc>
          <w:tcPr>
            <w:tcW w:w="3996" w:type="dxa"/>
          </w:tcPr>
          <w:p w14:paraId="287CADE2" w14:textId="77777777" w:rsidR="00371234" w:rsidRPr="00090A26" w:rsidRDefault="00371234" w:rsidP="00690966">
            <w:pPr>
              <w:ind w:left="164" w:right="113"/>
              <w:jc w:val="both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Pregătirea și prezentarea raportului cu privire la realizarea cursurilor de instruire</w:t>
            </w:r>
          </w:p>
        </w:tc>
        <w:tc>
          <w:tcPr>
            <w:tcW w:w="2126" w:type="dxa"/>
          </w:tcPr>
          <w:p w14:paraId="5227851A" w14:textId="77777777" w:rsidR="00371234" w:rsidRPr="00090A26" w:rsidRDefault="00371234" w:rsidP="00690966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090A26">
              <w:rPr>
                <w:rFonts w:asciiTheme="minorHAnsi" w:eastAsia="Times New Roman" w:hAnsiTheme="minorHAnsi" w:cstheme="minorHAnsi"/>
                <w:b w:val="0"/>
                <w:bCs w:val="0"/>
              </w:rPr>
              <w:t>Raport final de consultanță cu atașamentele relevante (agendă, prezentări, liste de participare, capturi ecran)</w:t>
            </w:r>
          </w:p>
          <w:p w14:paraId="512A13A8" w14:textId="77777777" w:rsidR="00371234" w:rsidRPr="00090A26" w:rsidRDefault="00371234" w:rsidP="00690966">
            <w:pPr>
              <w:pStyle w:val="Heading2"/>
              <w:ind w:left="102" w:right="113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1418" w:type="dxa"/>
          </w:tcPr>
          <w:p w14:paraId="5640EC5F" w14:textId="77777777" w:rsidR="00371234" w:rsidRPr="00090A26" w:rsidRDefault="00371234" w:rsidP="00690966">
            <w:pPr>
              <w:ind w:right="724"/>
              <w:jc w:val="center"/>
              <w:rPr>
                <w:rFonts w:asciiTheme="minorHAnsi" w:eastAsia="Times New Roman" w:hAnsiTheme="minorHAnsi" w:cstheme="minorHAnsi"/>
              </w:rPr>
            </w:pPr>
            <w:r w:rsidRPr="00090A26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985" w:type="dxa"/>
          </w:tcPr>
          <w:p w14:paraId="6C810616" w14:textId="77777777" w:rsidR="00371234" w:rsidRPr="00090A26" w:rsidRDefault="00371234" w:rsidP="00690966">
            <w:pPr>
              <w:ind w:right="724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71234" w:rsidRPr="00090A26" w14:paraId="39DA6761" w14:textId="231A5151" w:rsidTr="00A20132">
        <w:trPr>
          <w:trHeight w:val="104"/>
        </w:trPr>
        <w:tc>
          <w:tcPr>
            <w:tcW w:w="6122" w:type="dxa"/>
            <w:gridSpan w:val="2"/>
          </w:tcPr>
          <w:p w14:paraId="354DAE27" w14:textId="77777777" w:rsidR="00371234" w:rsidRPr="00090A26" w:rsidRDefault="00371234" w:rsidP="00690966">
            <w:pPr>
              <w:ind w:right="29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0A26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1418" w:type="dxa"/>
          </w:tcPr>
          <w:p w14:paraId="2A89D9D5" w14:textId="77777777" w:rsidR="00371234" w:rsidRPr="00090A26" w:rsidRDefault="00371234" w:rsidP="00690966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90A26">
              <w:rPr>
                <w:rFonts w:asciiTheme="minorHAnsi" w:eastAsia="Times New Roman" w:hAnsiTheme="minorHAnsi" w:cstheme="minorHAnsi"/>
                <w:b/>
                <w:bCs/>
              </w:rPr>
              <w:t>12 zile</w:t>
            </w:r>
          </w:p>
          <w:p w14:paraId="001ED4E8" w14:textId="77777777" w:rsidR="00A20132" w:rsidRPr="00090A26" w:rsidRDefault="00A20132" w:rsidP="00690966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3AE5609" w14:textId="77777777" w:rsidR="00371234" w:rsidRPr="00090A26" w:rsidRDefault="00371234" w:rsidP="00690966">
            <w:pPr>
              <w:ind w:left="4" w:right="72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1A162EBD" w14:textId="77777777" w:rsidR="00C74CD6" w:rsidRPr="00090A26" w:rsidRDefault="00C74CD6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6F24BA6D" w14:textId="77777777" w:rsidR="00A20132" w:rsidRPr="00090A26" w:rsidRDefault="00A20132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7357DAB9" w14:textId="77777777" w:rsidR="00A20132" w:rsidRPr="00090A26" w:rsidRDefault="00A20132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</w:p>
    <w:p w14:paraId="126759A4" w14:textId="480EEB21" w:rsidR="00A20132" w:rsidRDefault="00764721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________________________</w:t>
      </w:r>
      <w:r w:rsidR="00A20132" w:rsidRPr="00090A26">
        <w:rPr>
          <w:rFonts w:asciiTheme="minorHAnsi" w:eastAsia="Times New Roman" w:hAnsiTheme="minorHAnsi" w:cstheme="minorHAnsi"/>
          <w:bCs/>
        </w:rPr>
        <w:tab/>
      </w:r>
      <w:r w:rsidR="00A20132" w:rsidRPr="00090A26">
        <w:rPr>
          <w:rFonts w:asciiTheme="minorHAnsi" w:eastAsia="Times New Roman" w:hAnsiTheme="minorHAnsi" w:cstheme="minorHAnsi"/>
          <w:bCs/>
        </w:rPr>
        <w:tab/>
      </w:r>
      <w:r w:rsidR="00A20132" w:rsidRPr="00090A26">
        <w:rPr>
          <w:rFonts w:asciiTheme="minorHAnsi" w:eastAsia="Times New Roman" w:hAnsiTheme="minorHAnsi" w:cstheme="minorHAnsi"/>
          <w:bCs/>
        </w:rPr>
        <w:tab/>
      </w:r>
      <w:r w:rsidR="00A20132" w:rsidRPr="00090A26">
        <w:rPr>
          <w:rFonts w:asciiTheme="minorHAnsi" w:eastAsia="Times New Roman" w:hAnsiTheme="minorHAnsi" w:cstheme="minorHAnsi"/>
          <w:bCs/>
        </w:rPr>
        <w:tab/>
        <w:t>Semnătura _________________</w:t>
      </w:r>
    </w:p>
    <w:p w14:paraId="00E3D9BA" w14:textId="5A794B4B" w:rsidR="00194205" w:rsidRPr="00194205" w:rsidRDefault="007C657B" w:rsidP="002D1EF7">
      <w:pPr>
        <w:pStyle w:val="ListParagraph"/>
        <w:tabs>
          <w:tab w:val="left" w:pos="-4"/>
        </w:tabs>
        <w:spacing w:before="131"/>
        <w:ind w:left="426" w:right="-619" w:firstLine="0"/>
        <w:jc w:val="both"/>
        <w:rPr>
          <w:rFonts w:asciiTheme="minorHAnsi" w:eastAsia="Times New Roman" w:hAnsiTheme="minorHAnsi" w:cstheme="minorHAnsi"/>
          <w:bCs/>
          <w:vertAlign w:val="subscript"/>
        </w:rPr>
      </w:pPr>
      <w:r>
        <w:rPr>
          <w:rFonts w:asciiTheme="minorHAnsi" w:eastAsia="Times New Roman" w:hAnsiTheme="minorHAnsi" w:cstheme="minorHAnsi"/>
          <w:bCs/>
          <w:vertAlign w:val="subscript"/>
        </w:rPr>
        <w:t xml:space="preserve">             </w:t>
      </w:r>
      <w:r w:rsidR="00194205">
        <w:rPr>
          <w:rFonts w:asciiTheme="minorHAnsi" w:eastAsia="Times New Roman" w:hAnsiTheme="minorHAnsi" w:cstheme="minorHAnsi"/>
          <w:bCs/>
          <w:vertAlign w:val="subscript"/>
        </w:rPr>
        <w:t>data</w:t>
      </w:r>
      <w:r>
        <w:rPr>
          <w:rFonts w:asciiTheme="minorHAnsi" w:eastAsia="Times New Roman" w:hAnsiTheme="minorHAnsi" w:cstheme="minorHAnsi"/>
          <w:bCs/>
          <w:vertAlign w:val="subscript"/>
        </w:rPr>
        <w:t>, nume, prenume</w:t>
      </w:r>
    </w:p>
    <w:sectPr w:rsidR="00194205" w:rsidRPr="00194205" w:rsidSect="002954A7">
      <w:headerReference w:type="default" r:id="rId12"/>
      <w:footerReference w:type="default" r:id="rId13"/>
      <w:pgSz w:w="12240" w:h="15840"/>
      <w:pgMar w:top="1800" w:right="1320" w:bottom="1240" w:left="1340" w:header="397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1186" w14:textId="77777777" w:rsidR="00E5600F" w:rsidRDefault="00E5600F">
      <w:r>
        <w:separator/>
      </w:r>
    </w:p>
  </w:endnote>
  <w:endnote w:type="continuationSeparator" w:id="0">
    <w:p w14:paraId="2DED2356" w14:textId="77777777" w:rsidR="00E5600F" w:rsidRDefault="00E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0E17" w14:textId="77777777" w:rsidR="008D7D58" w:rsidRDefault="008D7D58">
    <w:pPr>
      <w:widowControl/>
      <w:tabs>
        <w:tab w:val="center" w:pos="4680"/>
        <w:tab w:val="right" w:pos="9360"/>
      </w:tabs>
      <w:rPr>
        <w:rFonts w:ascii="Calibri" w:eastAsia="Calibri" w:hAnsi="Calibri" w:cs="Calibri"/>
      </w:rPr>
    </w:pPr>
  </w:p>
  <w:p w14:paraId="3F19F123" w14:textId="67325119" w:rsidR="00FD6F7C" w:rsidRDefault="007F2890">
    <w:pPr>
      <w:widowControl/>
      <w:tabs>
        <w:tab w:val="center" w:pos="4680"/>
        <w:tab w:val="right" w:pos="9360"/>
      </w:tabs>
      <w:rPr>
        <w:rFonts w:ascii="Calibri" w:eastAsia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D0B3620" wp14:editId="022819CF">
              <wp:simplePos x="0" y="0"/>
              <wp:positionH relativeFrom="column">
                <wp:posOffset>3060700</wp:posOffset>
              </wp:positionH>
              <wp:positionV relativeFrom="paragraph">
                <wp:posOffset>9232900</wp:posOffset>
              </wp:positionV>
              <wp:extent cx="176530" cy="19177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13398" y="3688878"/>
                        <a:ext cx="167005" cy="182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005" h="182245" extrusionOk="0">
                            <a:moveTo>
                              <a:pt x="0" y="0"/>
                            </a:moveTo>
                            <a:lnTo>
                              <a:pt x="0" y="182245"/>
                            </a:lnTo>
                            <a:lnTo>
                              <a:pt x="167005" y="182245"/>
                            </a:lnTo>
                            <a:lnTo>
                              <a:pt x="1670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62435" w14:textId="77777777" w:rsidR="00FD6F7C" w:rsidRDefault="007F2890">
                          <w:pPr>
                            <w:spacing w:before="12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0B3620" id="Freeform: Shape 1" o:spid="_x0000_s1026" style="position:absolute;margin-left:241pt;margin-top:727pt;width:13.9pt;height:15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005,182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" adj="-11796480,,5400" path="m,l,182245r167005,l167005,,,xe" filled="f" stroked="f">
              <v:stroke joinstyle="miter"/>
              <v:formulas/>
              <v:path arrowok="t" o:extrusionok="f" o:connecttype="custom" textboxrect="0,0,167005,182245"/>
              <v:textbox inset="7pt,3pt,7pt,3pt">
                <w:txbxContent>
                  <w:p w14:paraId="2B662435" w14:textId="77777777" w:rsidR="00FD6F7C" w:rsidRDefault="007F2890">
                    <w:pPr>
                      <w:spacing w:before="12"/>
                      <w:ind w:left="60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 PAGE 4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</w:rPr>
      <w:drawing>
        <wp:inline distT="0" distB="0" distL="0" distR="0" wp14:anchorId="5772C5CE" wp14:editId="691B6519">
          <wp:extent cx="1379109" cy="424947"/>
          <wp:effectExtent l="0" t="0" r="0" b="0"/>
          <wp:docPr id="1013323137" name="image1.jpg" descr="Image 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109" cy="424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</w:t>
    </w:r>
    <w:r>
      <w:rPr>
        <w:rFonts w:ascii="Calibri" w:eastAsia="Calibri" w:hAnsi="Calibri" w:cs="Calibri"/>
        <w:noProof/>
      </w:rPr>
      <w:drawing>
        <wp:inline distT="0" distB="0" distL="0" distR="0" wp14:anchorId="5B026B30" wp14:editId="06D6FAFD">
          <wp:extent cx="1769110" cy="438785"/>
          <wp:effectExtent l="0" t="0" r="0" b="0"/>
          <wp:docPr id="1013323138" name="image5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picture containing 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</w:t>
    </w:r>
    <w:r>
      <w:rPr>
        <w:rFonts w:ascii="Calibri" w:eastAsia="Calibri" w:hAnsi="Calibri" w:cs="Calibri"/>
        <w:noProof/>
      </w:rPr>
      <w:drawing>
        <wp:inline distT="0" distB="0" distL="0" distR="0" wp14:anchorId="00677AA1" wp14:editId="1CD8273E">
          <wp:extent cx="1828800" cy="381000"/>
          <wp:effectExtent l="0" t="0" r="0" b="0"/>
          <wp:docPr id="1013323139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44AED8" w14:textId="77777777" w:rsidR="00FD6F7C" w:rsidRDefault="00FD6F7C">
    <w:pPr>
      <w:widowControl/>
      <w:jc w:val="center"/>
      <w:rPr>
        <w:rFonts w:ascii="Calibri" w:eastAsia="Calibri" w:hAnsi="Calibri" w:cs="Calibri"/>
        <w:sz w:val="16"/>
        <w:szCs w:val="16"/>
      </w:rPr>
    </w:pPr>
  </w:p>
  <w:p w14:paraId="22F47A39" w14:textId="77777777" w:rsidR="00FD6F7C" w:rsidRDefault="007F2890">
    <w:pPr>
      <w:widowControl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Acest proiect este finanțat de Uniunea Europeană, </w:t>
    </w:r>
    <w:proofErr w:type="spellStart"/>
    <w:r>
      <w:rPr>
        <w:rFonts w:ascii="Calibri" w:eastAsia="Calibri" w:hAnsi="Calibri" w:cs="Calibri"/>
        <w:sz w:val="16"/>
        <w:szCs w:val="16"/>
      </w:rPr>
      <w:t>co</w:t>
    </w:r>
    <w:proofErr w:type="spellEnd"/>
    <w:r>
      <w:rPr>
        <w:rFonts w:ascii="Calibri" w:eastAsia="Calibri" w:hAnsi="Calibri" w:cs="Calibri"/>
        <w:sz w:val="16"/>
        <w:szCs w:val="16"/>
      </w:rPr>
      <w:t xml:space="preserve">-finanțat și implementat de IP Keystone Moldova, </w:t>
    </w:r>
  </w:p>
  <w:p w14:paraId="1801A9D0" w14:textId="158DDC11" w:rsidR="00FD6F7C" w:rsidRDefault="00446E86">
    <w:pPr>
      <w:widowControl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Fundația</w:t>
    </w:r>
    <w:r w:rsidR="007F2890">
      <w:rPr>
        <w:rFonts w:ascii="Calibri" w:eastAsia="Calibri" w:hAnsi="Calibri" w:cs="Calibri"/>
        <w:sz w:val="16"/>
        <w:szCs w:val="16"/>
      </w:rPr>
      <w:t xml:space="preserve"> „</w:t>
    </w:r>
    <w:proofErr w:type="spellStart"/>
    <w:r w:rsidR="007F2890">
      <w:rPr>
        <w:rFonts w:ascii="Calibri" w:eastAsia="Calibri" w:hAnsi="Calibri" w:cs="Calibri"/>
        <w:sz w:val="16"/>
        <w:szCs w:val="16"/>
      </w:rPr>
      <w:t>Dorcas</w:t>
    </w:r>
    <w:proofErr w:type="spellEnd"/>
    <w:r>
      <w:rPr>
        <w:rFonts w:ascii="Calibri" w:eastAsia="Calibri" w:hAnsi="Calibri" w:cs="Calibri"/>
        <w:sz w:val="16"/>
        <w:szCs w:val="16"/>
      </w:rPr>
      <w:t>-Moldova</w:t>
    </w:r>
    <w:r w:rsidR="007F2890">
      <w:rPr>
        <w:rFonts w:ascii="Calibri" w:eastAsia="Calibri" w:hAnsi="Calibri" w:cs="Calibri"/>
        <w:sz w:val="16"/>
        <w:szCs w:val="16"/>
      </w:rPr>
      <w:t>", AO Asociația pentru Educație „Neoumanist”.</w:t>
    </w:r>
  </w:p>
  <w:p w14:paraId="12DC4085" w14:textId="77777777" w:rsidR="00FD6F7C" w:rsidRDefault="00FD6F7C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198E" w14:textId="77777777" w:rsidR="00E5600F" w:rsidRDefault="00E5600F">
      <w:r>
        <w:separator/>
      </w:r>
    </w:p>
  </w:footnote>
  <w:footnote w:type="continuationSeparator" w:id="0">
    <w:p w14:paraId="47F1A43D" w14:textId="77777777" w:rsidR="00E5600F" w:rsidRDefault="00E5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6849" w14:textId="7E43BDE3" w:rsidR="00FD6F7C" w:rsidRDefault="007F2890">
    <w:pPr>
      <w:widowControl/>
      <w:tabs>
        <w:tab w:val="center" w:pos="4680"/>
        <w:tab w:val="right" w:pos="9360"/>
      </w:tabs>
      <w:ind w:left="-425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Calibri" w:eastAsia="Calibri" w:hAnsi="Calibri" w:cs="Calibri"/>
        <w:noProof/>
      </w:rPr>
      <w:drawing>
        <wp:anchor distT="0" distB="0" distL="0" distR="0" simplePos="0" relativeHeight="251658240" behindDoc="0" locked="0" layoutInCell="1" hidden="0" allowOverlap="1" wp14:anchorId="3ADDA644" wp14:editId="25471B44">
          <wp:simplePos x="0" y="0"/>
          <wp:positionH relativeFrom="page">
            <wp:posOffset>3185795</wp:posOffset>
          </wp:positionH>
          <wp:positionV relativeFrom="page">
            <wp:posOffset>276860</wp:posOffset>
          </wp:positionV>
          <wp:extent cx="1257300" cy="1168896"/>
          <wp:effectExtent l="0" t="0" r="0" b="0"/>
          <wp:wrapNone/>
          <wp:docPr id="6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 l="12308" t="16297" r="14358" b="6291"/>
                  <a:stretch>
                    <a:fillRect/>
                  </a:stretch>
                </pic:blipFill>
                <pic:spPr>
                  <a:xfrm>
                    <a:off x="0" y="0"/>
                    <a:ext cx="1257300" cy="1168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</w:t>
    </w:r>
  </w:p>
  <w:p w14:paraId="53BA71EA" w14:textId="2FDB727C" w:rsidR="00FD6F7C" w:rsidRDefault="00B03678" w:rsidP="00B03678">
    <w:pPr>
      <w:widowControl/>
      <w:tabs>
        <w:tab w:val="center" w:pos="4680"/>
        <w:tab w:val="left" w:pos="597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</w:t>
    </w:r>
  </w:p>
  <w:p w14:paraId="32B0FD18" w14:textId="44852F57" w:rsidR="00FD6F7C" w:rsidRDefault="00FD6F7C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4AEA5F74" w14:textId="77777777" w:rsidR="00FD6F7C" w:rsidRDefault="00FD6F7C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6AFD11F3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54A1375D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710A0718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  <w:p w14:paraId="44C6E974" w14:textId="77777777" w:rsidR="00742A76" w:rsidRDefault="00742A76">
    <w:pPr>
      <w:widowControl/>
      <w:tabs>
        <w:tab w:val="center" w:pos="4680"/>
        <w:tab w:val="right" w:pos="9360"/>
      </w:tabs>
      <w:ind w:left="-425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2639"/>
    <w:multiLevelType w:val="multilevel"/>
    <w:tmpl w:val="C9323E1E"/>
    <w:lvl w:ilvl="0">
      <w:start w:val="1"/>
      <w:numFmt w:val="upperRoman"/>
      <w:lvlText w:val="%1."/>
      <w:lvlJc w:val="left"/>
      <w:pPr>
        <w:ind w:left="474" w:hanging="250"/>
      </w:pPr>
      <w:rPr>
        <w:rFonts w:ascii="Times New Roman" w:eastAsia="Arial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66" w:hanging="35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233" w:hanging="360"/>
      </w:pPr>
      <w:rPr>
        <w:rFonts w:ascii="Arial MT" w:eastAsia="Arial MT" w:hAnsi="Arial MT" w:cs="Arial M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282" w:hanging="360"/>
      </w:pPr>
    </w:lvl>
    <w:lvl w:ilvl="4">
      <w:numFmt w:val="bullet"/>
      <w:lvlText w:val="•"/>
      <w:lvlJc w:val="left"/>
      <w:pPr>
        <w:ind w:left="3325" w:hanging="360"/>
      </w:pPr>
    </w:lvl>
    <w:lvl w:ilvl="5">
      <w:numFmt w:val="bullet"/>
      <w:lvlText w:val="•"/>
      <w:lvlJc w:val="left"/>
      <w:pPr>
        <w:ind w:left="4367" w:hanging="360"/>
      </w:pPr>
    </w:lvl>
    <w:lvl w:ilvl="6">
      <w:numFmt w:val="bullet"/>
      <w:lvlText w:val="•"/>
      <w:lvlJc w:val="left"/>
      <w:pPr>
        <w:ind w:left="5410" w:hanging="360"/>
      </w:pPr>
    </w:lvl>
    <w:lvl w:ilvl="7">
      <w:numFmt w:val="bullet"/>
      <w:lvlText w:val="•"/>
      <w:lvlJc w:val="left"/>
      <w:pPr>
        <w:ind w:left="6452" w:hanging="360"/>
      </w:pPr>
    </w:lvl>
    <w:lvl w:ilvl="8">
      <w:numFmt w:val="bullet"/>
      <w:lvlText w:val="•"/>
      <w:lvlJc w:val="left"/>
      <w:pPr>
        <w:ind w:left="7495" w:hanging="360"/>
      </w:pPr>
    </w:lvl>
  </w:abstractNum>
  <w:abstractNum w:abstractNumId="1" w15:restartNumberingAfterBreak="0">
    <w:nsid w:val="22252494"/>
    <w:multiLevelType w:val="multilevel"/>
    <w:tmpl w:val="1ABA9F5E"/>
    <w:lvl w:ilvl="0"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78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2" w15:restartNumberingAfterBreak="0">
    <w:nsid w:val="22C76B2B"/>
    <w:multiLevelType w:val="multilevel"/>
    <w:tmpl w:val="54162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605E9C"/>
    <w:multiLevelType w:val="hybridMultilevel"/>
    <w:tmpl w:val="12CA394C"/>
    <w:lvl w:ilvl="0" w:tplc="7366AE9A">
      <w:start w:val="1"/>
      <w:numFmt w:val="decimal"/>
      <w:lvlText w:val="%1)"/>
      <w:lvlJc w:val="left"/>
      <w:pPr>
        <w:ind w:left="1854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F3C19E5"/>
    <w:multiLevelType w:val="multilevel"/>
    <w:tmpl w:val="1E5E58F6"/>
    <w:lvl w:ilvl="0">
      <w:numFmt w:val="bullet"/>
      <w:lvlText w:val="●"/>
      <w:lvlJc w:val="left"/>
      <w:pPr>
        <w:ind w:left="885" w:hanging="34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0" w:hanging="341"/>
      </w:pPr>
    </w:lvl>
    <w:lvl w:ilvl="2">
      <w:numFmt w:val="bullet"/>
      <w:lvlText w:val="•"/>
      <w:lvlJc w:val="left"/>
      <w:pPr>
        <w:ind w:left="2620" w:hanging="341"/>
      </w:pPr>
    </w:lvl>
    <w:lvl w:ilvl="3">
      <w:numFmt w:val="bullet"/>
      <w:lvlText w:val="•"/>
      <w:lvlJc w:val="left"/>
      <w:pPr>
        <w:ind w:left="3490" w:hanging="341"/>
      </w:pPr>
    </w:lvl>
    <w:lvl w:ilvl="4">
      <w:numFmt w:val="bullet"/>
      <w:lvlText w:val="•"/>
      <w:lvlJc w:val="left"/>
      <w:pPr>
        <w:ind w:left="4360" w:hanging="341"/>
      </w:pPr>
    </w:lvl>
    <w:lvl w:ilvl="5">
      <w:numFmt w:val="bullet"/>
      <w:lvlText w:val="•"/>
      <w:lvlJc w:val="left"/>
      <w:pPr>
        <w:ind w:left="5230" w:hanging="341"/>
      </w:pPr>
    </w:lvl>
    <w:lvl w:ilvl="6">
      <w:numFmt w:val="bullet"/>
      <w:lvlText w:val="•"/>
      <w:lvlJc w:val="left"/>
      <w:pPr>
        <w:ind w:left="6100" w:hanging="341"/>
      </w:pPr>
    </w:lvl>
    <w:lvl w:ilvl="7">
      <w:numFmt w:val="bullet"/>
      <w:lvlText w:val="•"/>
      <w:lvlJc w:val="left"/>
      <w:pPr>
        <w:ind w:left="6970" w:hanging="341"/>
      </w:pPr>
    </w:lvl>
    <w:lvl w:ilvl="8">
      <w:numFmt w:val="bullet"/>
      <w:lvlText w:val="•"/>
      <w:lvlJc w:val="left"/>
      <w:pPr>
        <w:ind w:left="7840" w:hanging="341"/>
      </w:pPr>
    </w:lvl>
  </w:abstractNum>
  <w:abstractNum w:abstractNumId="5" w15:restartNumberingAfterBreak="0">
    <w:nsid w:val="4EF842C0"/>
    <w:multiLevelType w:val="multilevel"/>
    <w:tmpl w:val="01AEAFE2"/>
    <w:lvl w:ilvl="0">
      <w:start w:val="1"/>
      <w:numFmt w:val="bullet"/>
      <w:lvlText w:val="●"/>
      <w:lvlJc w:val="left"/>
      <w:pPr>
        <w:ind w:left="992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FD6122E"/>
    <w:multiLevelType w:val="hybridMultilevel"/>
    <w:tmpl w:val="2374A4E6"/>
    <w:lvl w:ilvl="0" w:tplc="9EDCE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327E"/>
    <w:multiLevelType w:val="hybridMultilevel"/>
    <w:tmpl w:val="D458F434"/>
    <w:lvl w:ilvl="0" w:tplc="22A47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7308"/>
    <w:multiLevelType w:val="multilevel"/>
    <w:tmpl w:val="893EA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760A95"/>
    <w:multiLevelType w:val="hybridMultilevel"/>
    <w:tmpl w:val="D458F4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50028">
    <w:abstractNumId w:val="0"/>
  </w:num>
  <w:num w:numId="2" w16cid:durableId="1405910456">
    <w:abstractNumId w:val="2"/>
  </w:num>
  <w:num w:numId="3" w16cid:durableId="2034375956">
    <w:abstractNumId w:val="8"/>
  </w:num>
  <w:num w:numId="4" w16cid:durableId="1532570261">
    <w:abstractNumId w:val="5"/>
  </w:num>
  <w:num w:numId="5" w16cid:durableId="738796015">
    <w:abstractNumId w:val="1"/>
  </w:num>
  <w:num w:numId="6" w16cid:durableId="162278732">
    <w:abstractNumId w:val="4"/>
  </w:num>
  <w:num w:numId="7" w16cid:durableId="1178497769">
    <w:abstractNumId w:val="3"/>
  </w:num>
  <w:num w:numId="8" w16cid:durableId="2136559666">
    <w:abstractNumId w:val="4"/>
  </w:num>
  <w:num w:numId="9" w16cid:durableId="828058878">
    <w:abstractNumId w:val="1"/>
  </w:num>
  <w:num w:numId="10" w16cid:durableId="85883056">
    <w:abstractNumId w:val="6"/>
  </w:num>
  <w:num w:numId="11" w16cid:durableId="1915896302">
    <w:abstractNumId w:val="7"/>
  </w:num>
  <w:num w:numId="12" w16cid:durableId="870652955">
    <w:abstractNumId w:val="9"/>
  </w:num>
  <w:num w:numId="13" w16cid:durableId="260795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7C"/>
    <w:rsid w:val="00003CBC"/>
    <w:rsid w:val="000074D6"/>
    <w:rsid w:val="00014714"/>
    <w:rsid w:val="00015BC3"/>
    <w:rsid w:val="00041DB9"/>
    <w:rsid w:val="00044D1C"/>
    <w:rsid w:val="0006333D"/>
    <w:rsid w:val="00065490"/>
    <w:rsid w:val="000654A6"/>
    <w:rsid w:val="00072CFA"/>
    <w:rsid w:val="00081EFA"/>
    <w:rsid w:val="00090A26"/>
    <w:rsid w:val="00093934"/>
    <w:rsid w:val="00093C81"/>
    <w:rsid w:val="000A1659"/>
    <w:rsid w:val="000A550D"/>
    <w:rsid w:val="000A58A5"/>
    <w:rsid w:val="000C5BDB"/>
    <w:rsid w:val="000D4E4A"/>
    <w:rsid w:val="000F229B"/>
    <w:rsid w:val="00103111"/>
    <w:rsid w:val="00107408"/>
    <w:rsid w:val="00153DCA"/>
    <w:rsid w:val="00162D38"/>
    <w:rsid w:val="00167371"/>
    <w:rsid w:val="00173829"/>
    <w:rsid w:val="00181265"/>
    <w:rsid w:val="0018366E"/>
    <w:rsid w:val="00187EAE"/>
    <w:rsid w:val="00194205"/>
    <w:rsid w:val="001A6F2C"/>
    <w:rsid w:val="001B186C"/>
    <w:rsid w:val="001B1887"/>
    <w:rsid w:val="001D1068"/>
    <w:rsid w:val="001F0C1A"/>
    <w:rsid w:val="001F7DC4"/>
    <w:rsid w:val="00225866"/>
    <w:rsid w:val="00243950"/>
    <w:rsid w:val="0025619A"/>
    <w:rsid w:val="00257BAD"/>
    <w:rsid w:val="00292B12"/>
    <w:rsid w:val="002954A7"/>
    <w:rsid w:val="002A2483"/>
    <w:rsid w:val="002A6C2B"/>
    <w:rsid w:val="002B1482"/>
    <w:rsid w:val="002B6F22"/>
    <w:rsid w:val="002B710C"/>
    <w:rsid w:val="002D1EF7"/>
    <w:rsid w:val="002D2DAE"/>
    <w:rsid w:val="002E4C1D"/>
    <w:rsid w:val="00306563"/>
    <w:rsid w:val="003209EE"/>
    <w:rsid w:val="00321D4B"/>
    <w:rsid w:val="00326F9A"/>
    <w:rsid w:val="003309A9"/>
    <w:rsid w:val="0034139E"/>
    <w:rsid w:val="0034682F"/>
    <w:rsid w:val="00352569"/>
    <w:rsid w:val="00360FB7"/>
    <w:rsid w:val="00364EEE"/>
    <w:rsid w:val="00371234"/>
    <w:rsid w:val="003A0980"/>
    <w:rsid w:val="003B0201"/>
    <w:rsid w:val="00434D0E"/>
    <w:rsid w:val="004414CC"/>
    <w:rsid w:val="00442F8E"/>
    <w:rsid w:val="00446E86"/>
    <w:rsid w:val="0046186D"/>
    <w:rsid w:val="0046768E"/>
    <w:rsid w:val="004A4EB5"/>
    <w:rsid w:val="004A5806"/>
    <w:rsid w:val="004B0B68"/>
    <w:rsid w:val="004B675D"/>
    <w:rsid w:val="004E112A"/>
    <w:rsid w:val="005828DB"/>
    <w:rsid w:val="00582A60"/>
    <w:rsid w:val="005901F4"/>
    <w:rsid w:val="00590AD3"/>
    <w:rsid w:val="00597897"/>
    <w:rsid w:val="005A454A"/>
    <w:rsid w:val="005B1A0A"/>
    <w:rsid w:val="005C3B9F"/>
    <w:rsid w:val="005D0648"/>
    <w:rsid w:val="00600545"/>
    <w:rsid w:val="00620261"/>
    <w:rsid w:val="00627930"/>
    <w:rsid w:val="006311FF"/>
    <w:rsid w:val="00632A03"/>
    <w:rsid w:val="00644B89"/>
    <w:rsid w:val="00655DAC"/>
    <w:rsid w:val="006563BE"/>
    <w:rsid w:val="0065788B"/>
    <w:rsid w:val="00674A3F"/>
    <w:rsid w:val="00675238"/>
    <w:rsid w:val="006A3C79"/>
    <w:rsid w:val="006B66B9"/>
    <w:rsid w:val="006C1ABB"/>
    <w:rsid w:val="006C458B"/>
    <w:rsid w:val="006E571F"/>
    <w:rsid w:val="006E6BEA"/>
    <w:rsid w:val="006F0673"/>
    <w:rsid w:val="006F23F6"/>
    <w:rsid w:val="006F378B"/>
    <w:rsid w:val="006F3ADE"/>
    <w:rsid w:val="00733A08"/>
    <w:rsid w:val="007344A1"/>
    <w:rsid w:val="00742A76"/>
    <w:rsid w:val="00756211"/>
    <w:rsid w:val="0076122D"/>
    <w:rsid w:val="007625EC"/>
    <w:rsid w:val="00764721"/>
    <w:rsid w:val="0077614B"/>
    <w:rsid w:val="00784B51"/>
    <w:rsid w:val="00791957"/>
    <w:rsid w:val="007937E0"/>
    <w:rsid w:val="007B1D46"/>
    <w:rsid w:val="007B6B86"/>
    <w:rsid w:val="007C5E1C"/>
    <w:rsid w:val="007C657B"/>
    <w:rsid w:val="007F2890"/>
    <w:rsid w:val="007F65F9"/>
    <w:rsid w:val="0080245C"/>
    <w:rsid w:val="00803350"/>
    <w:rsid w:val="008048FD"/>
    <w:rsid w:val="00813E3A"/>
    <w:rsid w:val="00825C70"/>
    <w:rsid w:val="00827339"/>
    <w:rsid w:val="00830C2B"/>
    <w:rsid w:val="008319B8"/>
    <w:rsid w:val="00864F8C"/>
    <w:rsid w:val="0086662C"/>
    <w:rsid w:val="00872843"/>
    <w:rsid w:val="0087388B"/>
    <w:rsid w:val="008762C5"/>
    <w:rsid w:val="008C7D00"/>
    <w:rsid w:val="008D1AD8"/>
    <w:rsid w:val="008D6208"/>
    <w:rsid w:val="008D7D58"/>
    <w:rsid w:val="00904CDE"/>
    <w:rsid w:val="00911DD1"/>
    <w:rsid w:val="00911EB0"/>
    <w:rsid w:val="009254F3"/>
    <w:rsid w:val="00925576"/>
    <w:rsid w:val="009533E8"/>
    <w:rsid w:val="00967361"/>
    <w:rsid w:val="00972D6B"/>
    <w:rsid w:val="009B51F8"/>
    <w:rsid w:val="009B737E"/>
    <w:rsid w:val="009C03D3"/>
    <w:rsid w:val="009D6100"/>
    <w:rsid w:val="009D7D89"/>
    <w:rsid w:val="009F42BD"/>
    <w:rsid w:val="009F7555"/>
    <w:rsid w:val="00A01188"/>
    <w:rsid w:val="00A20132"/>
    <w:rsid w:val="00A302CF"/>
    <w:rsid w:val="00A772C4"/>
    <w:rsid w:val="00A962AD"/>
    <w:rsid w:val="00AA3A81"/>
    <w:rsid w:val="00AB6ACC"/>
    <w:rsid w:val="00AB711D"/>
    <w:rsid w:val="00AC42DA"/>
    <w:rsid w:val="00AF037D"/>
    <w:rsid w:val="00AF1C25"/>
    <w:rsid w:val="00AF4A31"/>
    <w:rsid w:val="00B03678"/>
    <w:rsid w:val="00B03735"/>
    <w:rsid w:val="00B36EB1"/>
    <w:rsid w:val="00B57994"/>
    <w:rsid w:val="00B8589F"/>
    <w:rsid w:val="00B90549"/>
    <w:rsid w:val="00BA4301"/>
    <w:rsid w:val="00BA751D"/>
    <w:rsid w:val="00BA7976"/>
    <w:rsid w:val="00BC2BDD"/>
    <w:rsid w:val="00BE0B18"/>
    <w:rsid w:val="00BE7F6B"/>
    <w:rsid w:val="00C164C1"/>
    <w:rsid w:val="00C233C3"/>
    <w:rsid w:val="00C4631B"/>
    <w:rsid w:val="00C521C1"/>
    <w:rsid w:val="00C6188B"/>
    <w:rsid w:val="00C74CD6"/>
    <w:rsid w:val="00CA76B3"/>
    <w:rsid w:val="00CC0803"/>
    <w:rsid w:val="00CC3D88"/>
    <w:rsid w:val="00CD2B84"/>
    <w:rsid w:val="00CE48C7"/>
    <w:rsid w:val="00CE7445"/>
    <w:rsid w:val="00CE78E9"/>
    <w:rsid w:val="00CF398E"/>
    <w:rsid w:val="00D32F53"/>
    <w:rsid w:val="00D3365A"/>
    <w:rsid w:val="00D362DD"/>
    <w:rsid w:val="00D5686D"/>
    <w:rsid w:val="00D71E72"/>
    <w:rsid w:val="00D75D0B"/>
    <w:rsid w:val="00D80428"/>
    <w:rsid w:val="00D81419"/>
    <w:rsid w:val="00D83816"/>
    <w:rsid w:val="00D90383"/>
    <w:rsid w:val="00D95724"/>
    <w:rsid w:val="00DB1C92"/>
    <w:rsid w:val="00DB73B5"/>
    <w:rsid w:val="00E2547B"/>
    <w:rsid w:val="00E27961"/>
    <w:rsid w:val="00E312D5"/>
    <w:rsid w:val="00E34825"/>
    <w:rsid w:val="00E3719E"/>
    <w:rsid w:val="00E45691"/>
    <w:rsid w:val="00E5600F"/>
    <w:rsid w:val="00E66CBA"/>
    <w:rsid w:val="00E671A2"/>
    <w:rsid w:val="00E91A11"/>
    <w:rsid w:val="00E95DCF"/>
    <w:rsid w:val="00EA57F4"/>
    <w:rsid w:val="00EB1A4C"/>
    <w:rsid w:val="00EB5195"/>
    <w:rsid w:val="00ED1C9D"/>
    <w:rsid w:val="00ED6D40"/>
    <w:rsid w:val="00EE3CEA"/>
    <w:rsid w:val="00EE4F4A"/>
    <w:rsid w:val="00EE7C50"/>
    <w:rsid w:val="00F17A8E"/>
    <w:rsid w:val="00F230EA"/>
    <w:rsid w:val="00F26511"/>
    <w:rsid w:val="00F277E4"/>
    <w:rsid w:val="00F3533E"/>
    <w:rsid w:val="00F360A2"/>
    <w:rsid w:val="00F4572A"/>
    <w:rsid w:val="00F67ED2"/>
    <w:rsid w:val="00F74870"/>
    <w:rsid w:val="00FA28A7"/>
    <w:rsid w:val="00FA4CDF"/>
    <w:rsid w:val="00FB309F"/>
    <w:rsid w:val="00FC796B"/>
    <w:rsid w:val="00FD6F7C"/>
    <w:rsid w:val="3B39756E"/>
    <w:rsid w:val="50D7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11704"/>
  <w15:docId w15:val="{A4F11FD1-1EE2-4179-8CA7-C0EF9FE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25"/>
    <w:rPr>
      <w:lang w:val="ro-RO"/>
    </w:rPr>
  </w:style>
  <w:style w:type="paragraph" w:styleId="Heading1">
    <w:name w:val="heading 1"/>
    <w:basedOn w:val="Normal"/>
    <w:uiPriority w:val="9"/>
    <w:qFormat/>
    <w:rsid w:val="003378CD"/>
    <w:pPr>
      <w:ind w:left="345" w:hanging="344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3378CD"/>
    <w:pPr>
      <w:ind w:left="10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3378CD"/>
  </w:style>
  <w:style w:type="paragraph" w:styleId="ListParagraph">
    <w:name w:val="List Paragraph"/>
    <w:basedOn w:val="Normal"/>
    <w:uiPriority w:val="34"/>
    <w:qFormat/>
    <w:rsid w:val="003378CD"/>
    <w:pPr>
      <w:ind w:left="1233" w:hanging="360"/>
    </w:pPr>
  </w:style>
  <w:style w:type="paragraph" w:customStyle="1" w:styleId="TableParagraph">
    <w:name w:val="Table Paragraph"/>
    <w:basedOn w:val="Normal"/>
    <w:uiPriority w:val="1"/>
    <w:qFormat/>
    <w:rsid w:val="003378CD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D078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86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D078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86"/>
    <w:rPr>
      <w:rFonts w:ascii="Arial MT" w:eastAsia="Arial MT" w:hAnsi="Arial MT" w:cs="Arial MT"/>
      <w:lang w:val="ro-RO"/>
    </w:rPr>
  </w:style>
  <w:style w:type="character" w:styleId="Hyperlink">
    <w:name w:val="Hyperlink"/>
    <w:basedOn w:val="DefaultParagraphFont"/>
    <w:uiPriority w:val="99"/>
    <w:unhideWhenUsed/>
    <w:rsid w:val="0009385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72CFA"/>
    <w:pPr>
      <w:widowControl/>
    </w:pPr>
    <w:rPr>
      <w:lang w:val="ro-RO"/>
    </w:rPr>
  </w:style>
  <w:style w:type="table" w:styleId="TableGrid">
    <w:name w:val="Table Grid"/>
    <w:basedOn w:val="TableNormal"/>
    <w:uiPriority w:val="59"/>
    <w:rsid w:val="00072CFA"/>
    <w:pPr>
      <w:widowControl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B7"/>
    <w:pPr>
      <w:widowControl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3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37D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7D"/>
    <w:rPr>
      <w:b/>
      <w:bCs/>
      <w:sz w:val="20"/>
      <w:szCs w:val="20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C2BD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2483"/>
    <w:rPr>
      <w:rFonts w:ascii="Arial" w:eastAsia="Arial" w:hAnsi="Arial" w:cs="Arial"/>
      <w:b/>
      <w:bCs/>
      <w:lang w:val="ro-RO"/>
    </w:rPr>
  </w:style>
  <w:style w:type="paragraph" w:customStyle="1" w:styleId="Default">
    <w:name w:val="Default"/>
    <w:rsid w:val="006F3ADE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dova@kh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11FE58639E04EB7FD431A68D8C3B2" ma:contentTypeVersion="17" ma:contentTypeDescription="Create a new document." ma:contentTypeScope="" ma:versionID="635c36e55895cc07da6a57f2c999d31e">
  <xsd:schema xmlns:xsd="http://www.w3.org/2001/XMLSchema" xmlns:xs="http://www.w3.org/2001/XMLSchema" xmlns:p="http://schemas.microsoft.com/office/2006/metadata/properties" xmlns:ns2="57c1271f-4cbc-4795-aa50-c94866be6fff" xmlns:ns3="983da250-b117-4971-bf22-7cc170ca7c7f" targetNamespace="http://schemas.microsoft.com/office/2006/metadata/properties" ma:root="true" ma:fieldsID="29f50087c64a214c8720a7ec027221d3" ns2:_="" ns3:_="">
    <xsd:import namespace="57c1271f-4cbc-4795-aa50-c94866be6fff"/>
    <xsd:import namespace="983da250-b117-4971-bf22-7cc170ca7c7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271f-4cbc-4795-aa50-c94866be6f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b4b1d0a-d5e6-4788-b813-28d6ed2ab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a250-b117-4971-bf22-7cc170ca7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946229-5c93-4fc7-92de-ee4df519c093}" ma:internalName="TaxCatchAll" ma:showField="CatchAllData" ma:web="983da250-b117-4971-bf22-7cc170ca7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jW5TGKjlukVOe8yCMyYetTlvw==">CgMxLjAyDmguMTZ6cDV1dHJqMWs4OABqNQoUc3VnZ2VzdC5pYnBkNTgxZ3YxdGwSHUFzb2NpYXRpYSBCYXN0aW5hc2lsb3IgWlVCUkVBajUKFHN1Z2dlc3QuZjIyNGk3dHZ1ZG0yEh1Bc29jaWF0aWEgQmFzdGluYXNpbG9yIFpVQlJFQWo1ChRzdWdnZXN0Lnhsa2k2NWdvbnQzchIdQXNvY2lhdGlhIEJhc3RpbmFzaWxvciBaVUJSRUFyITFFQnEza2FScWlfck50RU1FUEI3aU5ubWpkemg0eEZQd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da250-b117-4971-bf22-7cc170ca7c7f" xsi:nil="true"/>
    <lcf76f155ced4ddcb4097134ff3c332f xmlns="57c1271f-4cbc-4795-aa50-c94866be6f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40BB4E-CC3A-4762-8E47-F995415C0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D104C-0AD3-4D74-82E0-4721FBB6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271f-4cbc-4795-aa50-c94866be6fff"/>
    <ds:schemaRef ds:uri="983da250-b117-4971-bf22-7cc170ca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BC6834-ABD2-4601-9E95-FD849F4126F8}">
  <ds:schemaRefs>
    <ds:schemaRef ds:uri="http://schemas.microsoft.com/office/2006/metadata/properties"/>
    <ds:schemaRef ds:uri="http://schemas.microsoft.com/office/infopath/2007/PartnerControls"/>
    <ds:schemaRef ds:uri="983da250-b117-4971-bf22-7cc170ca7c7f"/>
    <ds:schemaRef ds:uri="57c1271f-4cbc-4795-aa50-c94866be6f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5149</Characters>
  <Application>Microsoft Office Word</Application>
  <DocSecurity>0</DocSecurity>
  <Lines>105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Plamadeala</dc:creator>
  <cp:lastModifiedBy>Ciocan, Nicolae</cp:lastModifiedBy>
  <cp:revision>2</cp:revision>
  <dcterms:created xsi:type="dcterms:W3CDTF">2024-09-17T09:13:00Z</dcterms:created>
  <dcterms:modified xsi:type="dcterms:W3CDTF">2024-09-17T09:13:00Z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Word for Microsoft 365</vt:lpwstr>
  </property>
  <property fmtid="{D5CDD505-2E9C-101B-9397-08002B2CF9AE}" pid="6" name="SharedWithUsers">
    <vt:lpwstr>30;#Silvia Burcovschi;#29;#Leila Sorbala;#16;#Cristina Jomiru</vt:lpwstr>
  </property>
  <property fmtid="{D5CDD505-2E9C-101B-9397-08002B2CF9AE}" pid="7" name="ContentTypeId">
    <vt:lpwstr>0x0101000D111FE58639E04EB7FD431A68D8C3B2</vt:lpwstr>
  </property>
  <property fmtid="{D5CDD505-2E9C-101B-9397-08002B2CF9AE}" pid="8" name="MediaServiceImageTags">
    <vt:lpwstr/>
  </property>
</Properties>
</file>