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B65B" w14:textId="69E6CC0C" w:rsidR="00500773" w:rsidRDefault="00500773">
      <w:pPr>
        <w:rPr>
          <w:sz w:val="20"/>
        </w:rPr>
      </w:pPr>
    </w:p>
    <w:p w14:paraId="2B21B85D" w14:textId="77777777" w:rsidR="006E5EED" w:rsidRDefault="006E5EED" w:rsidP="006E5EED">
      <w:pPr>
        <w:rPr>
          <w:sz w:val="20"/>
        </w:rPr>
      </w:pPr>
    </w:p>
    <w:p w14:paraId="75106AF0" w14:textId="33482F8D" w:rsidR="006E5EED" w:rsidRDefault="006E5EED" w:rsidP="006E5EE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355067E" wp14:editId="73DA1DA9">
                <wp:simplePos x="0" y="0"/>
                <wp:positionH relativeFrom="column">
                  <wp:posOffset>2682240</wp:posOffset>
                </wp:positionH>
                <wp:positionV relativeFrom="paragraph">
                  <wp:posOffset>57150</wp:posOffset>
                </wp:positionV>
                <wp:extent cx="889000" cy="5715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EAB63" w14:textId="570B3A02" w:rsidR="006E5EED" w:rsidRDefault="006E5EED" w:rsidP="006E5E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D49F2" wp14:editId="4CCAC658">
                                  <wp:extent cx="494030" cy="473710"/>
                                  <wp:effectExtent l="0" t="0" r="1270" b="2540"/>
                                  <wp:docPr id="3" name="I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in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03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06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1.2pt;margin-top:4.5pt;width:70pt;height:4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" fillcolor="white [3201]" stroked="f" strokeweight=".5pt">
                <v:textbox>
                  <w:txbxContent>
                    <w:p w14:paraId="1C3EAB63" w14:textId="570B3A02" w:rsidR="006E5EED" w:rsidRDefault="006E5EED" w:rsidP="006E5E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BD49F2" wp14:editId="4CCAC658">
                            <wp:extent cx="494030" cy="473710"/>
                            <wp:effectExtent l="0" t="0" r="1270" b="2540"/>
                            <wp:docPr id="3" name="I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in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030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CB564D" wp14:editId="50BAA0FD">
            <wp:extent cx="6127750" cy="9080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5" b="87349"/>
                    <a:stretch/>
                  </pic:blipFill>
                  <pic:spPr bwMode="auto">
                    <a:xfrm>
                      <a:off x="0" y="0"/>
                      <a:ext cx="61277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F289C" w14:textId="77777777" w:rsidR="00002629" w:rsidRDefault="00002629">
      <w:pPr>
        <w:spacing w:before="1"/>
        <w:rPr>
          <w:sz w:val="17"/>
        </w:rPr>
      </w:pPr>
    </w:p>
    <w:p w14:paraId="1AE6AF56" w14:textId="70CC9B87" w:rsidR="00F753D6" w:rsidRDefault="00F753D6">
      <w:pPr>
        <w:spacing w:line="20" w:lineRule="exact"/>
        <w:ind w:left="325"/>
        <w:rPr>
          <w:sz w:val="2"/>
        </w:rPr>
      </w:pPr>
    </w:p>
    <w:p w14:paraId="1EE13C4D" w14:textId="77777777" w:rsidR="00F753D6" w:rsidRDefault="00F753D6">
      <w:pPr>
        <w:rPr>
          <w:sz w:val="20"/>
        </w:rPr>
      </w:pPr>
    </w:p>
    <w:p w14:paraId="6CF621F9" w14:textId="77777777" w:rsidR="007C6885" w:rsidRPr="00420E90" w:rsidRDefault="007C6885" w:rsidP="00420E90">
      <w:pPr>
        <w:rPr>
          <w:b/>
        </w:rPr>
      </w:pPr>
      <w:proofErr w:type="spellStart"/>
      <w:r w:rsidRPr="00420E90">
        <w:rPr>
          <w:b/>
          <w:w w:val="105"/>
        </w:rPr>
        <w:t>Reparația</w:t>
      </w:r>
      <w:proofErr w:type="spellEnd"/>
      <w:r w:rsidRPr="00420E90">
        <w:rPr>
          <w:b/>
          <w:spacing w:val="-7"/>
          <w:w w:val="105"/>
        </w:rPr>
        <w:t xml:space="preserve"> </w:t>
      </w:r>
      <w:proofErr w:type="spellStart"/>
      <w:r w:rsidRPr="00420E90">
        <w:rPr>
          <w:b/>
          <w:w w:val="105"/>
        </w:rPr>
        <w:t>sălii</w:t>
      </w:r>
      <w:proofErr w:type="spellEnd"/>
      <w:r w:rsidRPr="00420E90">
        <w:rPr>
          <w:b/>
          <w:spacing w:val="-19"/>
          <w:w w:val="105"/>
        </w:rPr>
        <w:t xml:space="preserve"> </w:t>
      </w:r>
      <w:proofErr w:type="spellStart"/>
      <w:r w:rsidRPr="00420E90">
        <w:rPr>
          <w:b/>
          <w:w w:val="105"/>
        </w:rPr>
        <w:t>pentru</w:t>
      </w:r>
      <w:proofErr w:type="spellEnd"/>
      <w:r w:rsidRPr="00420E90">
        <w:rPr>
          <w:b/>
          <w:spacing w:val="-10"/>
          <w:w w:val="105"/>
        </w:rPr>
        <w:t xml:space="preserve"> </w:t>
      </w:r>
      <w:proofErr w:type="spellStart"/>
      <w:r w:rsidRPr="00420E90">
        <w:rPr>
          <w:b/>
          <w:w w:val="105"/>
        </w:rPr>
        <w:t>activități</w:t>
      </w:r>
      <w:proofErr w:type="spellEnd"/>
      <w:r w:rsidRPr="00420E90">
        <w:rPr>
          <w:b/>
          <w:spacing w:val="-13"/>
          <w:w w:val="105"/>
        </w:rPr>
        <w:t xml:space="preserve"> </w:t>
      </w:r>
      <w:r w:rsidRPr="00420E90">
        <w:rPr>
          <w:b/>
          <w:w w:val="105"/>
        </w:rPr>
        <w:t>socio-</w:t>
      </w:r>
      <w:proofErr w:type="spellStart"/>
      <w:r w:rsidRPr="00420E90">
        <w:rPr>
          <w:b/>
          <w:w w:val="105"/>
        </w:rPr>
        <w:t>culturale</w:t>
      </w:r>
      <w:proofErr w:type="spellEnd"/>
    </w:p>
    <w:p w14:paraId="398240FF" w14:textId="7B62407E" w:rsidR="007C6885" w:rsidRPr="00420E90" w:rsidRDefault="00420E90" w:rsidP="00420E90">
      <w:pPr>
        <w:rPr>
          <w:b/>
          <w:spacing w:val="-1"/>
          <w:w w:val="103"/>
          <w:position w:val="2"/>
        </w:rPr>
      </w:pPr>
      <w:r w:rsidRPr="00420E90">
        <w:rPr>
          <w:b/>
          <w:spacing w:val="-4"/>
          <w:w w:val="93"/>
          <w:position w:val="2"/>
        </w:rPr>
        <w:t xml:space="preserve">   </w:t>
      </w:r>
      <w:r w:rsidR="007C6885" w:rsidRPr="00420E90">
        <w:rPr>
          <w:b/>
          <w:spacing w:val="-4"/>
          <w:w w:val="93"/>
          <w:position w:val="2"/>
        </w:rPr>
        <w:t xml:space="preserve"> I</w:t>
      </w:r>
      <w:r w:rsidR="007C6885" w:rsidRPr="00420E90">
        <w:rPr>
          <w:b/>
          <w:position w:val="1"/>
        </w:rPr>
        <w:t>a</w:t>
      </w:r>
      <w:r w:rsidR="007C6885" w:rsidRPr="00420E90">
        <w:rPr>
          <w:b/>
          <w:spacing w:val="2"/>
          <w:position w:val="1"/>
        </w:rPr>
        <w:t xml:space="preserve"> </w:t>
      </w:r>
      <w:r w:rsidR="007C6885" w:rsidRPr="00420E90">
        <w:rPr>
          <w:b/>
          <w:spacing w:val="-1"/>
          <w:position w:val="1"/>
        </w:rPr>
        <w:t>Cas</w:t>
      </w:r>
      <w:r w:rsidR="007C6885" w:rsidRPr="00420E90">
        <w:rPr>
          <w:b/>
          <w:position w:val="1"/>
        </w:rPr>
        <w:t>a</w:t>
      </w:r>
      <w:r w:rsidR="007C6885" w:rsidRPr="00420E90">
        <w:rPr>
          <w:b/>
          <w:spacing w:val="11"/>
          <w:position w:val="1"/>
        </w:rPr>
        <w:t xml:space="preserve"> </w:t>
      </w:r>
      <w:r w:rsidR="007C6885" w:rsidRPr="00420E90">
        <w:rPr>
          <w:b/>
          <w:spacing w:val="-15"/>
          <w:w w:val="109"/>
          <w:position w:val="2"/>
        </w:rPr>
        <w:t>d</w:t>
      </w:r>
      <w:r w:rsidR="007C6885" w:rsidRPr="00420E90">
        <w:rPr>
          <w:b/>
          <w:w w:val="102"/>
        </w:rPr>
        <w:t>e</w:t>
      </w:r>
      <w:r w:rsidR="007C6885" w:rsidRPr="00420E90">
        <w:rPr>
          <w:b/>
        </w:rPr>
        <w:t xml:space="preserve"> </w:t>
      </w:r>
      <w:proofErr w:type="spellStart"/>
      <w:proofErr w:type="gramStart"/>
      <w:r w:rsidR="007C6885" w:rsidRPr="00420E90">
        <w:rPr>
          <w:b/>
        </w:rPr>
        <w:t>cultură</w:t>
      </w:r>
      <w:proofErr w:type="spellEnd"/>
      <w:r w:rsidR="007C6885" w:rsidRPr="00420E90">
        <w:rPr>
          <w:b/>
        </w:rPr>
        <w:t xml:space="preserve"> </w:t>
      </w:r>
      <w:r w:rsidR="007C6885" w:rsidRPr="00420E90">
        <w:rPr>
          <w:b/>
          <w:spacing w:val="19"/>
          <w:position w:val="2"/>
        </w:rPr>
        <w:t xml:space="preserve"> </w:t>
      </w:r>
      <w:r w:rsidR="007C6885" w:rsidRPr="00420E90">
        <w:rPr>
          <w:b/>
          <w:spacing w:val="-1"/>
          <w:w w:val="107"/>
        </w:rPr>
        <w:t>s</w:t>
      </w:r>
      <w:proofErr w:type="gramEnd"/>
      <w:r w:rsidR="007C6885" w:rsidRPr="00420E90">
        <w:rPr>
          <w:b/>
          <w:spacing w:val="-5"/>
          <w:w w:val="107"/>
        </w:rPr>
        <w:t>.</w:t>
      </w:r>
      <w:proofErr w:type="spellStart"/>
      <w:r w:rsidR="007C6885" w:rsidRPr="00420E90">
        <w:rPr>
          <w:b/>
          <w:spacing w:val="-1"/>
          <w:w w:val="103"/>
          <w:position w:val="2"/>
        </w:rPr>
        <w:t>Zîrnești</w:t>
      </w:r>
      <w:proofErr w:type="spellEnd"/>
      <w:r w:rsidR="007C6885" w:rsidRPr="00420E90">
        <w:rPr>
          <w:b/>
          <w:spacing w:val="-1"/>
          <w:w w:val="103"/>
          <w:position w:val="2"/>
        </w:rPr>
        <w:t>, r-l Cahul</w:t>
      </w:r>
    </w:p>
    <w:p w14:paraId="6DFA6532" w14:textId="77777777" w:rsidR="007C6885" w:rsidRDefault="007C6885" w:rsidP="00420E90">
      <w:pPr>
        <w:jc w:val="both"/>
        <w:rPr>
          <w:sz w:val="20"/>
        </w:rPr>
      </w:pPr>
    </w:p>
    <w:p w14:paraId="3A091418" w14:textId="77777777" w:rsidR="007C6885" w:rsidRDefault="007C6885">
      <w:pPr>
        <w:rPr>
          <w:sz w:val="20"/>
        </w:rPr>
      </w:pPr>
    </w:p>
    <w:p w14:paraId="0954A9F9" w14:textId="77777777" w:rsidR="007C6885" w:rsidRDefault="007C6885">
      <w:pPr>
        <w:rPr>
          <w:sz w:val="20"/>
        </w:rPr>
      </w:pPr>
    </w:p>
    <w:p w14:paraId="41D32971" w14:textId="36D6D1B2" w:rsidR="00F753D6" w:rsidRPr="00002629" w:rsidRDefault="009077D5" w:rsidP="009077D5">
      <w:pPr>
        <w:jc w:val="center"/>
        <w:rPr>
          <w:b/>
          <w:sz w:val="24"/>
        </w:rPr>
      </w:pPr>
      <w:r w:rsidRPr="00002629">
        <w:rPr>
          <w:b/>
          <w:sz w:val="28"/>
        </w:rPr>
        <w:t xml:space="preserve">Lista cu </w:t>
      </w:r>
      <w:proofErr w:type="spellStart"/>
      <w:r w:rsidRPr="00002629">
        <w:rPr>
          <w:b/>
          <w:sz w:val="28"/>
        </w:rPr>
        <w:t>cantităţile</w:t>
      </w:r>
      <w:proofErr w:type="spellEnd"/>
      <w:r w:rsidRPr="00002629">
        <w:rPr>
          <w:b/>
          <w:sz w:val="28"/>
        </w:rPr>
        <w:t xml:space="preserve"> de </w:t>
      </w:r>
      <w:proofErr w:type="spellStart"/>
      <w:r w:rsidRPr="00002629">
        <w:rPr>
          <w:b/>
          <w:sz w:val="28"/>
        </w:rPr>
        <w:t>lucrări</w:t>
      </w:r>
      <w:proofErr w:type="spellEnd"/>
    </w:p>
    <w:p w14:paraId="42C489FE" w14:textId="77777777" w:rsidR="007C6885" w:rsidRPr="007C6885" w:rsidRDefault="007C6885" w:rsidP="00420E90">
      <w:pPr>
        <w:jc w:val="center"/>
      </w:pPr>
      <w:proofErr w:type="spellStart"/>
      <w:r w:rsidRPr="007C6885">
        <w:t>Reparația</w:t>
      </w:r>
      <w:proofErr w:type="spellEnd"/>
      <w:r w:rsidRPr="007C6885">
        <w:t xml:space="preserve"> </w:t>
      </w:r>
      <w:proofErr w:type="spellStart"/>
      <w:r w:rsidRPr="007C6885">
        <w:t>sălii</w:t>
      </w:r>
      <w:proofErr w:type="spellEnd"/>
      <w:r w:rsidRPr="007C6885">
        <w:t xml:space="preserve"> </w:t>
      </w:r>
      <w:proofErr w:type="spellStart"/>
      <w:r w:rsidRPr="007C6885">
        <w:t>pentru</w:t>
      </w:r>
      <w:proofErr w:type="spellEnd"/>
      <w:r w:rsidRPr="007C6885">
        <w:t xml:space="preserve"> </w:t>
      </w:r>
      <w:proofErr w:type="spellStart"/>
      <w:r w:rsidRPr="007C6885">
        <w:t>activități</w:t>
      </w:r>
      <w:proofErr w:type="spellEnd"/>
      <w:r w:rsidRPr="007C6885">
        <w:t xml:space="preserve"> socio-</w:t>
      </w:r>
      <w:proofErr w:type="spellStart"/>
      <w:r w:rsidRPr="007C6885">
        <w:t>culturale</w:t>
      </w:r>
      <w:proofErr w:type="spellEnd"/>
    </w:p>
    <w:p w14:paraId="125095F3" w14:textId="11B0D39C" w:rsidR="007C6885" w:rsidRDefault="00420E90" w:rsidP="00420E90">
      <w:pPr>
        <w:jc w:val="center"/>
      </w:pPr>
      <w:r>
        <w:t xml:space="preserve">la Casa de </w:t>
      </w:r>
      <w:proofErr w:type="spellStart"/>
      <w:r>
        <w:t>cultur</w:t>
      </w:r>
      <w:r w:rsidR="007C6885" w:rsidRPr="007C6885">
        <w:t>ă</w:t>
      </w:r>
      <w:proofErr w:type="spellEnd"/>
      <w:r w:rsidR="007C6885" w:rsidRPr="007C6885">
        <w:t xml:space="preserve"> </w:t>
      </w:r>
      <w:proofErr w:type="spellStart"/>
      <w:proofErr w:type="gramStart"/>
      <w:r w:rsidR="007C6885" w:rsidRPr="007C6885">
        <w:t>s.Zîrnești</w:t>
      </w:r>
      <w:proofErr w:type="spellEnd"/>
      <w:proofErr w:type="gramEnd"/>
      <w:r w:rsidR="007C6885" w:rsidRPr="007C6885">
        <w:t>, r-l Cahul</w:t>
      </w:r>
    </w:p>
    <w:p w14:paraId="2148F2EA" w14:textId="77777777" w:rsidR="007C6885" w:rsidRDefault="007C6885" w:rsidP="00420E90">
      <w:pPr>
        <w:jc w:val="center"/>
      </w:pPr>
    </w:p>
    <w:tbl>
      <w:tblPr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367"/>
        <w:gridCol w:w="4252"/>
        <w:gridCol w:w="608"/>
        <w:gridCol w:w="1218"/>
        <w:gridCol w:w="1333"/>
        <w:gridCol w:w="1135"/>
      </w:tblGrid>
      <w:tr w:rsidR="003E285B" w14:paraId="5E0C6D3C" w14:textId="0EBE8195" w:rsidTr="003E285B">
        <w:trPr>
          <w:trHeight w:val="91"/>
        </w:trPr>
        <w:tc>
          <w:tcPr>
            <w:tcW w:w="719" w:type="dxa"/>
            <w:vMerge w:val="restart"/>
            <w:tcBorders>
              <w:right w:val="single" w:sz="2" w:space="0" w:color="000000"/>
            </w:tcBorders>
          </w:tcPr>
          <w:p w14:paraId="089548D5" w14:textId="5BA7BB92" w:rsidR="003E285B" w:rsidRDefault="003E285B" w:rsidP="00C84620">
            <w:pPr>
              <w:jc w:val="center"/>
            </w:pPr>
            <w:r>
              <w:rPr>
                <w:w w:val="70"/>
              </w:rPr>
              <w:t>Nr.</w:t>
            </w:r>
          </w:p>
          <w:p w14:paraId="6217C9A0" w14:textId="77777777" w:rsidR="003E285B" w:rsidRDefault="003E285B" w:rsidP="00C84620">
            <w:pPr>
              <w:jc w:val="center"/>
            </w:pP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</w:tcBorders>
          </w:tcPr>
          <w:p w14:paraId="73175B46" w14:textId="77777777" w:rsidR="006E5EED" w:rsidRDefault="003E285B" w:rsidP="006E5EED">
            <w:pPr>
              <w:jc w:val="center"/>
              <w:rPr>
                <w:w w:val="95"/>
              </w:rPr>
            </w:pPr>
            <w:proofErr w:type="spellStart"/>
            <w:r w:rsidRPr="006E5EED">
              <w:rPr>
                <w:w w:val="95"/>
              </w:rPr>
              <w:t>Simbol</w:t>
            </w:r>
            <w:proofErr w:type="spellEnd"/>
            <w:r w:rsidRPr="006E5EED">
              <w:rPr>
                <w:w w:val="95"/>
              </w:rPr>
              <w:t xml:space="preserve"> </w:t>
            </w:r>
            <w:proofErr w:type="spellStart"/>
            <w:r w:rsidRPr="006E5EED">
              <w:rPr>
                <w:w w:val="95"/>
              </w:rPr>
              <w:t>norme</w:t>
            </w:r>
            <w:proofErr w:type="spellEnd"/>
            <w:r w:rsidR="006E5EED">
              <w:rPr>
                <w:w w:val="95"/>
              </w:rPr>
              <w:t xml:space="preserve"> </w:t>
            </w:r>
          </w:p>
          <w:p w14:paraId="459EEC72" w14:textId="4B860E9D" w:rsidR="003E285B" w:rsidRDefault="006E5EED" w:rsidP="006E5EED">
            <w:pPr>
              <w:jc w:val="center"/>
            </w:pPr>
            <w:proofErr w:type="spellStart"/>
            <w:r>
              <w:rPr>
                <w:w w:val="95"/>
              </w:rPr>
              <w:t>și</w:t>
            </w:r>
            <w:proofErr w:type="spellEnd"/>
            <w:r w:rsidR="003E285B" w:rsidRPr="006E5EED">
              <w:rPr>
                <w:w w:val="95"/>
              </w:rPr>
              <w:t xml:space="preserve"> cod </w:t>
            </w:r>
            <w:proofErr w:type="spellStart"/>
            <w:r w:rsidR="003E285B" w:rsidRPr="006E5EED">
              <w:rPr>
                <w:w w:val="95"/>
              </w:rPr>
              <w:t>resurse</w:t>
            </w:r>
            <w:proofErr w:type="spellEnd"/>
          </w:p>
        </w:tc>
        <w:tc>
          <w:tcPr>
            <w:tcW w:w="4860" w:type="dxa"/>
            <w:gridSpan w:val="2"/>
            <w:tcBorders>
              <w:bottom w:val="nil"/>
            </w:tcBorders>
          </w:tcPr>
          <w:p w14:paraId="7CE1ABC6" w14:textId="77777777" w:rsidR="003E285B" w:rsidRDefault="003E285B">
            <w:pPr>
              <w:pStyle w:val="TableParagraph"/>
            </w:pPr>
          </w:p>
        </w:tc>
        <w:tc>
          <w:tcPr>
            <w:tcW w:w="1218" w:type="dxa"/>
            <w:vMerge w:val="restart"/>
          </w:tcPr>
          <w:p w14:paraId="7887CD60" w14:textId="4890AA30" w:rsidR="003E285B" w:rsidRDefault="003E285B" w:rsidP="005242FF">
            <w:pPr>
              <w:jc w:val="center"/>
            </w:pPr>
            <w:proofErr w:type="spellStart"/>
            <w:r>
              <w:t>Unitatea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</w:t>
            </w:r>
            <w:r w:rsidR="006E5EED">
              <w:rPr>
                <w:w w:val="95"/>
              </w:rPr>
              <w:t>ă</w:t>
            </w:r>
            <w:r>
              <w:rPr>
                <w:w w:val="95"/>
              </w:rPr>
              <w:t>sura</w:t>
            </w:r>
            <w:proofErr w:type="spellEnd"/>
          </w:p>
        </w:tc>
        <w:tc>
          <w:tcPr>
            <w:tcW w:w="1333" w:type="dxa"/>
            <w:vMerge w:val="restart"/>
          </w:tcPr>
          <w:p w14:paraId="0CDEE539" w14:textId="77777777" w:rsidR="003E285B" w:rsidRDefault="003E285B" w:rsidP="00002629">
            <w:pPr>
              <w:ind w:left="254" w:hanging="196"/>
              <w:jc w:val="center"/>
            </w:pPr>
            <w:proofErr w:type="spellStart"/>
            <w:r>
              <w:t>Volum</w:t>
            </w:r>
            <w:proofErr w:type="spellEnd"/>
          </w:p>
        </w:tc>
        <w:tc>
          <w:tcPr>
            <w:tcW w:w="1135" w:type="dxa"/>
            <w:vMerge w:val="restart"/>
          </w:tcPr>
          <w:p w14:paraId="0BDE3A14" w14:textId="06DF9C91" w:rsidR="003E285B" w:rsidRDefault="006E5EED" w:rsidP="00002629">
            <w:pPr>
              <w:ind w:left="254" w:hanging="196"/>
              <w:jc w:val="center"/>
            </w:pPr>
            <w:proofErr w:type="spellStart"/>
            <w:r>
              <w:t>P</w:t>
            </w:r>
            <w:r w:rsidR="003E285B">
              <w:t>retul</w:t>
            </w:r>
            <w:proofErr w:type="spellEnd"/>
          </w:p>
          <w:p w14:paraId="6E7D7F43" w14:textId="77777777" w:rsidR="003E285B" w:rsidRDefault="003E285B" w:rsidP="00002629">
            <w:pPr>
              <w:ind w:left="254" w:hanging="196"/>
              <w:jc w:val="center"/>
            </w:pPr>
            <w:r>
              <w:t>MDL</w:t>
            </w:r>
          </w:p>
          <w:p w14:paraId="3D7DE86D" w14:textId="5F881D95" w:rsidR="008E42E4" w:rsidRDefault="008E42E4" w:rsidP="00002629">
            <w:pPr>
              <w:ind w:left="254" w:hanging="196"/>
              <w:jc w:val="center"/>
            </w:pPr>
            <w:r>
              <w:t>(</w:t>
            </w:r>
            <w:proofErr w:type="spellStart"/>
            <w:r>
              <w:t>fără</w:t>
            </w:r>
            <w:proofErr w:type="spellEnd"/>
            <w:r>
              <w:t xml:space="preserve"> TVA)</w:t>
            </w:r>
          </w:p>
        </w:tc>
      </w:tr>
      <w:tr w:rsidR="003E285B" w14:paraId="662D3D42" w14:textId="224A7963" w:rsidTr="00876539">
        <w:trPr>
          <w:trHeight w:val="253"/>
        </w:trPr>
        <w:tc>
          <w:tcPr>
            <w:tcW w:w="719" w:type="dxa"/>
            <w:vMerge/>
            <w:tcBorders>
              <w:top w:val="nil"/>
              <w:right w:val="single" w:sz="2" w:space="0" w:color="000000"/>
            </w:tcBorders>
          </w:tcPr>
          <w:p w14:paraId="1DC7731C" w14:textId="6766CB1C" w:rsidR="003E285B" w:rsidRDefault="003E285B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2" w:space="0" w:color="000000"/>
            </w:tcBorders>
          </w:tcPr>
          <w:p w14:paraId="0797CA9F" w14:textId="77777777" w:rsidR="003E285B" w:rsidRDefault="003E285B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right w:val="single" w:sz="24" w:space="0" w:color="D1D4DA"/>
            </w:tcBorders>
          </w:tcPr>
          <w:p w14:paraId="6544FA3F" w14:textId="77777777" w:rsidR="003E285B" w:rsidRDefault="003E285B" w:rsidP="00AE45EB">
            <w:pPr>
              <w:jc w:val="center"/>
            </w:pPr>
            <w:proofErr w:type="spellStart"/>
            <w:r w:rsidRPr="00AE45EB">
              <w:rPr>
                <w:w w:val="95"/>
              </w:rPr>
              <w:t>Denumire</w:t>
            </w:r>
            <w:proofErr w:type="spellEnd"/>
            <w:r w:rsidRPr="00AE45EB">
              <w:rPr>
                <w:spacing w:val="11"/>
                <w:w w:val="95"/>
              </w:rPr>
              <w:t xml:space="preserve"> </w:t>
            </w:r>
            <w:proofErr w:type="spellStart"/>
            <w:r w:rsidRPr="00AE45EB">
              <w:rPr>
                <w:w w:val="95"/>
              </w:rPr>
              <w:t>lucrarilor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24" w:space="0" w:color="D1D4DA"/>
            </w:tcBorders>
          </w:tcPr>
          <w:p w14:paraId="22411D7A" w14:textId="77777777" w:rsidR="003E285B" w:rsidRDefault="003E285B">
            <w:pPr>
              <w:pStyle w:val="TableParagraph"/>
              <w:spacing w:before="8" w:line="226" w:lineRule="exact"/>
              <w:ind w:left="-54"/>
              <w:rPr>
                <w:sz w:val="24"/>
              </w:rPr>
            </w:pPr>
            <w:r>
              <w:rPr>
                <w:color w:val="B8BCBC"/>
                <w:sz w:val="24"/>
              </w:rPr>
              <w:t>-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14:paraId="37149BF3" w14:textId="77777777" w:rsidR="003E285B" w:rsidRDefault="003E285B" w:rsidP="00524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2CAF8FD2" w14:textId="77777777" w:rsidR="003E285B" w:rsidRDefault="003E285B" w:rsidP="005242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</w:tcPr>
          <w:p w14:paraId="1E1F9200" w14:textId="77777777" w:rsidR="003E285B" w:rsidRDefault="003E285B" w:rsidP="005242FF">
            <w:pPr>
              <w:jc w:val="center"/>
              <w:rPr>
                <w:sz w:val="2"/>
                <w:szCs w:val="2"/>
              </w:rPr>
            </w:pPr>
          </w:p>
        </w:tc>
      </w:tr>
      <w:tr w:rsidR="003E285B" w14:paraId="17523225" w14:textId="3C30C4F8" w:rsidTr="003E285B">
        <w:trPr>
          <w:trHeight w:val="214"/>
        </w:trPr>
        <w:tc>
          <w:tcPr>
            <w:tcW w:w="719" w:type="dxa"/>
            <w:tcBorders>
              <w:bottom w:val="single" w:sz="18" w:space="0" w:color="000000"/>
              <w:right w:val="single" w:sz="2" w:space="0" w:color="000000"/>
            </w:tcBorders>
          </w:tcPr>
          <w:p w14:paraId="7094023D" w14:textId="77777777" w:rsidR="003E285B" w:rsidRDefault="003E285B">
            <w:pPr>
              <w:pStyle w:val="TableParagraph"/>
              <w:spacing w:line="194" w:lineRule="exact"/>
              <w:ind w:left="61"/>
              <w:jc w:val="center"/>
            </w:pPr>
            <w:r>
              <w:rPr>
                <w:color w:val="57595E"/>
                <w:w w:val="98"/>
              </w:rPr>
              <w:t>1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18" w:space="0" w:color="000000"/>
            </w:tcBorders>
          </w:tcPr>
          <w:p w14:paraId="7926C243" w14:textId="77777777" w:rsidR="003E285B" w:rsidRDefault="003E285B">
            <w:pPr>
              <w:pStyle w:val="TableParagraph"/>
              <w:spacing w:line="194" w:lineRule="exact"/>
              <w:ind w:right="54"/>
              <w:jc w:val="center"/>
            </w:pPr>
            <w:r>
              <w:rPr>
                <w:color w:val="48494D"/>
                <w:w w:val="102"/>
              </w:rPr>
              <w:t>2</w:t>
            </w:r>
          </w:p>
        </w:tc>
        <w:tc>
          <w:tcPr>
            <w:tcW w:w="4860" w:type="dxa"/>
            <w:gridSpan w:val="2"/>
            <w:tcBorders>
              <w:bottom w:val="single" w:sz="18" w:space="0" w:color="000000"/>
            </w:tcBorders>
          </w:tcPr>
          <w:p w14:paraId="5EF777F4" w14:textId="77777777" w:rsidR="003E285B" w:rsidRDefault="003E285B">
            <w:pPr>
              <w:pStyle w:val="TableParagraph"/>
              <w:spacing w:line="194" w:lineRule="exact"/>
              <w:ind w:left="10"/>
              <w:jc w:val="center"/>
            </w:pPr>
            <w:r>
              <w:rPr>
                <w:color w:val="48494D"/>
                <w:w w:val="102"/>
              </w:rPr>
              <w:t>3</w:t>
            </w:r>
          </w:p>
        </w:tc>
        <w:tc>
          <w:tcPr>
            <w:tcW w:w="1218" w:type="dxa"/>
            <w:tcBorders>
              <w:bottom w:val="single" w:sz="18" w:space="0" w:color="000000"/>
            </w:tcBorders>
          </w:tcPr>
          <w:p w14:paraId="56C1AFF8" w14:textId="77777777" w:rsidR="003E285B" w:rsidRDefault="003E285B" w:rsidP="005242FF">
            <w:pPr>
              <w:jc w:val="center"/>
            </w:pPr>
            <w:r>
              <w:rPr>
                <w:w w:val="109"/>
              </w:rPr>
              <w:t>4</w:t>
            </w:r>
          </w:p>
        </w:tc>
        <w:tc>
          <w:tcPr>
            <w:tcW w:w="1333" w:type="dxa"/>
            <w:tcBorders>
              <w:bottom w:val="single" w:sz="18" w:space="0" w:color="000000"/>
            </w:tcBorders>
          </w:tcPr>
          <w:p w14:paraId="5F889F40" w14:textId="77777777" w:rsidR="003E285B" w:rsidRDefault="003E285B" w:rsidP="005242FF">
            <w:pPr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14:paraId="3601360F" w14:textId="77777777" w:rsidR="003E285B" w:rsidRDefault="003E285B" w:rsidP="005242FF">
            <w:pPr>
              <w:jc w:val="center"/>
              <w:rPr>
                <w:w w:val="99"/>
              </w:rPr>
            </w:pPr>
          </w:p>
        </w:tc>
      </w:tr>
      <w:tr w:rsidR="003E285B" w14:paraId="6D8246E2" w14:textId="6783C0BA" w:rsidTr="003E285B">
        <w:trPr>
          <w:trHeight w:val="755"/>
        </w:trPr>
        <w:tc>
          <w:tcPr>
            <w:tcW w:w="719" w:type="dxa"/>
            <w:tcBorders>
              <w:top w:val="single" w:sz="18" w:space="0" w:color="000000"/>
              <w:right w:val="single" w:sz="2" w:space="0" w:color="000000"/>
            </w:tcBorders>
          </w:tcPr>
          <w:p w14:paraId="475A6B64" w14:textId="77777777" w:rsidR="003E285B" w:rsidRDefault="003E285B">
            <w:pPr>
              <w:pStyle w:val="TableParagraph"/>
              <w:spacing w:line="245" w:lineRule="exact"/>
              <w:ind w:left="98"/>
            </w:pPr>
            <w:r>
              <w:rPr>
                <w:color w:val="57595E"/>
                <w:w w:val="98"/>
              </w:rPr>
              <w:t>1</w:t>
            </w:r>
          </w:p>
        </w:tc>
        <w:tc>
          <w:tcPr>
            <w:tcW w:w="1367" w:type="dxa"/>
            <w:tcBorders>
              <w:top w:val="single" w:sz="18" w:space="0" w:color="000000"/>
              <w:left w:val="single" w:sz="2" w:space="0" w:color="000000"/>
            </w:tcBorders>
          </w:tcPr>
          <w:p w14:paraId="72D6ACC6" w14:textId="77777777" w:rsidR="003E285B" w:rsidRDefault="003E285B">
            <w:pPr>
              <w:pStyle w:val="TableParagraph"/>
              <w:spacing w:line="240" w:lineRule="exact"/>
              <w:ind w:left="53"/>
            </w:pPr>
            <w:proofErr w:type="spellStart"/>
            <w:r>
              <w:rPr>
                <w:color w:val="48494D"/>
              </w:rPr>
              <w:t>RpIBl</w:t>
            </w:r>
            <w:proofErr w:type="spellEnd"/>
            <w:r>
              <w:rPr>
                <w:color w:val="48494D"/>
                <w:spacing w:val="-2"/>
              </w:rPr>
              <w:t xml:space="preserve"> </w:t>
            </w:r>
            <w:proofErr w:type="spellStart"/>
            <w:r>
              <w:rPr>
                <w:color w:val="48494D"/>
              </w:rPr>
              <w:t>lA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18" w:space="0" w:color="000000"/>
            </w:tcBorders>
          </w:tcPr>
          <w:p w14:paraId="30AF12C7" w14:textId="77777777" w:rsidR="003E285B" w:rsidRDefault="003E285B">
            <w:pPr>
              <w:pStyle w:val="TableParagraph"/>
              <w:spacing w:before="6" w:line="249" w:lineRule="auto"/>
              <w:ind w:left="101" w:right="819" w:hanging="2"/>
            </w:pPr>
            <w:proofErr w:type="spellStart"/>
            <w:r>
              <w:rPr>
                <w:color w:val="48494D"/>
                <w:w w:val="105"/>
              </w:rPr>
              <w:t>Demontari</w:t>
            </w:r>
            <w:proofErr w:type="spellEnd"/>
            <w:r>
              <w:rPr>
                <w:color w:val="4849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radiatoare</w:t>
            </w:r>
            <w:proofErr w:type="spellEnd"/>
            <w:r>
              <w:rPr>
                <w:color w:val="48494D"/>
                <w:spacing w:val="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pozitie</w:t>
            </w:r>
            <w:proofErr w:type="spellEnd"/>
            <w:r>
              <w:rPr>
                <w:color w:val="48494D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pentru</w:t>
            </w:r>
            <w:proofErr w:type="spellEnd"/>
            <w:r>
              <w:rPr>
                <w:color w:val="4849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desfiintare</w:t>
            </w:r>
            <w:proofErr w:type="spellEnd"/>
          </w:p>
        </w:tc>
        <w:tc>
          <w:tcPr>
            <w:tcW w:w="1218" w:type="dxa"/>
            <w:tcBorders>
              <w:top w:val="single" w:sz="18" w:space="0" w:color="000000"/>
            </w:tcBorders>
          </w:tcPr>
          <w:p w14:paraId="47703708" w14:textId="77777777" w:rsidR="003E285B" w:rsidRDefault="003E285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FC0679" w14:textId="77777777" w:rsidR="003E285B" w:rsidRDefault="003E285B">
            <w:pPr>
              <w:pStyle w:val="TableParagraph"/>
              <w:ind w:left="280" w:right="28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sz w:val="19"/>
              </w:rPr>
              <w:t>rn2</w:t>
            </w:r>
          </w:p>
        </w:tc>
        <w:tc>
          <w:tcPr>
            <w:tcW w:w="1333" w:type="dxa"/>
            <w:tcBorders>
              <w:top w:val="single" w:sz="18" w:space="0" w:color="000000"/>
            </w:tcBorders>
          </w:tcPr>
          <w:p w14:paraId="7D911E41" w14:textId="77777777" w:rsidR="003E285B" w:rsidRDefault="003E285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3429CB3" w14:textId="77777777" w:rsidR="003E285B" w:rsidRDefault="003E285B" w:rsidP="003E285B">
            <w:pPr>
              <w:pStyle w:val="TableParagraph"/>
              <w:tabs>
                <w:tab w:val="left" w:pos="1192"/>
              </w:tabs>
              <w:ind w:left="58" w:right="283"/>
            </w:pPr>
            <w:r>
              <w:rPr>
                <w:color w:val="48494D"/>
              </w:rPr>
              <w:t>10,00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14:paraId="44859342" w14:textId="77777777" w:rsidR="003E285B" w:rsidRDefault="003E285B">
            <w:pPr>
              <w:pStyle w:val="TableParagraph"/>
              <w:spacing w:before="4"/>
              <w:rPr>
                <w:b/>
                <w:sz w:val="21"/>
              </w:rPr>
            </w:pPr>
          </w:p>
        </w:tc>
      </w:tr>
      <w:tr w:rsidR="003E285B" w14:paraId="2E4008E0" w14:textId="536F3633" w:rsidTr="003E285B">
        <w:trPr>
          <w:trHeight w:val="741"/>
        </w:trPr>
        <w:tc>
          <w:tcPr>
            <w:tcW w:w="719" w:type="dxa"/>
            <w:tcBorders>
              <w:right w:val="single" w:sz="2" w:space="0" w:color="000000"/>
            </w:tcBorders>
          </w:tcPr>
          <w:p w14:paraId="39E62D5C" w14:textId="77777777" w:rsidR="003E285B" w:rsidRDefault="003E285B">
            <w:pPr>
              <w:pStyle w:val="TableParagraph"/>
              <w:spacing w:line="236" w:lineRule="exact"/>
              <w:ind w:left="100"/>
            </w:pPr>
            <w:r>
              <w:rPr>
                <w:color w:val="57595E"/>
                <w:w w:val="98"/>
              </w:rPr>
              <w:t>2</w:t>
            </w:r>
          </w:p>
        </w:tc>
        <w:tc>
          <w:tcPr>
            <w:tcW w:w="1367" w:type="dxa"/>
            <w:tcBorders>
              <w:left w:val="single" w:sz="2" w:space="0" w:color="000000"/>
            </w:tcBorders>
          </w:tcPr>
          <w:p w14:paraId="4E66F392" w14:textId="77777777" w:rsidR="003E285B" w:rsidRDefault="003E285B">
            <w:pPr>
              <w:pStyle w:val="TableParagraph"/>
              <w:spacing w:line="231" w:lineRule="exact"/>
              <w:ind w:left="53"/>
            </w:pPr>
            <w:r>
              <w:rPr>
                <w:color w:val="48494D"/>
              </w:rPr>
              <w:t>RpCO56B</w:t>
            </w:r>
          </w:p>
        </w:tc>
        <w:tc>
          <w:tcPr>
            <w:tcW w:w="4860" w:type="dxa"/>
            <w:gridSpan w:val="2"/>
          </w:tcPr>
          <w:p w14:paraId="5E9AF703" w14:textId="76E381E2" w:rsidR="003E285B" w:rsidRDefault="003E285B">
            <w:pPr>
              <w:pStyle w:val="TableParagraph"/>
              <w:spacing w:line="254" w:lineRule="auto"/>
              <w:ind w:left="102" w:right="175" w:hanging="2"/>
            </w:pPr>
            <w:proofErr w:type="spellStart"/>
            <w:r>
              <w:rPr>
                <w:color w:val="48494D"/>
                <w:w w:val="105"/>
              </w:rPr>
              <w:t>Demontari</w:t>
            </w:r>
            <w:proofErr w:type="spellEnd"/>
            <w:r>
              <w:rPr>
                <w:color w:val="48494D"/>
                <w:w w:val="105"/>
              </w:rPr>
              <w:t>:</w:t>
            </w:r>
            <w:r>
              <w:rPr>
                <w:color w:val="48494D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lambriuri</w:t>
            </w:r>
            <w:proofErr w:type="spellEnd"/>
            <w:r>
              <w:rPr>
                <w:color w:val="48494D"/>
                <w:spacing w:val="6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la</w:t>
            </w:r>
            <w:r>
              <w:rPr>
                <w:color w:val="4849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pereti</w:t>
            </w:r>
            <w:proofErr w:type="spellEnd"/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si</w:t>
            </w:r>
            <w:proofErr w:type="spellEnd"/>
            <w:r>
              <w:rPr>
                <w:color w:val="4849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tavane</w:t>
            </w:r>
            <w:proofErr w:type="spellEnd"/>
            <w:r>
              <w:rPr>
                <w:color w:val="48494D"/>
                <w:spacing w:val="-3"/>
                <w:w w:val="105"/>
              </w:rPr>
              <w:t xml:space="preserve"> </w:t>
            </w:r>
            <w:proofErr w:type="gramStart"/>
            <w:r>
              <w:rPr>
                <w:color w:val="48494D"/>
                <w:w w:val="105"/>
              </w:rPr>
              <w:t>din</w:t>
            </w:r>
            <w:r w:rsidR="009B339B">
              <w:rPr>
                <w:color w:val="48494D"/>
                <w:w w:val="105"/>
              </w:rPr>
              <w:t xml:space="preserve"> </w:t>
            </w:r>
            <w:r>
              <w:rPr>
                <w:color w:val="4849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lemn</w:t>
            </w:r>
            <w:proofErr w:type="spellEnd"/>
            <w:proofErr w:type="gram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8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placaj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4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PFL,</w:t>
            </w:r>
            <w:r>
              <w:rPr>
                <w:color w:val="48494D"/>
                <w:spacing w:val="-2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PAS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etc.</w:t>
            </w:r>
          </w:p>
        </w:tc>
        <w:tc>
          <w:tcPr>
            <w:tcW w:w="1218" w:type="dxa"/>
          </w:tcPr>
          <w:p w14:paraId="7A031929" w14:textId="77777777" w:rsidR="003E285B" w:rsidRDefault="003E285B">
            <w:pPr>
              <w:pStyle w:val="TableParagraph"/>
              <w:spacing w:before="11"/>
              <w:rPr>
                <w:b/>
              </w:rPr>
            </w:pPr>
          </w:p>
          <w:p w14:paraId="63E92963" w14:textId="77777777" w:rsidR="003E285B" w:rsidRDefault="003E285B">
            <w:pPr>
              <w:pStyle w:val="TableParagraph"/>
              <w:ind w:left="286" w:right="28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sz w:val="19"/>
              </w:rPr>
              <w:t>rn2</w:t>
            </w:r>
          </w:p>
        </w:tc>
        <w:tc>
          <w:tcPr>
            <w:tcW w:w="1333" w:type="dxa"/>
          </w:tcPr>
          <w:p w14:paraId="02E59F99" w14:textId="77777777" w:rsidR="003E285B" w:rsidRDefault="003E285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2861E3" w14:textId="77777777" w:rsidR="003E285B" w:rsidRDefault="003E285B">
            <w:pPr>
              <w:pStyle w:val="TableParagraph"/>
              <w:ind w:right="592"/>
              <w:jc w:val="right"/>
            </w:pPr>
            <w:r>
              <w:rPr>
                <w:color w:val="48494D"/>
              </w:rPr>
              <w:t>119,28</w:t>
            </w:r>
          </w:p>
        </w:tc>
        <w:tc>
          <w:tcPr>
            <w:tcW w:w="1135" w:type="dxa"/>
          </w:tcPr>
          <w:p w14:paraId="6C7F1997" w14:textId="77777777" w:rsidR="003E285B" w:rsidRDefault="003E285B">
            <w:pPr>
              <w:pStyle w:val="TableParagraph"/>
              <w:spacing w:before="7"/>
              <w:rPr>
                <w:b/>
                <w:sz w:val="20"/>
              </w:rPr>
            </w:pPr>
          </w:p>
        </w:tc>
      </w:tr>
      <w:tr w:rsidR="003E285B" w14:paraId="2CAC3358" w14:textId="6305B89B" w:rsidTr="003E285B">
        <w:trPr>
          <w:trHeight w:val="751"/>
        </w:trPr>
        <w:tc>
          <w:tcPr>
            <w:tcW w:w="719" w:type="dxa"/>
            <w:tcBorders>
              <w:right w:val="single" w:sz="2" w:space="0" w:color="000000"/>
            </w:tcBorders>
          </w:tcPr>
          <w:p w14:paraId="69A147D3" w14:textId="77777777" w:rsidR="003E285B" w:rsidRDefault="003E285B">
            <w:pPr>
              <w:pStyle w:val="TableParagraph"/>
              <w:spacing w:line="246" w:lineRule="exact"/>
              <w:ind w:left="105"/>
            </w:pPr>
            <w:r>
              <w:rPr>
                <w:color w:val="57595E"/>
                <w:w w:val="96"/>
              </w:rPr>
              <w:t>3</w:t>
            </w:r>
          </w:p>
        </w:tc>
        <w:tc>
          <w:tcPr>
            <w:tcW w:w="1367" w:type="dxa"/>
            <w:tcBorders>
              <w:left w:val="single" w:sz="2" w:space="0" w:color="000000"/>
            </w:tcBorders>
          </w:tcPr>
          <w:p w14:paraId="6B4D4A4F" w14:textId="77777777" w:rsidR="003E285B" w:rsidRDefault="003E285B">
            <w:pPr>
              <w:pStyle w:val="TableParagraph"/>
              <w:spacing w:line="246" w:lineRule="exact"/>
              <w:ind w:left="58"/>
            </w:pPr>
            <w:r>
              <w:rPr>
                <w:color w:val="48494D"/>
              </w:rPr>
              <w:t>RpCR41A</w:t>
            </w:r>
          </w:p>
        </w:tc>
        <w:tc>
          <w:tcPr>
            <w:tcW w:w="4860" w:type="dxa"/>
            <w:gridSpan w:val="2"/>
          </w:tcPr>
          <w:p w14:paraId="0F289EAE" w14:textId="77777777" w:rsidR="003E285B" w:rsidRDefault="003E285B">
            <w:pPr>
              <w:pStyle w:val="TableParagraph"/>
              <w:spacing w:before="7" w:line="249" w:lineRule="auto"/>
              <w:ind w:left="102" w:right="175" w:firstLine="3"/>
            </w:pPr>
            <w:proofErr w:type="spellStart"/>
            <w:r>
              <w:rPr>
                <w:color w:val="48494D"/>
                <w:w w:val="105"/>
              </w:rPr>
              <w:t>Curatarea</w:t>
            </w:r>
            <w:proofErr w:type="spellEnd"/>
            <w:r>
              <w:rPr>
                <w:color w:val="4849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manuala</w:t>
            </w:r>
            <w:proofErr w:type="spellEnd"/>
            <w:r>
              <w:rPr>
                <w:color w:val="48494D"/>
                <w:spacing w:val="2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a</w:t>
            </w:r>
            <w:r>
              <w:rPr>
                <w:color w:val="48494D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suprafetelor</w:t>
            </w:r>
            <w:proofErr w:type="spellEnd"/>
            <w:r>
              <w:rPr>
                <w:color w:val="4849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peretilor</w:t>
            </w:r>
            <w:proofErr w:type="spellEnd"/>
            <w:r>
              <w:rPr>
                <w:color w:val="48494D"/>
                <w:w w:val="105"/>
              </w:rPr>
              <w:t xml:space="preserve"> de</w:t>
            </w:r>
            <w:r>
              <w:rPr>
                <w:color w:val="48494D"/>
                <w:spacing w:val="-5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vopsea</w:t>
            </w:r>
            <w:proofErr w:type="spellEnd"/>
            <w:r>
              <w:rPr>
                <w:color w:val="48494D"/>
                <w:spacing w:val="2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6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var</w:t>
            </w:r>
          </w:p>
        </w:tc>
        <w:tc>
          <w:tcPr>
            <w:tcW w:w="1218" w:type="dxa"/>
          </w:tcPr>
          <w:p w14:paraId="245C34EE" w14:textId="77777777" w:rsidR="003E285B" w:rsidRDefault="003E28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675F63" w14:textId="77777777" w:rsidR="003E285B" w:rsidRDefault="003E285B">
            <w:pPr>
              <w:pStyle w:val="TableParagraph"/>
              <w:ind w:left="286" w:right="28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sz w:val="19"/>
              </w:rPr>
              <w:t>rn2</w:t>
            </w:r>
          </w:p>
        </w:tc>
        <w:tc>
          <w:tcPr>
            <w:tcW w:w="1333" w:type="dxa"/>
          </w:tcPr>
          <w:p w14:paraId="18C31309" w14:textId="77777777" w:rsidR="003E285B" w:rsidRDefault="003E285B">
            <w:pPr>
              <w:pStyle w:val="TableParagraph"/>
              <w:rPr>
                <w:b/>
                <w:sz w:val="21"/>
              </w:rPr>
            </w:pPr>
          </w:p>
          <w:p w14:paraId="0EBE1159" w14:textId="77777777" w:rsidR="003E285B" w:rsidRDefault="003E285B">
            <w:pPr>
              <w:pStyle w:val="TableParagraph"/>
              <w:ind w:right="587"/>
              <w:jc w:val="right"/>
            </w:pPr>
            <w:r>
              <w:rPr>
                <w:color w:val="48494D"/>
              </w:rPr>
              <w:t>167,80</w:t>
            </w:r>
          </w:p>
        </w:tc>
        <w:tc>
          <w:tcPr>
            <w:tcW w:w="1135" w:type="dxa"/>
          </w:tcPr>
          <w:p w14:paraId="6D87EACC" w14:textId="77777777" w:rsidR="003E285B" w:rsidRDefault="003E285B">
            <w:pPr>
              <w:pStyle w:val="TableParagraph"/>
              <w:rPr>
                <w:b/>
                <w:sz w:val="21"/>
              </w:rPr>
            </w:pPr>
          </w:p>
        </w:tc>
      </w:tr>
      <w:tr w:rsidR="003E285B" w14:paraId="6B8B907F" w14:textId="124781CF" w:rsidTr="003E285B">
        <w:trPr>
          <w:trHeight w:val="746"/>
        </w:trPr>
        <w:tc>
          <w:tcPr>
            <w:tcW w:w="719" w:type="dxa"/>
            <w:tcBorders>
              <w:right w:val="single" w:sz="2" w:space="0" w:color="000000"/>
            </w:tcBorders>
          </w:tcPr>
          <w:p w14:paraId="653A82DA" w14:textId="77777777" w:rsidR="003E285B" w:rsidRDefault="003E285B">
            <w:pPr>
              <w:pStyle w:val="TableParagraph"/>
              <w:spacing w:line="241" w:lineRule="exact"/>
              <w:ind w:left="101"/>
            </w:pPr>
            <w:r>
              <w:rPr>
                <w:color w:val="48494D"/>
                <w:w w:val="105"/>
              </w:rPr>
              <w:t>4</w:t>
            </w:r>
          </w:p>
        </w:tc>
        <w:tc>
          <w:tcPr>
            <w:tcW w:w="1367" w:type="dxa"/>
            <w:tcBorders>
              <w:left w:val="single" w:sz="2" w:space="0" w:color="000000"/>
            </w:tcBorders>
          </w:tcPr>
          <w:p w14:paraId="10BAC6FB" w14:textId="77777777" w:rsidR="003E285B" w:rsidRDefault="003E285B">
            <w:pPr>
              <w:pStyle w:val="TableParagraph"/>
              <w:spacing w:line="241" w:lineRule="exact"/>
              <w:ind w:left="63"/>
            </w:pPr>
            <w:r>
              <w:rPr>
                <w:color w:val="48494D"/>
              </w:rPr>
              <w:t>CN53A</w:t>
            </w:r>
          </w:p>
        </w:tc>
        <w:tc>
          <w:tcPr>
            <w:tcW w:w="4860" w:type="dxa"/>
            <w:gridSpan w:val="2"/>
          </w:tcPr>
          <w:p w14:paraId="6870403B" w14:textId="10FAAE45" w:rsidR="003E285B" w:rsidRDefault="003E285B">
            <w:pPr>
              <w:pStyle w:val="TableParagraph"/>
              <w:spacing w:before="2" w:line="254" w:lineRule="auto"/>
              <w:ind w:left="107" w:right="175" w:hanging="2"/>
            </w:pPr>
            <w:proofErr w:type="spellStart"/>
            <w:r>
              <w:rPr>
                <w:color w:val="48494D"/>
                <w:spacing w:val="-1"/>
                <w:w w:val="105"/>
              </w:rPr>
              <w:t>Grunduirea</w:t>
            </w:r>
            <w:proofErr w:type="spellEnd"/>
            <w:r>
              <w:rPr>
                <w:color w:val="48494D"/>
                <w:spacing w:val="8"/>
                <w:w w:val="105"/>
              </w:rPr>
              <w:t xml:space="preserve"> </w:t>
            </w:r>
            <w:proofErr w:type="spellStart"/>
            <w:r>
              <w:rPr>
                <w:color w:val="48494D"/>
                <w:spacing w:val="-1"/>
                <w:w w:val="105"/>
              </w:rPr>
              <w:t>suprafetelor</w:t>
            </w:r>
            <w:proofErr w:type="spellEnd"/>
            <w:r>
              <w:rPr>
                <w:color w:val="48494D"/>
                <w:spacing w:val="1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interioare</w:t>
            </w:r>
            <w:proofErr w:type="spellEnd"/>
            <w:r>
              <w:rPr>
                <w:color w:val="48494D"/>
                <w:spacing w:val="5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a</w:t>
            </w:r>
            <w:r>
              <w:rPr>
                <w:color w:val="48494D"/>
                <w:spacing w:val="-14"/>
                <w:w w:val="105"/>
              </w:rPr>
              <w:t xml:space="preserve"> </w:t>
            </w:r>
            <w:proofErr w:type="spellStart"/>
            <w:proofErr w:type="gramStart"/>
            <w:r>
              <w:rPr>
                <w:color w:val="48494D"/>
                <w:w w:val="105"/>
              </w:rPr>
              <w:t>peretilor</w:t>
            </w:r>
            <w:proofErr w:type="spellEnd"/>
            <w:r w:rsidR="009B339B">
              <w:rPr>
                <w:color w:val="48494D"/>
                <w:w w:val="105"/>
              </w:rPr>
              <w:t xml:space="preserve"> </w:t>
            </w:r>
            <w:r>
              <w:rPr>
                <w:color w:val="4849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si</w:t>
            </w:r>
            <w:proofErr w:type="spellEnd"/>
            <w:proofErr w:type="gramEnd"/>
            <w:r>
              <w:rPr>
                <w:color w:val="4849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tavanelor</w:t>
            </w:r>
            <w:proofErr w:type="spellEnd"/>
          </w:p>
        </w:tc>
        <w:tc>
          <w:tcPr>
            <w:tcW w:w="1218" w:type="dxa"/>
          </w:tcPr>
          <w:p w14:paraId="355D085A" w14:textId="77777777" w:rsidR="003E285B" w:rsidRDefault="003E285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163445" w14:textId="77777777" w:rsidR="003E285B" w:rsidRDefault="003E285B">
            <w:pPr>
              <w:pStyle w:val="TableParagraph"/>
              <w:ind w:left="292" w:right="28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w w:val="105"/>
                <w:sz w:val="19"/>
              </w:rPr>
              <w:t>rn2</w:t>
            </w:r>
          </w:p>
        </w:tc>
        <w:tc>
          <w:tcPr>
            <w:tcW w:w="1333" w:type="dxa"/>
          </w:tcPr>
          <w:p w14:paraId="67E01128" w14:textId="77777777" w:rsidR="003E285B" w:rsidRDefault="003E285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FF206C" w14:textId="2DE6D22C" w:rsidR="003E285B" w:rsidRDefault="00E77ED9" w:rsidP="003E285B">
            <w:pPr>
              <w:pStyle w:val="TableParagraph"/>
              <w:tabs>
                <w:tab w:val="left" w:pos="908"/>
              </w:tabs>
              <w:ind w:right="425"/>
            </w:pPr>
            <w:r>
              <w:rPr>
                <w:color w:val="48494D"/>
                <w:w w:val="95"/>
              </w:rPr>
              <w:t xml:space="preserve">  </w:t>
            </w:r>
            <w:r w:rsidR="003E285B">
              <w:rPr>
                <w:color w:val="48494D"/>
                <w:w w:val="95"/>
              </w:rPr>
              <w:t>167,80</w:t>
            </w:r>
          </w:p>
        </w:tc>
        <w:tc>
          <w:tcPr>
            <w:tcW w:w="1135" w:type="dxa"/>
          </w:tcPr>
          <w:p w14:paraId="5C4B92AD" w14:textId="77777777" w:rsidR="003E285B" w:rsidRDefault="003E285B">
            <w:pPr>
              <w:pStyle w:val="TableParagraph"/>
              <w:spacing w:before="7"/>
              <w:rPr>
                <w:b/>
                <w:sz w:val="20"/>
              </w:rPr>
            </w:pPr>
          </w:p>
        </w:tc>
      </w:tr>
      <w:tr w:rsidR="003E285B" w14:paraId="6B33284D" w14:textId="5A46E4B1" w:rsidTr="003E285B">
        <w:trPr>
          <w:trHeight w:val="1282"/>
        </w:trPr>
        <w:tc>
          <w:tcPr>
            <w:tcW w:w="719" w:type="dxa"/>
            <w:tcBorders>
              <w:right w:val="single" w:sz="2" w:space="0" w:color="000000"/>
            </w:tcBorders>
          </w:tcPr>
          <w:p w14:paraId="643339FE" w14:textId="77777777" w:rsidR="003E285B" w:rsidRDefault="003E285B">
            <w:pPr>
              <w:pStyle w:val="TableParagraph"/>
              <w:spacing w:line="246" w:lineRule="exact"/>
              <w:ind w:left="108"/>
            </w:pPr>
            <w:r>
              <w:rPr>
                <w:color w:val="48494D"/>
                <w:w w:val="99"/>
              </w:rPr>
              <w:t>5</w:t>
            </w:r>
          </w:p>
        </w:tc>
        <w:tc>
          <w:tcPr>
            <w:tcW w:w="1367" w:type="dxa"/>
            <w:tcBorders>
              <w:left w:val="single" w:sz="2" w:space="0" w:color="000000"/>
            </w:tcBorders>
          </w:tcPr>
          <w:p w14:paraId="1C44A7CF" w14:textId="77777777" w:rsidR="003E285B" w:rsidRDefault="003E285B">
            <w:pPr>
              <w:pStyle w:val="TableParagraph"/>
              <w:spacing w:line="241" w:lineRule="exact"/>
              <w:ind w:left="63"/>
            </w:pPr>
            <w:r>
              <w:rPr>
                <w:color w:val="48494D"/>
              </w:rPr>
              <w:t>CF52B</w:t>
            </w:r>
          </w:p>
        </w:tc>
        <w:tc>
          <w:tcPr>
            <w:tcW w:w="4860" w:type="dxa"/>
            <w:gridSpan w:val="2"/>
          </w:tcPr>
          <w:p w14:paraId="10E65E35" w14:textId="3CC3435F" w:rsidR="003E285B" w:rsidRDefault="003E285B">
            <w:pPr>
              <w:pStyle w:val="TableParagraph"/>
              <w:spacing w:before="2" w:line="254" w:lineRule="auto"/>
              <w:ind w:left="110" w:right="175" w:firstLine="1"/>
            </w:pPr>
            <w:proofErr w:type="spellStart"/>
            <w:r>
              <w:rPr>
                <w:color w:val="48494D"/>
                <w:w w:val="105"/>
              </w:rPr>
              <w:t>Tencuieli</w:t>
            </w:r>
            <w:proofErr w:type="spellEnd"/>
            <w:r>
              <w:rPr>
                <w:color w:val="48494D"/>
                <w:spacing w:val="1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interioare</w:t>
            </w:r>
            <w:proofErr w:type="spellEnd"/>
            <w:r>
              <w:rPr>
                <w:color w:val="48494D"/>
                <w:spacing w:val="7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7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5</w:t>
            </w:r>
            <w:r>
              <w:rPr>
                <w:color w:val="48494D"/>
                <w:spacing w:val="-4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mm</w:t>
            </w:r>
            <w:r>
              <w:rPr>
                <w:color w:val="48494D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grosime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executate</w:t>
            </w:r>
            <w:proofErr w:type="spellEnd"/>
            <w:r>
              <w:rPr>
                <w:color w:val="48494D"/>
                <w:spacing w:val="6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manual,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cu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amestec</w:t>
            </w:r>
            <w:proofErr w:type="spellEnd"/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uscat</w:t>
            </w:r>
            <w:proofErr w:type="spellEnd"/>
            <w:r>
              <w:rPr>
                <w:color w:val="48494D"/>
                <w:spacing w:val="-4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pe</w:t>
            </w:r>
            <w:r>
              <w:rPr>
                <w:color w:val="4849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baza</w:t>
            </w:r>
            <w:proofErr w:type="spellEnd"/>
            <w:r w:rsidR="009B339B">
              <w:rPr>
                <w:color w:val="48494D"/>
                <w:w w:val="105"/>
              </w:rPr>
              <w:t xml:space="preserve"> </w:t>
            </w:r>
            <w:r>
              <w:rPr>
                <w:color w:val="48494D"/>
                <w:spacing w:val="-55"/>
                <w:w w:val="105"/>
              </w:rPr>
              <w:t xml:space="preserve"> </w:t>
            </w:r>
            <w:r w:rsidR="009B339B">
              <w:rPr>
                <w:color w:val="48494D"/>
                <w:spacing w:val="-55"/>
                <w:w w:val="105"/>
              </w:rPr>
              <w:t xml:space="preserve">     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ipsos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3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la</w:t>
            </w:r>
            <w:r>
              <w:rPr>
                <w:color w:val="4849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tavan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preparare</w:t>
            </w:r>
            <w:proofErr w:type="spellEnd"/>
            <w:r>
              <w:rPr>
                <w:color w:val="48494D"/>
                <w:spacing w:val="8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manuala</w:t>
            </w:r>
            <w:proofErr w:type="spellEnd"/>
            <w:r>
              <w:rPr>
                <w:color w:val="48494D"/>
                <w:spacing w:val="8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a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mortarului</w:t>
            </w:r>
            <w:proofErr w:type="spellEnd"/>
          </w:p>
        </w:tc>
        <w:tc>
          <w:tcPr>
            <w:tcW w:w="1218" w:type="dxa"/>
          </w:tcPr>
          <w:p w14:paraId="70B8DEF5" w14:textId="77777777" w:rsidR="003E285B" w:rsidRDefault="003E285B">
            <w:pPr>
              <w:pStyle w:val="TableParagraph"/>
              <w:rPr>
                <w:b/>
                <w:sz w:val="20"/>
              </w:rPr>
            </w:pPr>
          </w:p>
          <w:p w14:paraId="7F4E56AF" w14:textId="77777777" w:rsidR="003E285B" w:rsidRDefault="003E285B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B60772C" w14:textId="77777777" w:rsidR="003E285B" w:rsidRDefault="003E285B">
            <w:pPr>
              <w:pStyle w:val="TableParagraph"/>
              <w:ind w:left="296" w:right="28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sz w:val="19"/>
              </w:rPr>
              <w:t>rn2</w:t>
            </w:r>
          </w:p>
        </w:tc>
        <w:tc>
          <w:tcPr>
            <w:tcW w:w="1333" w:type="dxa"/>
          </w:tcPr>
          <w:p w14:paraId="3EC8E013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  <w:p w14:paraId="3B4913F1" w14:textId="77777777" w:rsidR="003E285B" w:rsidRDefault="003E285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D8ED29F" w14:textId="77777777" w:rsidR="003E285B" w:rsidRDefault="003E285B">
            <w:pPr>
              <w:pStyle w:val="TableParagraph"/>
              <w:ind w:right="581"/>
              <w:jc w:val="right"/>
            </w:pPr>
            <w:r>
              <w:rPr>
                <w:color w:val="48494D"/>
              </w:rPr>
              <w:t>167,80</w:t>
            </w:r>
          </w:p>
        </w:tc>
        <w:tc>
          <w:tcPr>
            <w:tcW w:w="1135" w:type="dxa"/>
          </w:tcPr>
          <w:p w14:paraId="6CC03F14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</w:tc>
      </w:tr>
      <w:tr w:rsidR="003E285B" w14:paraId="31758851" w14:textId="2640C7DF" w:rsidTr="003E285B">
        <w:trPr>
          <w:trHeight w:val="1287"/>
        </w:trPr>
        <w:tc>
          <w:tcPr>
            <w:tcW w:w="719" w:type="dxa"/>
            <w:tcBorders>
              <w:right w:val="single" w:sz="2" w:space="0" w:color="000000"/>
            </w:tcBorders>
          </w:tcPr>
          <w:p w14:paraId="249E0CA2" w14:textId="77777777" w:rsidR="003E285B" w:rsidRDefault="003E285B">
            <w:pPr>
              <w:pStyle w:val="TableParagraph"/>
              <w:spacing w:line="246" w:lineRule="exact"/>
              <w:ind w:left="110"/>
            </w:pPr>
            <w:r>
              <w:rPr>
                <w:color w:val="48494D"/>
                <w:w w:val="102"/>
              </w:rPr>
              <w:t>6</w:t>
            </w:r>
          </w:p>
        </w:tc>
        <w:tc>
          <w:tcPr>
            <w:tcW w:w="1367" w:type="dxa"/>
            <w:tcBorders>
              <w:left w:val="single" w:sz="2" w:space="0" w:color="000000"/>
            </w:tcBorders>
          </w:tcPr>
          <w:p w14:paraId="5E5763AA" w14:textId="77777777" w:rsidR="003E285B" w:rsidRDefault="003E285B">
            <w:pPr>
              <w:pStyle w:val="TableParagraph"/>
              <w:spacing w:line="246" w:lineRule="exact"/>
              <w:ind w:left="67"/>
            </w:pPr>
            <w:r>
              <w:rPr>
                <w:color w:val="48494D"/>
              </w:rPr>
              <w:t>CF17C</w:t>
            </w:r>
          </w:p>
        </w:tc>
        <w:tc>
          <w:tcPr>
            <w:tcW w:w="4860" w:type="dxa"/>
            <w:gridSpan w:val="2"/>
          </w:tcPr>
          <w:p w14:paraId="59974F2B" w14:textId="4A8A754F" w:rsidR="003E285B" w:rsidRDefault="003E285B">
            <w:pPr>
              <w:pStyle w:val="TableParagraph"/>
              <w:spacing w:before="7" w:line="252" w:lineRule="auto"/>
              <w:ind w:left="114" w:right="175"/>
            </w:pPr>
            <w:r>
              <w:rPr>
                <w:color w:val="48494D"/>
                <w:w w:val="105"/>
              </w:rPr>
              <w:t>Diverse</w:t>
            </w:r>
            <w:r>
              <w:rPr>
                <w:color w:val="4849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lucrari</w:t>
            </w:r>
            <w:proofErr w:type="spellEnd"/>
            <w:r>
              <w:rPr>
                <w:color w:val="48494D"/>
                <w:spacing w:val="-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-</w:t>
            </w:r>
            <w:r>
              <w:rPr>
                <w:color w:val="4849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strat</w:t>
            </w:r>
            <w:proofErr w:type="spellEnd"/>
            <w:r>
              <w:rPr>
                <w:color w:val="48494D"/>
                <w:spacing w:val="-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impaslitura</w:t>
            </w:r>
            <w:proofErr w:type="spellEnd"/>
            <w:r>
              <w:rPr>
                <w:color w:val="48494D"/>
                <w:spacing w:val="14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din</w:t>
            </w:r>
            <w:r>
              <w:rPr>
                <w:color w:val="48494D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fibra</w:t>
            </w:r>
            <w:proofErr w:type="spellEnd"/>
            <w:r w:rsidR="009B339B">
              <w:rPr>
                <w:color w:val="48494D"/>
                <w:w w:val="105"/>
              </w:rPr>
              <w:t xml:space="preserve"> </w:t>
            </w:r>
            <w:r>
              <w:rPr>
                <w:color w:val="48494D"/>
                <w:spacing w:val="-55"/>
                <w:w w:val="105"/>
              </w:rPr>
              <w:t xml:space="preserve"> </w:t>
            </w:r>
            <w:r w:rsidR="009B339B">
              <w:rPr>
                <w:color w:val="48494D"/>
                <w:spacing w:val="-55"/>
                <w:w w:val="105"/>
              </w:rPr>
              <w:t xml:space="preserve">   </w:t>
            </w:r>
            <w:r>
              <w:rPr>
                <w:color w:val="48494D"/>
                <w:w w:val="105"/>
              </w:rPr>
              <w:t xml:space="preserve">de </w:t>
            </w:r>
            <w:proofErr w:type="spellStart"/>
            <w:r>
              <w:rPr>
                <w:color w:val="48494D"/>
                <w:w w:val="105"/>
              </w:rPr>
              <w:t>sticla</w:t>
            </w:r>
            <w:proofErr w:type="spellEnd"/>
            <w:r>
              <w:rPr>
                <w:color w:val="48494D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aplicat</w:t>
            </w:r>
            <w:proofErr w:type="spellEnd"/>
            <w:r>
              <w:rPr>
                <w:color w:val="48494D"/>
                <w:w w:val="105"/>
              </w:rPr>
              <w:t xml:space="preserve"> pe </w:t>
            </w:r>
            <w:proofErr w:type="spellStart"/>
            <w:r>
              <w:rPr>
                <w:color w:val="48494D"/>
                <w:w w:val="105"/>
              </w:rPr>
              <w:t>suprafata</w:t>
            </w:r>
            <w:proofErr w:type="spellEnd"/>
            <w:r>
              <w:rPr>
                <w:color w:val="48494D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elementelor</w:t>
            </w:r>
            <w:proofErr w:type="spellEnd"/>
            <w:r>
              <w:rPr>
                <w:color w:val="48494D"/>
                <w:spacing w:val="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prefabricate</w:t>
            </w:r>
            <w:r>
              <w:rPr>
                <w:color w:val="48494D"/>
                <w:spacing w:val="1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 xml:space="preserve">din </w:t>
            </w:r>
            <w:proofErr w:type="spellStart"/>
            <w:r>
              <w:rPr>
                <w:color w:val="48494D"/>
                <w:w w:val="105"/>
              </w:rPr>
              <w:t>b.c.a.</w:t>
            </w:r>
            <w:proofErr w:type="spellEnd"/>
            <w:r>
              <w:rPr>
                <w:color w:val="48494D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lipit</w:t>
            </w:r>
            <w:proofErr w:type="spellEnd"/>
            <w:r>
              <w:rPr>
                <w:color w:val="48494D"/>
                <w:spacing w:val="-2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cu</w:t>
            </w:r>
            <w:r>
              <w:rPr>
                <w:color w:val="4849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aracet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inclusiv</w:t>
            </w:r>
            <w:proofErr w:type="spellEnd"/>
            <w:r>
              <w:rPr>
                <w:color w:val="48494D"/>
                <w:spacing w:val="-5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stratul</w:t>
            </w:r>
            <w:proofErr w:type="spellEnd"/>
            <w:r>
              <w:rPr>
                <w:color w:val="48494D"/>
                <w:spacing w:val="3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8"/>
                <w:w w:val="105"/>
              </w:rPr>
              <w:t xml:space="preserve"> </w:t>
            </w:r>
            <w:proofErr w:type="spellStart"/>
            <w:proofErr w:type="gramStart"/>
            <w:r>
              <w:rPr>
                <w:color w:val="48494D"/>
                <w:w w:val="105"/>
              </w:rPr>
              <w:t>amorsaj</w:t>
            </w:r>
            <w:proofErr w:type="spellEnd"/>
            <w:r>
              <w:rPr>
                <w:color w:val="48494D"/>
                <w:spacing w:val="8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,</w:t>
            </w:r>
            <w:proofErr w:type="gramEnd"/>
            <w:r>
              <w:rPr>
                <w:color w:val="48494D"/>
                <w:spacing w:val="-2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pe</w:t>
            </w:r>
            <w:r>
              <w:rPr>
                <w:color w:val="4849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tavane</w:t>
            </w:r>
            <w:proofErr w:type="spellEnd"/>
          </w:p>
        </w:tc>
        <w:tc>
          <w:tcPr>
            <w:tcW w:w="1218" w:type="dxa"/>
          </w:tcPr>
          <w:p w14:paraId="1CC4F95E" w14:textId="77777777" w:rsidR="003E285B" w:rsidRDefault="003E285B">
            <w:pPr>
              <w:pStyle w:val="TableParagraph"/>
              <w:rPr>
                <w:b/>
                <w:sz w:val="20"/>
              </w:rPr>
            </w:pPr>
          </w:p>
          <w:p w14:paraId="4B9F4F55" w14:textId="77777777" w:rsidR="003E285B" w:rsidRDefault="003E285B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9B354F5" w14:textId="77777777" w:rsidR="003E285B" w:rsidRDefault="003E285B">
            <w:pPr>
              <w:pStyle w:val="TableParagraph"/>
              <w:ind w:left="311" w:right="28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w w:val="105"/>
                <w:sz w:val="19"/>
              </w:rPr>
              <w:t>rn2</w:t>
            </w:r>
          </w:p>
        </w:tc>
        <w:tc>
          <w:tcPr>
            <w:tcW w:w="1333" w:type="dxa"/>
          </w:tcPr>
          <w:p w14:paraId="2FCF161E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  <w:p w14:paraId="369051F1" w14:textId="77777777" w:rsidR="003E285B" w:rsidRDefault="003E285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9A46A9C" w14:textId="0B19AC51" w:rsidR="003E285B" w:rsidRDefault="00E77ED9" w:rsidP="00E77ED9">
            <w:pPr>
              <w:pStyle w:val="TableParagraph"/>
            </w:pPr>
            <w:r>
              <w:rPr>
                <w:color w:val="48494D"/>
              </w:rPr>
              <w:t xml:space="preserve"> </w:t>
            </w:r>
            <w:r w:rsidR="003E285B">
              <w:rPr>
                <w:color w:val="48494D"/>
              </w:rPr>
              <w:t>167,80</w:t>
            </w:r>
          </w:p>
          <w:p w14:paraId="139AB745" w14:textId="11A2CEDE" w:rsidR="003E285B" w:rsidRDefault="003E285B">
            <w:pPr>
              <w:pStyle w:val="TableParagraph"/>
              <w:spacing w:before="28"/>
              <w:ind w:left="511"/>
              <w:rPr>
                <w:rFonts w:ascii="Arial"/>
                <w:sz w:val="18"/>
              </w:rPr>
            </w:pPr>
          </w:p>
        </w:tc>
        <w:tc>
          <w:tcPr>
            <w:tcW w:w="1135" w:type="dxa"/>
          </w:tcPr>
          <w:p w14:paraId="1E40752E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</w:tc>
      </w:tr>
      <w:tr w:rsidR="003E285B" w14:paraId="7966FF2D" w14:textId="29DC1DE9" w:rsidTr="003E285B">
        <w:trPr>
          <w:trHeight w:val="1019"/>
        </w:trPr>
        <w:tc>
          <w:tcPr>
            <w:tcW w:w="719" w:type="dxa"/>
          </w:tcPr>
          <w:p w14:paraId="04FB5263" w14:textId="77777777" w:rsidR="003E285B" w:rsidRDefault="003E285B">
            <w:pPr>
              <w:pStyle w:val="TableParagraph"/>
              <w:spacing w:line="246" w:lineRule="exact"/>
              <w:ind w:left="116"/>
            </w:pPr>
            <w:r>
              <w:rPr>
                <w:color w:val="48494D"/>
                <w:w w:val="97"/>
              </w:rPr>
              <w:t>7</w:t>
            </w:r>
          </w:p>
        </w:tc>
        <w:tc>
          <w:tcPr>
            <w:tcW w:w="1367" w:type="dxa"/>
          </w:tcPr>
          <w:p w14:paraId="389453F7" w14:textId="77777777" w:rsidR="003E285B" w:rsidRDefault="003E285B">
            <w:pPr>
              <w:pStyle w:val="TableParagraph"/>
              <w:spacing w:line="246" w:lineRule="exact"/>
              <w:ind w:left="72"/>
            </w:pPr>
            <w:r>
              <w:rPr>
                <w:color w:val="48494D"/>
              </w:rPr>
              <w:t>CF57A</w:t>
            </w:r>
          </w:p>
        </w:tc>
        <w:tc>
          <w:tcPr>
            <w:tcW w:w="4860" w:type="dxa"/>
            <w:gridSpan w:val="2"/>
          </w:tcPr>
          <w:p w14:paraId="2D6606D2" w14:textId="77777777" w:rsidR="003E285B" w:rsidRDefault="003E285B">
            <w:pPr>
              <w:pStyle w:val="TableParagraph"/>
              <w:spacing w:before="2" w:line="254" w:lineRule="auto"/>
              <w:ind w:left="118" w:right="112" w:firstLine="2"/>
            </w:pPr>
            <w:proofErr w:type="spellStart"/>
            <w:r>
              <w:rPr>
                <w:color w:val="48494D"/>
                <w:w w:val="105"/>
              </w:rPr>
              <w:t>Aplicarea</w:t>
            </w:r>
            <w:proofErr w:type="spellEnd"/>
            <w:r>
              <w:rPr>
                <w:color w:val="48494D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manuala</w:t>
            </w:r>
            <w:proofErr w:type="spellEnd"/>
            <w:r>
              <w:rPr>
                <w:color w:val="48494D"/>
                <w:w w:val="105"/>
              </w:rPr>
              <w:t xml:space="preserve"> a </w:t>
            </w:r>
            <w:proofErr w:type="spellStart"/>
            <w:r>
              <w:rPr>
                <w:color w:val="48494D"/>
                <w:w w:val="105"/>
              </w:rPr>
              <w:t>chitului</w:t>
            </w:r>
            <w:proofErr w:type="spellEnd"/>
            <w:r>
              <w:rPr>
                <w:color w:val="48494D"/>
                <w:w w:val="105"/>
              </w:rPr>
              <w:t xml:space="preserve"> pe </w:t>
            </w:r>
            <w:proofErr w:type="spellStart"/>
            <w:r>
              <w:rPr>
                <w:color w:val="48494D"/>
                <w:w w:val="105"/>
              </w:rPr>
              <w:t>baza</w:t>
            </w:r>
            <w:proofErr w:type="spellEnd"/>
            <w:r>
              <w:rPr>
                <w:color w:val="48494D"/>
                <w:w w:val="105"/>
              </w:rPr>
              <w:t xml:space="preserve"> de </w:t>
            </w:r>
            <w:proofErr w:type="spellStart"/>
            <w:r>
              <w:rPr>
                <w:color w:val="48494D"/>
                <w:w w:val="105"/>
              </w:rPr>
              <w:t>ipsos</w:t>
            </w:r>
            <w:proofErr w:type="spellEnd"/>
            <w:r>
              <w:rPr>
                <w:color w:val="48494D"/>
                <w:spacing w:val="-55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"</w:t>
            </w:r>
            <w:proofErr w:type="spellStart"/>
            <w:r>
              <w:rPr>
                <w:color w:val="48494D"/>
                <w:w w:val="105"/>
              </w:rPr>
              <w:t>Eurofin</w:t>
            </w:r>
            <w:proofErr w:type="spellEnd"/>
            <w:r>
              <w:rPr>
                <w:color w:val="48494D"/>
                <w:w w:val="105"/>
              </w:rPr>
              <w:t>"</w:t>
            </w:r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grosime</w:t>
            </w:r>
            <w:proofErr w:type="spellEnd"/>
            <w:r>
              <w:rPr>
                <w:color w:val="48494D"/>
                <w:spacing w:val="6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1,0</w:t>
            </w:r>
            <w:r>
              <w:rPr>
                <w:color w:val="48494D"/>
                <w:spacing w:val="-6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mm</w:t>
            </w:r>
            <w:r>
              <w:rPr>
                <w:color w:val="48494D"/>
                <w:spacing w:val="3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pe</w:t>
            </w:r>
            <w:r>
              <w:rPr>
                <w:color w:val="48494D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suprafetele</w:t>
            </w:r>
            <w:proofErr w:type="spellEnd"/>
            <w:r>
              <w:rPr>
                <w:color w:val="4849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peretilor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coloanelor</w:t>
            </w:r>
            <w:proofErr w:type="spellEnd"/>
            <w:r>
              <w:rPr>
                <w:color w:val="4849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si</w:t>
            </w:r>
            <w:proofErr w:type="spellEnd"/>
            <w:r>
              <w:rPr>
                <w:color w:val="4849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tavanelor</w:t>
            </w:r>
            <w:proofErr w:type="spellEnd"/>
          </w:p>
        </w:tc>
        <w:tc>
          <w:tcPr>
            <w:tcW w:w="1218" w:type="dxa"/>
          </w:tcPr>
          <w:p w14:paraId="3E2062D5" w14:textId="77777777" w:rsidR="003E285B" w:rsidRDefault="003E285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B7C5639" w14:textId="77777777" w:rsidR="003E285B" w:rsidRDefault="003E285B">
            <w:pPr>
              <w:pStyle w:val="TableParagraph"/>
              <w:ind w:left="313" w:right="269"/>
              <w:jc w:val="center"/>
            </w:pPr>
            <w:r>
              <w:rPr>
                <w:color w:val="48494D"/>
              </w:rPr>
              <w:t>rn2</w:t>
            </w:r>
          </w:p>
        </w:tc>
        <w:tc>
          <w:tcPr>
            <w:tcW w:w="1333" w:type="dxa"/>
          </w:tcPr>
          <w:p w14:paraId="6C04C888" w14:textId="77777777" w:rsidR="003E285B" w:rsidRDefault="003E285B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E8E051E" w14:textId="77777777" w:rsidR="003E285B" w:rsidRDefault="003E285B">
            <w:pPr>
              <w:pStyle w:val="TableParagraph"/>
              <w:ind w:right="566"/>
              <w:jc w:val="right"/>
            </w:pPr>
            <w:r>
              <w:rPr>
                <w:color w:val="48494D"/>
              </w:rPr>
              <w:t>167,80</w:t>
            </w:r>
          </w:p>
        </w:tc>
        <w:tc>
          <w:tcPr>
            <w:tcW w:w="1135" w:type="dxa"/>
          </w:tcPr>
          <w:p w14:paraId="7C742FF5" w14:textId="77777777" w:rsidR="003E285B" w:rsidRDefault="003E285B">
            <w:pPr>
              <w:pStyle w:val="TableParagraph"/>
              <w:spacing w:before="3"/>
              <w:rPr>
                <w:b/>
                <w:sz w:val="32"/>
              </w:rPr>
            </w:pPr>
          </w:p>
        </w:tc>
      </w:tr>
      <w:tr w:rsidR="003E285B" w14:paraId="74BA8DB0" w14:textId="1060D2AD" w:rsidTr="003E285B">
        <w:trPr>
          <w:trHeight w:val="1278"/>
        </w:trPr>
        <w:tc>
          <w:tcPr>
            <w:tcW w:w="719" w:type="dxa"/>
          </w:tcPr>
          <w:p w14:paraId="7F5852C9" w14:textId="77777777" w:rsidR="003E285B" w:rsidRDefault="003E285B">
            <w:pPr>
              <w:pStyle w:val="TableParagraph"/>
              <w:spacing w:line="241" w:lineRule="exact"/>
              <w:ind w:left="115"/>
            </w:pPr>
            <w:r>
              <w:rPr>
                <w:color w:val="57595E"/>
                <w:w w:val="106"/>
              </w:rPr>
              <w:t>8</w:t>
            </w:r>
          </w:p>
        </w:tc>
        <w:tc>
          <w:tcPr>
            <w:tcW w:w="1367" w:type="dxa"/>
          </w:tcPr>
          <w:p w14:paraId="7A6CE985" w14:textId="77777777" w:rsidR="003E285B" w:rsidRDefault="003E285B">
            <w:pPr>
              <w:pStyle w:val="TableParagraph"/>
              <w:spacing w:line="241" w:lineRule="exact"/>
              <w:ind w:left="77"/>
            </w:pPr>
            <w:r>
              <w:rPr>
                <w:color w:val="48494D"/>
              </w:rPr>
              <w:t>CF56A</w:t>
            </w:r>
          </w:p>
        </w:tc>
        <w:tc>
          <w:tcPr>
            <w:tcW w:w="4860" w:type="dxa"/>
            <w:gridSpan w:val="2"/>
          </w:tcPr>
          <w:p w14:paraId="3F4780F0" w14:textId="77777777" w:rsidR="003E285B" w:rsidRDefault="003E285B">
            <w:pPr>
              <w:pStyle w:val="TableParagraph"/>
              <w:spacing w:before="2" w:line="252" w:lineRule="auto"/>
              <w:ind w:left="121" w:right="112"/>
            </w:pPr>
            <w:proofErr w:type="spellStart"/>
            <w:r>
              <w:rPr>
                <w:color w:val="48494D"/>
                <w:w w:val="105"/>
              </w:rPr>
              <w:t>Aplicarea</w:t>
            </w:r>
            <w:proofErr w:type="spellEnd"/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manuala</w:t>
            </w:r>
            <w:proofErr w:type="spellEnd"/>
            <w:r>
              <w:rPr>
                <w:color w:val="48494D"/>
                <w:spacing w:val="3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a</w:t>
            </w:r>
            <w:r>
              <w:rPr>
                <w:color w:val="48494D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chitului</w:t>
            </w:r>
            <w:proofErr w:type="spellEnd"/>
            <w:r>
              <w:rPr>
                <w:color w:val="4849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pentru</w:t>
            </w:r>
            <w:proofErr w:type="spellEnd"/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lucrari</w:t>
            </w:r>
            <w:proofErr w:type="spellEnd"/>
            <w:r>
              <w:rPr>
                <w:color w:val="48494D"/>
                <w:spacing w:val="-5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la</w:t>
            </w:r>
            <w:r>
              <w:rPr>
                <w:color w:val="48494D"/>
                <w:spacing w:val="-55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interior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"</w:t>
            </w:r>
            <w:proofErr w:type="spellStart"/>
            <w:r>
              <w:rPr>
                <w:color w:val="48494D"/>
                <w:w w:val="105"/>
              </w:rPr>
              <w:t>Mesterul</w:t>
            </w:r>
            <w:proofErr w:type="spellEnd"/>
            <w:r>
              <w:rPr>
                <w:color w:val="48494D"/>
                <w:spacing w:val="8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Manole"</w:t>
            </w:r>
            <w:r>
              <w:rPr>
                <w:color w:val="48494D"/>
                <w:spacing w:val="57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grosime</w:t>
            </w:r>
            <w:proofErr w:type="spellEnd"/>
            <w:r>
              <w:rPr>
                <w:color w:val="48494D"/>
                <w:spacing w:val="-4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0,5</w:t>
            </w:r>
            <w:r>
              <w:rPr>
                <w:color w:val="48494D"/>
                <w:spacing w:val="-4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mm</w:t>
            </w:r>
            <w:r>
              <w:rPr>
                <w:color w:val="48494D"/>
                <w:spacing w:val="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pe</w:t>
            </w:r>
            <w:r>
              <w:rPr>
                <w:color w:val="4849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suprafetele</w:t>
            </w:r>
            <w:proofErr w:type="spellEnd"/>
            <w:r>
              <w:rPr>
                <w:color w:val="48494D"/>
                <w:spacing w:val="8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peretilor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coloanelor</w:t>
            </w:r>
            <w:proofErr w:type="spellEnd"/>
            <w:r>
              <w:rPr>
                <w:color w:val="4849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si</w:t>
            </w:r>
            <w:proofErr w:type="spellEnd"/>
            <w:r>
              <w:rPr>
                <w:color w:val="4849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tavanelor</w:t>
            </w:r>
            <w:proofErr w:type="spellEnd"/>
          </w:p>
        </w:tc>
        <w:tc>
          <w:tcPr>
            <w:tcW w:w="1218" w:type="dxa"/>
          </w:tcPr>
          <w:p w14:paraId="352A4723" w14:textId="77777777" w:rsidR="003E285B" w:rsidRDefault="003E285B">
            <w:pPr>
              <w:pStyle w:val="TableParagraph"/>
              <w:rPr>
                <w:b/>
                <w:sz w:val="20"/>
              </w:rPr>
            </w:pPr>
          </w:p>
          <w:p w14:paraId="31F7DC49" w14:textId="77777777" w:rsidR="003E285B" w:rsidRDefault="003E285B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CCABCCE" w14:textId="77777777" w:rsidR="003E285B" w:rsidRDefault="003E285B">
            <w:pPr>
              <w:pStyle w:val="TableParagraph"/>
              <w:ind w:left="313" w:right="27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sz w:val="19"/>
              </w:rPr>
              <w:t>rn2</w:t>
            </w:r>
          </w:p>
        </w:tc>
        <w:tc>
          <w:tcPr>
            <w:tcW w:w="1333" w:type="dxa"/>
          </w:tcPr>
          <w:p w14:paraId="58B9EDF8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  <w:p w14:paraId="6FEB39B4" w14:textId="77777777" w:rsidR="003E285B" w:rsidRDefault="003E285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E119CD6" w14:textId="77777777" w:rsidR="003E285B" w:rsidRDefault="003E285B">
            <w:pPr>
              <w:pStyle w:val="TableParagraph"/>
              <w:ind w:right="568"/>
              <w:jc w:val="right"/>
            </w:pPr>
            <w:r>
              <w:rPr>
                <w:color w:val="48494D"/>
              </w:rPr>
              <w:t>167,80</w:t>
            </w:r>
          </w:p>
        </w:tc>
        <w:tc>
          <w:tcPr>
            <w:tcW w:w="1135" w:type="dxa"/>
          </w:tcPr>
          <w:p w14:paraId="6D7EF64F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</w:tc>
      </w:tr>
      <w:tr w:rsidR="003E285B" w14:paraId="6B59D420" w14:textId="3ABC2F22" w:rsidTr="003E285B">
        <w:trPr>
          <w:trHeight w:val="751"/>
        </w:trPr>
        <w:tc>
          <w:tcPr>
            <w:tcW w:w="719" w:type="dxa"/>
          </w:tcPr>
          <w:p w14:paraId="33DA91DF" w14:textId="77777777" w:rsidR="003E285B" w:rsidRDefault="003E285B">
            <w:pPr>
              <w:pStyle w:val="TableParagraph"/>
              <w:spacing w:before="2"/>
              <w:ind w:left="125"/>
              <w:rPr>
                <w:sz w:val="21"/>
              </w:rPr>
            </w:pPr>
            <w:r>
              <w:rPr>
                <w:color w:val="48494D"/>
                <w:w w:val="102"/>
                <w:sz w:val="21"/>
              </w:rPr>
              <w:t>9</w:t>
            </w:r>
          </w:p>
        </w:tc>
        <w:tc>
          <w:tcPr>
            <w:tcW w:w="1367" w:type="dxa"/>
          </w:tcPr>
          <w:p w14:paraId="631AF871" w14:textId="77777777" w:rsidR="003E285B" w:rsidRDefault="003E285B">
            <w:pPr>
              <w:pStyle w:val="TableParagraph"/>
              <w:spacing w:line="246" w:lineRule="exact"/>
              <w:ind w:left="82"/>
            </w:pPr>
            <w:r>
              <w:rPr>
                <w:color w:val="57595E"/>
              </w:rPr>
              <w:t>CN53A</w:t>
            </w:r>
          </w:p>
        </w:tc>
        <w:tc>
          <w:tcPr>
            <w:tcW w:w="4860" w:type="dxa"/>
            <w:gridSpan w:val="2"/>
          </w:tcPr>
          <w:p w14:paraId="1CB9FE7D" w14:textId="29FC6E07" w:rsidR="003E285B" w:rsidRDefault="003E285B">
            <w:pPr>
              <w:pStyle w:val="TableParagraph"/>
              <w:spacing w:before="7" w:line="249" w:lineRule="auto"/>
              <w:ind w:left="126" w:right="219" w:hanging="2"/>
            </w:pPr>
            <w:proofErr w:type="spellStart"/>
            <w:r>
              <w:rPr>
                <w:color w:val="48494D"/>
                <w:w w:val="105"/>
              </w:rPr>
              <w:t>Grunduirea</w:t>
            </w:r>
            <w:proofErr w:type="spellEnd"/>
            <w:r>
              <w:rPr>
                <w:color w:val="48494D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suprafetelor</w:t>
            </w:r>
            <w:proofErr w:type="spellEnd"/>
            <w:r>
              <w:rPr>
                <w:color w:val="48494D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interioare</w:t>
            </w:r>
            <w:proofErr w:type="spellEnd"/>
            <w:r>
              <w:rPr>
                <w:color w:val="48494D"/>
                <w:w w:val="105"/>
              </w:rPr>
              <w:t xml:space="preserve"> a </w:t>
            </w:r>
            <w:proofErr w:type="spellStart"/>
            <w:proofErr w:type="gramStart"/>
            <w:r>
              <w:rPr>
                <w:color w:val="48494D"/>
                <w:w w:val="105"/>
              </w:rPr>
              <w:t>peretilor</w:t>
            </w:r>
            <w:proofErr w:type="spellEnd"/>
            <w:r w:rsidR="009B339B">
              <w:rPr>
                <w:color w:val="48494D"/>
                <w:w w:val="105"/>
              </w:rPr>
              <w:t xml:space="preserve"> </w:t>
            </w:r>
            <w:r>
              <w:rPr>
                <w:color w:val="4849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si</w:t>
            </w:r>
            <w:proofErr w:type="spellEnd"/>
            <w:proofErr w:type="gramEnd"/>
            <w:r>
              <w:rPr>
                <w:color w:val="4849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tavanelor</w:t>
            </w:r>
            <w:proofErr w:type="spellEnd"/>
          </w:p>
        </w:tc>
        <w:tc>
          <w:tcPr>
            <w:tcW w:w="1218" w:type="dxa"/>
          </w:tcPr>
          <w:p w14:paraId="2664C96B" w14:textId="77777777" w:rsidR="003E285B" w:rsidRDefault="003E28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38FD6B5" w14:textId="77777777" w:rsidR="003E285B" w:rsidRDefault="003E285B">
            <w:pPr>
              <w:pStyle w:val="TableParagraph"/>
              <w:ind w:left="313" w:right="26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48494D"/>
                <w:w w:val="105"/>
                <w:sz w:val="19"/>
              </w:rPr>
              <w:t>rn2</w:t>
            </w:r>
          </w:p>
        </w:tc>
        <w:tc>
          <w:tcPr>
            <w:tcW w:w="1333" w:type="dxa"/>
          </w:tcPr>
          <w:p w14:paraId="402C8025" w14:textId="77777777" w:rsidR="003E285B" w:rsidRDefault="003E285B">
            <w:pPr>
              <w:pStyle w:val="TableParagraph"/>
              <w:rPr>
                <w:b/>
                <w:sz w:val="21"/>
              </w:rPr>
            </w:pPr>
          </w:p>
          <w:p w14:paraId="063CF398" w14:textId="77777777" w:rsidR="003E285B" w:rsidRDefault="003E285B">
            <w:pPr>
              <w:pStyle w:val="TableParagraph"/>
              <w:ind w:right="568"/>
              <w:jc w:val="right"/>
            </w:pPr>
            <w:r>
              <w:rPr>
                <w:color w:val="48494D"/>
              </w:rPr>
              <w:t>167,80</w:t>
            </w:r>
          </w:p>
        </w:tc>
        <w:tc>
          <w:tcPr>
            <w:tcW w:w="1135" w:type="dxa"/>
          </w:tcPr>
          <w:p w14:paraId="6068FDB2" w14:textId="77777777" w:rsidR="003E285B" w:rsidRDefault="003E285B">
            <w:pPr>
              <w:pStyle w:val="TableParagraph"/>
              <w:rPr>
                <w:b/>
                <w:sz w:val="21"/>
              </w:rPr>
            </w:pPr>
          </w:p>
        </w:tc>
      </w:tr>
      <w:tr w:rsidR="003E285B" w14:paraId="3CADE314" w14:textId="36D98768" w:rsidTr="003E285B">
        <w:trPr>
          <w:trHeight w:val="1282"/>
        </w:trPr>
        <w:tc>
          <w:tcPr>
            <w:tcW w:w="719" w:type="dxa"/>
          </w:tcPr>
          <w:p w14:paraId="702BBB85" w14:textId="77777777" w:rsidR="003E285B" w:rsidRDefault="003E285B">
            <w:pPr>
              <w:pStyle w:val="TableParagraph"/>
              <w:spacing w:before="11"/>
              <w:ind w:left="129"/>
              <w:rPr>
                <w:sz w:val="20"/>
              </w:rPr>
            </w:pPr>
            <w:r>
              <w:rPr>
                <w:color w:val="48494D"/>
                <w:w w:val="105"/>
                <w:sz w:val="20"/>
              </w:rPr>
              <w:t>10</w:t>
            </w:r>
          </w:p>
        </w:tc>
        <w:tc>
          <w:tcPr>
            <w:tcW w:w="1367" w:type="dxa"/>
          </w:tcPr>
          <w:p w14:paraId="58C5CCBC" w14:textId="77777777" w:rsidR="003E285B" w:rsidRDefault="003E285B">
            <w:pPr>
              <w:pStyle w:val="TableParagraph"/>
              <w:spacing w:line="241" w:lineRule="exact"/>
              <w:ind w:left="82"/>
            </w:pPr>
            <w:r>
              <w:rPr>
                <w:color w:val="48494D"/>
              </w:rPr>
              <w:t>CN06A</w:t>
            </w:r>
          </w:p>
        </w:tc>
        <w:tc>
          <w:tcPr>
            <w:tcW w:w="4860" w:type="dxa"/>
            <w:gridSpan w:val="2"/>
          </w:tcPr>
          <w:p w14:paraId="374C2608" w14:textId="77777777" w:rsidR="003E285B" w:rsidRDefault="003E285B">
            <w:pPr>
              <w:pStyle w:val="TableParagraph"/>
              <w:spacing w:before="7" w:line="254" w:lineRule="auto"/>
              <w:ind w:left="129" w:right="175" w:hanging="4"/>
            </w:pPr>
            <w:proofErr w:type="spellStart"/>
            <w:r>
              <w:rPr>
                <w:color w:val="48494D"/>
                <w:w w:val="105"/>
              </w:rPr>
              <w:t>Vopsitorii</w:t>
            </w:r>
            <w:proofErr w:type="spellEnd"/>
            <w:r>
              <w:rPr>
                <w:color w:val="48494D"/>
                <w:spacing w:val="1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interioare</w:t>
            </w:r>
            <w:proofErr w:type="spellEnd"/>
            <w:r>
              <w:rPr>
                <w:color w:val="48494D"/>
                <w:w w:val="105"/>
              </w:rPr>
              <w:t xml:space="preserve"> cu</w:t>
            </w:r>
            <w:r>
              <w:rPr>
                <w:color w:val="4849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vopsea</w:t>
            </w:r>
            <w:proofErr w:type="spellEnd"/>
            <w:r>
              <w:rPr>
                <w:color w:val="48494D"/>
                <w:spacing w:val="5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pe</w:t>
            </w:r>
            <w:r>
              <w:rPr>
                <w:color w:val="48494D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baza</w:t>
            </w:r>
            <w:proofErr w:type="spellEnd"/>
            <w:r>
              <w:rPr>
                <w:color w:val="48494D"/>
                <w:w w:val="105"/>
              </w:rPr>
              <w:t xml:space="preserve"> de</w:t>
            </w:r>
            <w:r>
              <w:rPr>
                <w:color w:val="4849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copolimeri</w:t>
            </w:r>
            <w:proofErr w:type="spellEnd"/>
            <w:r>
              <w:rPr>
                <w:color w:val="48494D"/>
                <w:spacing w:val="1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vinilici</w:t>
            </w:r>
            <w:proofErr w:type="spellEnd"/>
            <w:r>
              <w:rPr>
                <w:color w:val="48494D"/>
                <w:spacing w:val="3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in</w:t>
            </w:r>
            <w:r>
              <w:rPr>
                <w:color w:val="48494D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emulsie</w:t>
            </w:r>
            <w:proofErr w:type="spellEnd"/>
            <w:r>
              <w:rPr>
                <w:color w:val="48494D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apoasa</w:t>
            </w:r>
            <w:proofErr w:type="spellEnd"/>
            <w:r>
              <w:rPr>
                <w:color w:val="48494D"/>
                <w:w w:val="105"/>
              </w:rPr>
              <w:t>,</w:t>
            </w:r>
          </w:p>
          <w:p w14:paraId="7F5BE3A8" w14:textId="77777777" w:rsidR="003E285B" w:rsidRDefault="003E285B">
            <w:pPr>
              <w:pStyle w:val="TableParagraph"/>
              <w:spacing w:line="254" w:lineRule="auto"/>
              <w:ind w:left="135" w:hanging="6"/>
            </w:pPr>
            <w:proofErr w:type="spellStart"/>
            <w:r>
              <w:rPr>
                <w:color w:val="48494D"/>
                <w:w w:val="105"/>
              </w:rPr>
              <w:t>aplicate</w:t>
            </w:r>
            <w:proofErr w:type="spellEnd"/>
            <w:r>
              <w:rPr>
                <w:color w:val="48494D"/>
                <w:w w:val="105"/>
              </w:rPr>
              <w:t xml:space="preserve"> in 2 </w:t>
            </w:r>
            <w:proofErr w:type="spellStart"/>
            <w:r>
              <w:rPr>
                <w:color w:val="48494D"/>
                <w:w w:val="105"/>
              </w:rPr>
              <w:t>straturi</w:t>
            </w:r>
            <w:proofErr w:type="spellEnd"/>
            <w:r>
              <w:rPr>
                <w:color w:val="48494D"/>
                <w:w w:val="105"/>
              </w:rPr>
              <w:t xml:space="preserve"> pe </w:t>
            </w:r>
            <w:proofErr w:type="spellStart"/>
            <w:r>
              <w:rPr>
                <w:color w:val="48494D"/>
                <w:w w:val="105"/>
              </w:rPr>
              <w:t>glet</w:t>
            </w:r>
            <w:proofErr w:type="spellEnd"/>
            <w:r>
              <w:rPr>
                <w:color w:val="48494D"/>
                <w:w w:val="105"/>
              </w:rPr>
              <w:t xml:space="preserve"> existent, </w:t>
            </w:r>
            <w:proofErr w:type="spellStart"/>
            <w:r>
              <w:rPr>
                <w:color w:val="48494D"/>
                <w:w w:val="105"/>
              </w:rPr>
              <w:t>executate</w:t>
            </w:r>
            <w:proofErr w:type="spellEnd"/>
            <w:r>
              <w:rPr>
                <w:color w:val="48494D"/>
                <w:spacing w:val="-55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manual</w:t>
            </w:r>
          </w:p>
        </w:tc>
        <w:tc>
          <w:tcPr>
            <w:tcW w:w="1218" w:type="dxa"/>
            <w:tcBorders>
              <w:right w:val="single" w:sz="2" w:space="0" w:color="000000"/>
            </w:tcBorders>
          </w:tcPr>
          <w:p w14:paraId="0339B3AC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  <w:p w14:paraId="57AE88E7" w14:textId="77777777" w:rsidR="003E285B" w:rsidRDefault="003E285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C6E155" w14:textId="77777777" w:rsidR="003E285B" w:rsidRDefault="003E285B">
            <w:pPr>
              <w:pStyle w:val="TableParagraph"/>
              <w:spacing w:before="1"/>
              <w:ind w:left="308" w:right="250"/>
              <w:jc w:val="center"/>
            </w:pPr>
            <w:r>
              <w:rPr>
                <w:color w:val="48494D"/>
              </w:rPr>
              <w:t>rn2</w:t>
            </w:r>
          </w:p>
        </w:tc>
        <w:tc>
          <w:tcPr>
            <w:tcW w:w="1333" w:type="dxa"/>
            <w:tcBorders>
              <w:left w:val="single" w:sz="2" w:space="0" w:color="000000"/>
              <w:right w:val="single" w:sz="2" w:space="0" w:color="000000"/>
            </w:tcBorders>
          </w:tcPr>
          <w:p w14:paraId="31BF5B70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  <w:p w14:paraId="15239E33" w14:textId="77777777" w:rsidR="003E285B" w:rsidRDefault="003E285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278BB16" w14:textId="23312D2D" w:rsidR="003E285B" w:rsidRDefault="003E285B" w:rsidP="00E77ED9">
            <w:pPr>
              <w:pStyle w:val="TableParagraph"/>
              <w:ind w:right="568"/>
              <w:jc w:val="center"/>
            </w:pPr>
            <w:r>
              <w:rPr>
                <w:color w:val="48494D"/>
                <w:w w:val="90"/>
              </w:rPr>
              <w:t>167,80</w:t>
            </w:r>
          </w:p>
        </w:tc>
        <w:tc>
          <w:tcPr>
            <w:tcW w:w="1135" w:type="dxa"/>
            <w:tcBorders>
              <w:left w:val="single" w:sz="2" w:space="0" w:color="000000"/>
              <w:right w:val="single" w:sz="2" w:space="0" w:color="000000"/>
            </w:tcBorders>
          </w:tcPr>
          <w:p w14:paraId="522C7048" w14:textId="77777777" w:rsidR="003E285B" w:rsidRDefault="003E285B">
            <w:pPr>
              <w:pStyle w:val="TableParagraph"/>
              <w:rPr>
                <w:b/>
                <w:sz w:val="24"/>
              </w:rPr>
            </w:pPr>
          </w:p>
        </w:tc>
      </w:tr>
      <w:tr w:rsidR="003E285B" w14:paraId="5DE30AB0" w14:textId="0DDC4949" w:rsidTr="003E285B">
        <w:trPr>
          <w:trHeight w:val="526"/>
        </w:trPr>
        <w:tc>
          <w:tcPr>
            <w:tcW w:w="719" w:type="dxa"/>
            <w:tcBorders>
              <w:left w:val="single" w:sz="2" w:space="0" w:color="000000"/>
            </w:tcBorders>
          </w:tcPr>
          <w:p w14:paraId="75ED56EC" w14:textId="77777777" w:rsidR="003E285B" w:rsidRDefault="003E285B">
            <w:pPr>
              <w:pStyle w:val="TableParagraph"/>
              <w:spacing w:line="246" w:lineRule="exact"/>
              <w:ind w:left="132"/>
            </w:pPr>
            <w:r>
              <w:rPr>
                <w:color w:val="48494D"/>
              </w:rPr>
              <w:t>11</w:t>
            </w:r>
          </w:p>
        </w:tc>
        <w:tc>
          <w:tcPr>
            <w:tcW w:w="1367" w:type="dxa"/>
            <w:tcBorders>
              <w:right w:val="single" w:sz="2" w:space="0" w:color="000000"/>
            </w:tcBorders>
          </w:tcPr>
          <w:p w14:paraId="2D2C81B7" w14:textId="77777777" w:rsidR="003E285B" w:rsidRDefault="003E285B">
            <w:pPr>
              <w:pStyle w:val="TableParagraph"/>
              <w:spacing w:line="246" w:lineRule="exact"/>
              <w:ind w:left="86"/>
            </w:pPr>
            <w:r>
              <w:rPr>
                <w:color w:val="48494D"/>
              </w:rPr>
              <w:t>RpCJ06B</w:t>
            </w:r>
          </w:p>
        </w:tc>
        <w:tc>
          <w:tcPr>
            <w:tcW w:w="486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F790533" w14:textId="77777777" w:rsidR="003E285B" w:rsidRDefault="003E285B">
            <w:pPr>
              <w:pStyle w:val="TableParagraph"/>
              <w:spacing w:line="260" w:lineRule="atLeast"/>
              <w:ind w:left="140" w:right="82" w:hanging="2"/>
            </w:pPr>
            <w:proofErr w:type="spellStart"/>
            <w:r>
              <w:rPr>
                <w:color w:val="48494D"/>
                <w:w w:val="105"/>
              </w:rPr>
              <w:t>Reparatii</w:t>
            </w:r>
            <w:proofErr w:type="spellEnd"/>
            <w:r>
              <w:rPr>
                <w:color w:val="48494D"/>
                <w:spacing w:val="11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tencuieli</w:t>
            </w:r>
            <w:proofErr w:type="spellEnd"/>
            <w:r>
              <w:rPr>
                <w:color w:val="48494D"/>
                <w:spacing w:val="8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interioare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7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in</w:t>
            </w:r>
            <w:r>
              <w:rPr>
                <w:color w:val="48494D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jurnl</w:t>
            </w:r>
            <w:proofErr w:type="spellEnd"/>
            <w:r>
              <w:rPr>
                <w:color w:val="4849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tocurilor</w:t>
            </w:r>
            <w:proofErr w:type="spellEnd"/>
            <w:r>
              <w:rPr>
                <w:color w:val="4849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si</w:t>
            </w:r>
            <w:proofErr w:type="spellEnd"/>
            <w:r>
              <w:rPr>
                <w:color w:val="4849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pervazurilor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7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la</w:t>
            </w:r>
            <w:r>
              <w:rPr>
                <w:color w:val="4849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usi</w:t>
            </w:r>
            <w:proofErr w:type="spellEnd"/>
            <w:r>
              <w:rPr>
                <w:color w:val="4849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si</w:t>
            </w:r>
            <w:proofErr w:type="spellEnd"/>
            <w:r>
              <w:rPr>
                <w:color w:val="4849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8494D"/>
                <w:w w:val="105"/>
              </w:rPr>
              <w:t>ferestre</w:t>
            </w:r>
            <w:proofErr w:type="spellEnd"/>
            <w:r>
              <w:rPr>
                <w:color w:val="48494D"/>
                <w:w w:val="105"/>
              </w:rPr>
              <w:t>,</w:t>
            </w:r>
            <w:r>
              <w:rPr>
                <w:color w:val="48494D"/>
                <w:spacing w:val="7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de</w:t>
            </w:r>
            <w:r>
              <w:rPr>
                <w:color w:val="48494D"/>
                <w:spacing w:val="-5"/>
                <w:w w:val="105"/>
              </w:rPr>
              <w:t xml:space="preserve"> </w:t>
            </w:r>
            <w:r>
              <w:rPr>
                <w:color w:val="48494D"/>
                <w:w w:val="105"/>
              </w:rPr>
              <w:t>2</w:t>
            </w:r>
          </w:p>
        </w:tc>
        <w:tc>
          <w:tcPr>
            <w:tcW w:w="1218" w:type="dxa"/>
            <w:tcBorders>
              <w:left w:val="single" w:sz="2" w:space="0" w:color="000000"/>
              <w:right w:val="single" w:sz="2" w:space="0" w:color="000000"/>
            </w:tcBorders>
          </w:tcPr>
          <w:p w14:paraId="00C94674" w14:textId="77777777" w:rsidR="003E285B" w:rsidRDefault="003E285B">
            <w:pPr>
              <w:pStyle w:val="TableParagraph"/>
              <w:spacing w:before="136"/>
              <w:ind w:left="401" w:right="334"/>
              <w:jc w:val="center"/>
            </w:pPr>
            <w:proofErr w:type="spellStart"/>
            <w:r>
              <w:rPr>
                <w:color w:val="48494D"/>
              </w:rPr>
              <w:t>rn</w:t>
            </w:r>
            <w:proofErr w:type="spellEnd"/>
          </w:p>
        </w:tc>
        <w:tc>
          <w:tcPr>
            <w:tcW w:w="1333" w:type="dxa"/>
            <w:tcBorders>
              <w:left w:val="single" w:sz="2" w:space="0" w:color="000000"/>
              <w:right w:val="single" w:sz="2" w:space="0" w:color="000000"/>
            </w:tcBorders>
          </w:tcPr>
          <w:p w14:paraId="44A08A36" w14:textId="77777777" w:rsidR="003E285B" w:rsidRDefault="003E285B">
            <w:pPr>
              <w:pStyle w:val="TableParagraph"/>
              <w:spacing w:before="131"/>
              <w:ind w:right="562"/>
              <w:jc w:val="right"/>
            </w:pPr>
            <w:r>
              <w:rPr>
                <w:color w:val="48494D"/>
              </w:rPr>
              <w:t>173,20</w:t>
            </w:r>
          </w:p>
        </w:tc>
        <w:tc>
          <w:tcPr>
            <w:tcW w:w="1135" w:type="dxa"/>
            <w:tcBorders>
              <w:left w:val="single" w:sz="2" w:space="0" w:color="000000"/>
              <w:right w:val="single" w:sz="2" w:space="0" w:color="000000"/>
            </w:tcBorders>
          </w:tcPr>
          <w:p w14:paraId="56F421CD" w14:textId="77777777" w:rsidR="003E285B" w:rsidRDefault="003E285B">
            <w:pPr>
              <w:pStyle w:val="TableParagraph"/>
              <w:spacing w:before="131"/>
              <w:ind w:right="562"/>
              <w:jc w:val="right"/>
              <w:rPr>
                <w:color w:val="48494D"/>
              </w:rPr>
            </w:pPr>
          </w:p>
        </w:tc>
      </w:tr>
    </w:tbl>
    <w:p w14:paraId="6A1DFBC5" w14:textId="77777777" w:rsidR="00F753D6" w:rsidRDefault="00F753D6">
      <w:pPr>
        <w:jc w:val="right"/>
        <w:sectPr w:rsidR="00F753D6" w:rsidSect="00002629">
          <w:type w:val="continuous"/>
          <w:pgSz w:w="11870" w:h="16790"/>
          <w:pgMar w:top="160" w:right="813" w:bottom="280" w:left="1276" w:header="720" w:footer="720" w:gutter="0"/>
          <w:cols w:space="720"/>
        </w:sectPr>
      </w:pPr>
    </w:p>
    <w:p w14:paraId="1B509BBF" w14:textId="4CD3B4D1" w:rsidR="00F753D6" w:rsidRDefault="00F753D6">
      <w:pPr>
        <w:rPr>
          <w:b/>
          <w:sz w:val="20"/>
        </w:rPr>
      </w:pPr>
    </w:p>
    <w:p w14:paraId="7E73A66E" w14:textId="77777777" w:rsidR="00F753D6" w:rsidRDefault="00F753D6">
      <w:pPr>
        <w:rPr>
          <w:b/>
          <w:sz w:val="20"/>
        </w:rPr>
      </w:pPr>
    </w:p>
    <w:p w14:paraId="333D0928" w14:textId="77777777" w:rsidR="00F753D6" w:rsidRDefault="00F753D6">
      <w:pPr>
        <w:rPr>
          <w:b/>
          <w:sz w:val="20"/>
        </w:rPr>
      </w:pPr>
    </w:p>
    <w:p w14:paraId="47951A86" w14:textId="77777777" w:rsidR="00F753D6" w:rsidRDefault="00F753D6">
      <w:pPr>
        <w:spacing w:before="2"/>
        <w:rPr>
          <w:b/>
          <w:sz w:val="10"/>
        </w:rPr>
      </w:pPr>
    </w:p>
    <w:tbl>
      <w:tblPr>
        <w:tblW w:w="10710" w:type="dxa"/>
        <w:tblInd w:w="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40"/>
        <w:gridCol w:w="4860"/>
        <w:gridCol w:w="1170"/>
        <w:gridCol w:w="1350"/>
        <w:gridCol w:w="1170"/>
      </w:tblGrid>
      <w:tr w:rsidR="006E5EED" w14:paraId="028690A8" w14:textId="49621F4C" w:rsidTr="006E5EED">
        <w:trPr>
          <w:trHeight w:val="233"/>
        </w:trPr>
        <w:tc>
          <w:tcPr>
            <w:tcW w:w="720" w:type="dxa"/>
            <w:tcBorders>
              <w:bottom w:val="single" w:sz="18" w:space="0" w:color="000000"/>
            </w:tcBorders>
          </w:tcPr>
          <w:p w14:paraId="3E275C19" w14:textId="77777777" w:rsidR="006E5EED" w:rsidRDefault="006E5EED">
            <w:pPr>
              <w:pStyle w:val="TableParagraph"/>
              <w:spacing w:before="11" w:line="202" w:lineRule="exact"/>
              <w:ind w:left="90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14:paraId="0705079F" w14:textId="77777777" w:rsidR="006E5EED" w:rsidRDefault="006E5EED">
            <w:pPr>
              <w:pStyle w:val="TableParagraph"/>
              <w:spacing w:before="11" w:line="202" w:lineRule="exact"/>
              <w:ind w:right="33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2</w:t>
            </w:r>
          </w:p>
        </w:tc>
        <w:tc>
          <w:tcPr>
            <w:tcW w:w="4860" w:type="dxa"/>
            <w:tcBorders>
              <w:bottom w:val="single" w:sz="18" w:space="0" w:color="000000"/>
            </w:tcBorders>
          </w:tcPr>
          <w:p w14:paraId="67021EC0" w14:textId="77777777" w:rsidR="006E5EED" w:rsidRDefault="006E5EED">
            <w:pPr>
              <w:pStyle w:val="TableParagraph"/>
              <w:spacing w:before="21" w:line="192" w:lineRule="exact"/>
              <w:ind w:right="4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3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57628A3C" w14:textId="77777777" w:rsidR="006E5EED" w:rsidRDefault="006E5EED">
            <w:pPr>
              <w:pStyle w:val="TableParagraph"/>
              <w:spacing w:before="26" w:line="187" w:lineRule="exact"/>
              <w:ind w:right="20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4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7A5DFB82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5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545775BC" w14:textId="6ADF3705" w:rsidR="006E5EED" w:rsidRPr="006E5EED" w:rsidRDefault="006E5EED" w:rsidP="006E5EED">
            <w:pPr>
              <w:ind w:left="254" w:hanging="196"/>
              <w:jc w:val="center"/>
            </w:pPr>
            <w:r>
              <w:t>6</w:t>
            </w:r>
          </w:p>
        </w:tc>
      </w:tr>
      <w:tr w:rsidR="006E5EED" w14:paraId="64ED9936" w14:textId="3A4C7FF2" w:rsidTr="006E5EED">
        <w:trPr>
          <w:trHeight w:val="1014"/>
        </w:trPr>
        <w:tc>
          <w:tcPr>
            <w:tcW w:w="720" w:type="dxa"/>
            <w:tcBorders>
              <w:top w:val="single" w:sz="18" w:space="0" w:color="000000"/>
            </w:tcBorders>
          </w:tcPr>
          <w:p w14:paraId="7F683C31" w14:textId="77777777" w:rsidR="006E5EED" w:rsidRDefault="006E5E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000000"/>
            </w:tcBorders>
          </w:tcPr>
          <w:p w14:paraId="5CDA28B9" w14:textId="77777777" w:rsidR="006E5EED" w:rsidRDefault="006E5EED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18" w:space="0" w:color="000000"/>
            </w:tcBorders>
          </w:tcPr>
          <w:p w14:paraId="38593AF7" w14:textId="77777777" w:rsidR="006E5EED" w:rsidRDefault="006E5EED">
            <w:pPr>
              <w:pStyle w:val="TableParagraph"/>
              <w:spacing w:before="16" w:line="249" w:lineRule="auto"/>
              <w:ind w:left="91" w:right="187"/>
            </w:pPr>
            <w:r>
              <w:rPr>
                <w:color w:val="494B4D"/>
                <w:w w:val="105"/>
              </w:rPr>
              <w:t>cm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grosime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driscuite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executate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cu</w:t>
            </w:r>
            <w:r>
              <w:rPr>
                <w:color w:val="494B4D"/>
                <w:spacing w:val="-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mortar</w:t>
            </w:r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ciment</w:t>
            </w:r>
            <w:proofErr w:type="spellEnd"/>
            <w:r>
              <w:rPr>
                <w:color w:val="494B4D"/>
                <w:w w:val="105"/>
              </w:rPr>
              <w:t>-var</w:t>
            </w:r>
            <w:r>
              <w:rPr>
                <w:color w:val="494B4D"/>
                <w:spacing w:val="1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marca</w:t>
            </w:r>
            <w:proofErr w:type="spellEnd"/>
            <w:r>
              <w:rPr>
                <w:color w:val="494B4D"/>
                <w:spacing w:val="-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25</w:t>
            </w:r>
            <w:r>
              <w:rPr>
                <w:color w:val="494B4D"/>
                <w:spacing w:val="-9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 xml:space="preserve">T, </w:t>
            </w:r>
            <w:proofErr w:type="spellStart"/>
            <w:r>
              <w:rPr>
                <w:color w:val="494B4D"/>
                <w:w w:val="105"/>
              </w:rPr>
              <w:t>avind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spaletii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drepti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intre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15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-</w:t>
            </w:r>
            <w:r>
              <w:rPr>
                <w:color w:val="494B4D"/>
                <w:spacing w:val="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25</w:t>
            </w:r>
            <w:r>
              <w:rPr>
                <w:color w:val="494B4D"/>
                <w:spacing w:val="-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 xml:space="preserve">cm </w:t>
            </w:r>
            <w:proofErr w:type="spellStart"/>
            <w:r>
              <w:rPr>
                <w:color w:val="494B4D"/>
                <w:w w:val="105"/>
              </w:rPr>
              <w:t>latime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5237F5F0" w14:textId="77777777" w:rsidR="006E5EED" w:rsidRDefault="006E5EE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000000"/>
            </w:tcBorders>
          </w:tcPr>
          <w:p w14:paraId="47E2DAB8" w14:textId="77777777" w:rsidR="006E5EED" w:rsidRPr="006E5EED" w:rsidRDefault="006E5EED" w:rsidP="006E5EED">
            <w:pPr>
              <w:ind w:left="254" w:hanging="196"/>
              <w:jc w:val="center"/>
            </w:pP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23D527CE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03881C41" w14:textId="4364C8DA" w:rsidTr="006E5EED">
        <w:trPr>
          <w:trHeight w:val="746"/>
        </w:trPr>
        <w:tc>
          <w:tcPr>
            <w:tcW w:w="720" w:type="dxa"/>
          </w:tcPr>
          <w:p w14:paraId="0A1B9AB1" w14:textId="77777777" w:rsidR="006E5EED" w:rsidRDefault="006E5EED"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color w:val="494B4D"/>
                <w:sz w:val="20"/>
              </w:rPr>
              <w:t>12</w:t>
            </w:r>
          </w:p>
        </w:tc>
        <w:tc>
          <w:tcPr>
            <w:tcW w:w="1440" w:type="dxa"/>
          </w:tcPr>
          <w:p w14:paraId="600A2542" w14:textId="77777777" w:rsidR="006E5EED" w:rsidRDefault="006E5EED">
            <w:pPr>
              <w:pStyle w:val="TableParagraph"/>
              <w:spacing w:before="11"/>
              <w:ind w:left="92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CN53A</w:t>
            </w:r>
          </w:p>
        </w:tc>
        <w:tc>
          <w:tcPr>
            <w:tcW w:w="4860" w:type="dxa"/>
          </w:tcPr>
          <w:p w14:paraId="00442E38" w14:textId="5415C634" w:rsidR="006E5EED" w:rsidRDefault="006E5EED">
            <w:pPr>
              <w:pStyle w:val="TableParagraph"/>
              <w:spacing w:before="7" w:line="249" w:lineRule="auto"/>
              <w:ind w:left="93" w:right="187" w:hanging="2"/>
            </w:pPr>
            <w:proofErr w:type="spellStart"/>
            <w:r>
              <w:rPr>
                <w:color w:val="494B4D"/>
                <w:w w:val="105"/>
              </w:rPr>
              <w:t>Grunduirea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suprafetelor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interioare</w:t>
            </w:r>
            <w:proofErr w:type="spellEnd"/>
            <w:r>
              <w:rPr>
                <w:color w:val="494B4D"/>
                <w:w w:val="105"/>
              </w:rPr>
              <w:t xml:space="preserve"> a </w:t>
            </w:r>
            <w:proofErr w:type="spellStart"/>
            <w:proofErr w:type="gramStart"/>
            <w:r>
              <w:rPr>
                <w:color w:val="494B4D"/>
                <w:w w:val="105"/>
              </w:rPr>
              <w:t>peretilor</w:t>
            </w:r>
            <w:proofErr w:type="spellEnd"/>
            <w:r w:rsidR="009B339B">
              <w:rPr>
                <w:color w:val="494B4D"/>
                <w:w w:val="105"/>
              </w:rPr>
              <w:t xml:space="preserve"> 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</w:t>
            </w:r>
            <w:proofErr w:type="spellEnd"/>
            <w:proofErr w:type="gramEnd"/>
            <w:r>
              <w:rPr>
                <w:color w:val="494B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tavanelor</w:t>
            </w:r>
            <w:proofErr w:type="spellEnd"/>
          </w:p>
        </w:tc>
        <w:tc>
          <w:tcPr>
            <w:tcW w:w="1170" w:type="dxa"/>
          </w:tcPr>
          <w:p w14:paraId="52ADDAA2" w14:textId="77777777" w:rsidR="006E5EED" w:rsidRDefault="006E5EE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2A94CD8" w14:textId="77777777" w:rsidR="006E5EED" w:rsidRDefault="006E5EED">
            <w:pPr>
              <w:pStyle w:val="TableParagraph"/>
              <w:ind w:left="273" w:right="2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sz w:val="20"/>
              </w:rPr>
              <w:t>m2</w:t>
            </w:r>
          </w:p>
        </w:tc>
        <w:tc>
          <w:tcPr>
            <w:tcW w:w="1350" w:type="dxa"/>
          </w:tcPr>
          <w:p w14:paraId="63F5FA72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6E95CA8B" w14:textId="5569E19D" w:rsidR="006E5EED" w:rsidRPr="006E5EED" w:rsidRDefault="006E5EED" w:rsidP="006E5EED">
            <w:pPr>
              <w:ind w:left="254" w:hanging="196"/>
              <w:jc w:val="center"/>
            </w:pPr>
            <w:r w:rsidRPr="006E5EED">
              <w:t>43,30</w:t>
            </w:r>
          </w:p>
        </w:tc>
        <w:tc>
          <w:tcPr>
            <w:tcW w:w="1170" w:type="dxa"/>
          </w:tcPr>
          <w:p w14:paraId="0C7A23D2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3FB44131" w14:textId="44BCF3D9" w:rsidTr="006E5EED">
        <w:trPr>
          <w:trHeight w:val="1278"/>
        </w:trPr>
        <w:tc>
          <w:tcPr>
            <w:tcW w:w="720" w:type="dxa"/>
          </w:tcPr>
          <w:p w14:paraId="17B09081" w14:textId="77777777" w:rsidR="006E5EED" w:rsidRDefault="006E5EED">
            <w:pPr>
              <w:pStyle w:val="TableParagraph"/>
              <w:spacing w:before="11"/>
              <w:ind w:left="96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13</w:t>
            </w:r>
          </w:p>
        </w:tc>
        <w:tc>
          <w:tcPr>
            <w:tcW w:w="1440" w:type="dxa"/>
          </w:tcPr>
          <w:p w14:paraId="6BA462C0" w14:textId="77777777" w:rsidR="006E5EED" w:rsidRDefault="006E5EED">
            <w:pPr>
              <w:pStyle w:val="TableParagraph"/>
              <w:spacing w:before="11"/>
              <w:ind w:left="92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CF52B</w:t>
            </w:r>
          </w:p>
        </w:tc>
        <w:tc>
          <w:tcPr>
            <w:tcW w:w="4860" w:type="dxa"/>
          </w:tcPr>
          <w:p w14:paraId="1C6D614E" w14:textId="6261938D" w:rsidR="006E5EED" w:rsidRDefault="006E5EED">
            <w:pPr>
              <w:pStyle w:val="TableParagraph"/>
              <w:spacing w:before="7" w:line="252" w:lineRule="auto"/>
              <w:ind w:left="96" w:right="187" w:hanging="4"/>
            </w:pPr>
            <w:proofErr w:type="spellStart"/>
            <w:r>
              <w:rPr>
                <w:color w:val="494B4D"/>
                <w:w w:val="105"/>
              </w:rPr>
              <w:t>Tencuieli</w:t>
            </w:r>
            <w:proofErr w:type="spellEnd"/>
            <w:r>
              <w:rPr>
                <w:color w:val="494B4D"/>
                <w:spacing w:val="1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interioare</w:t>
            </w:r>
            <w:proofErr w:type="spellEnd"/>
            <w:r>
              <w:rPr>
                <w:color w:val="494B4D"/>
                <w:spacing w:val="10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8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5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mm</w:t>
            </w:r>
            <w:r>
              <w:rPr>
                <w:color w:val="494B4D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grosime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executate</w:t>
            </w:r>
            <w:proofErr w:type="spellEnd"/>
            <w:r>
              <w:rPr>
                <w:color w:val="494B4D"/>
                <w:spacing w:val="1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manual,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cu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amestec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uscat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proofErr w:type="gramStart"/>
            <w:r>
              <w:rPr>
                <w:color w:val="494B4D"/>
                <w:w w:val="105"/>
              </w:rPr>
              <w:t>baza</w:t>
            </w:r>
            <w:proofErr w:type="spellEnd"/>
            <w:r w:rsidR="009B339B">
              <w:rPr>
                <w:color w:val="494B4D"/>
                <w:w w:val="105"/>
              </w:rPr>
              <w:t xml:space="preserve"> </w:t>
            </w:r>
            <w:r>
              <w:rPr>
                <w:color w:val="494B4D"/>
                <w:spacing w:val="-5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proofErr w:type="gramEnd"/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ipsos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la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tavan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8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preparare</w:t>
            </w:r>
            <w:proofErr w:type="spellEnd"/>
            <w:r>
              <w:rPr>
                <w:color w:val="494B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manuala</w:t>
            </w:r>
            <w:proofErr w:type="spellEnd"/>
            <w:r>
              <w:rPr>
                <w:color w:val="494B4D"/>
                <w:spacing w:val="1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a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mortarului</w:t>
            </w:r>
            <w:proofErr w:type="spellEnd"/>
          </w:p>
        </w:tc>
        <w:tc>
          <w:tcPr>
            <w:tcW w:w="1170" w:type="dxa"/>
          </w:tcPr>
          <w:p w14:paraId="2B3AA310" w14:textId="77777777" w:rsidR="006E5EED" w:rsidRDefault="006E5EED">
            <w:pPr>
              <w:pStyle w:val="TableParagraph"/>
              <w:rPr>
                <w:b/>
              </w:rPr>
            </w:pPr>
          </w:p>
          <w:p w14:paraId="038E595C" w14:textId="77777777" w:rsidR="006E5EED" w:rsidRDefault="006E5EE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06C8E9" w14:textId="77777777" w:rsidR="006E5EED" w:rsidRDefault="006E5EED">
            <w:pPr>
              <w:pStyle w:val="TableParagraph"/>
              <w:ind w:left="276" w:right="2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w w:val="105"/>
                <w:sz w:val="20"/>
              </w:rPr>
              <w:t>m2</w:t>
            </w:r>
          </w:p>
        </w:tc>
        <w:tc>
          <w:tcPr>
            <w:tcW w:w="1350" w:type="dxa"/>
          </w:tcPr>
          <w:p w14:paraId="2A5645BF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4ABE8594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0A176CC4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43,30</w:t>
            </w:r>
          </w:p>
        </w:tc>
        <w:tc>
          <w:tcPr>
            <w:tcW w:w="1170" w:type="dxa"/>
          </w:tcPr>
          <w:p w14:paraId="1FE3AD64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68E2E9B1" w14:textId="7C7F9BD5" w:rsidTr="006E5EED">
        <w:trPr>
          <w:trHeight w:val="1009"/>
        </w:trPr>
        <w:tc>
          <w:tcPr>
            <w:tcW w:w="720" w:type="dxa"/>
          </w:tcPr>
          <w:p w14:paraId="0135D22A" w14:textId="77777777" w:rsidR="006E5EED" w:rsidRDefault="006E5EED">
            <w:pPr>
              <w:pStyle w:val="TableParagraph"/>
              <w:spacing w:before="16"/>
              <w:ind w:left="10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14</w:t>
            </w:r>
          </w:p>
        </w:tc>
        <w:tc>
          <w:tcPr>
            <w:tcW w:w="1440" w:type="dxa"/>
          </w:tcPr>
          <w:p w14:paraId="08CC552D" w14:textId="77777777" w:rsidR="006E5EED" w:rsidRDefault="006E5EED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CF57A</w:t>
            </w:r>
          </w:p>
        </w:tc>
        <w:tc>
          <w:tcPr>
            <w:tcW w:w="4860" w:type="dxa"/>
          </w:tcPr>
          <w:p w14:paraId="21EC5081" w14:textId="77777777" w:rsidR="006E5EED" w:rsidRDefault="006E5EED">
            <w:pPr>
              <w:pStyle w:val="TableParagraph"/>
              <w:spacing w:before="12" w:line="252" w:lineRule="auto"/>
              <w:ind w:left="99" w:right="138" w:firstLine="2"/>
            </w:pPr>
            <w:proofErr w:type="spellStart"/>
            <w:r>
              <w:rPr>
                <w:color w:val="494B4D"/>
                <w:w w:val="105"/>
              </w:rPr>
              <w:t>Aplicarea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manuala</w:t>
            </w:r>
            <w:proofErr w:type="spellEnd"/>
            <w:r>
              <w:rPr>
                <w:color w:val="494B4D"/>
                <w:w w:val="105"/>
              </w:rPr>
              <w:t xml:space="preserve"> a </w:t>
            </w:r>
            <w:proofErr w:type="spellStart"/>
            <w:r>
              <w:rPr>
                <w:color w:val="494B4D"/>
                <w:w w:val="105"/>
              </w:rPr>
              <w:t>chitului</w:t>
            </w:r>
            <w:proofErr w:type="spellEnd"/>
            <w:r>
              <w:rPr>
                <w:color w:val="494B4D"/>
                <w:w w:val="105"/>
              </w:rPr>
              <w:t xml:space="preserve"> pe </w:t>
            </w:r>
            <w:proofErr w:type="spellStart"/>
            <w:r>
              <w:rPr>
                <w:color w:val="494B4D"/>
                <w:w w:val="105"/>
              </w:rPr>
              <w:t>baza</w:t>
            </w:r>
            <w:proofErr w:type="spellEnd"/>
            <w:r>
              <w:rPr>
                <w:color w:val="494B4D"/>
                <w:w w:val="105"/>
              </w:rPr>
              <w:t xml:space="preserve"> de </w:t>
            </w:r>
            <w:proofErr w:type="spellStart"/>
            <w:r>
              <w:rPr>
                <w:color w:val="494B4D"/>
                <w:w w:val="105"/>
              </w:rPr>
              <w:t>ipsos</w:t>
            </w:r>
            <w:proofErr w:type="spellEnd"/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"</w:t>
            </w:r>
            <w:proofErr w:type="spellStart"/>
            <w:r>
              <w:rPr>
                <w:color w:val="494B4D"/>
                <w:w w:val="105"/>
              </w:rPr>
              <w:t>Eurofin</w:t>
            </w:r>
            <w:proofErr w:type="spellEnd"/>
            <w:r>
              <w:rPr>
                <w:color w:val="494B4D"/>
                <w:w w:val="105"/>
              </w:rPr>
              <w:t>"</w:t>
            </w:r>
            <w:r>
              <w:rPr>
                <w:color w:val="494B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grosime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1,0</w:t>
            </w:r>
            <w:r>
              <w:rPr>
                <w:color w:val="494B4D"/>
                <w:spacing w:val="-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mm</w:t>
            </w:r>
            <w:r>
              <w:rPr>
                <w:color w:val="494B4D"/>
                <w:spacing w:val="-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suprafetele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peretilor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coloanelor</w:t>
            </w:r>
            <w:proofErr w:type="spellEnd"/>
            <w:r>
              <w:rPr>
                <w:color w:val="494B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tavanelor</w:t>
            </w:r>
            <w:proofErr w:type="spellEnd"/>
          </w:p>
        </w:tc>
        <w:tc>
          <w:tcPr>
            <w:tcW w:w="1170" w:type="dxa"/>
          </w:tcPr>
          <w:p w14:paraId="01D929D7" w14:textId="77777777" w:rsidR="006E5EED" w:rsidRDefault="006E5EED">
            <w:pPr>
              <w:pStyle w:val="TableParagraph"/>
              <w:rPr>
                <w:b/>
              </w:rPr>
            </w:pPr>
          </w:p>
          <w:p w14:paraId="0326C515" w14:textId="77777777" w:rsidR="006E5EED" w:rsidRDefault="006E5EED">
            <w:pPr>
              <w:pStyle w:val="TableParagraph"/>
              <w:spacing w:before="146"/>
              <w:ind w:left="289" w:right="2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sz w:val="20"/>
              </w:rPr>
              <w:t>m2</w:t>
            </w:r>
          </w:p>
        </w:tc>
        <w:tc>
          <w:tcPr>
            <w:tcW w:w="1350" w:type="dxa"/>
          </w:tcPr>
          <w:p w14:paraId="016379A9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603EEBA4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43,30</w:t>
            </w:r>
          </w:p>
        </w:tc>
        <w:tc>
          <w:tcPr>
            <w:tcW w:w="1170" w:type="dxa"/>
          </w:tcPr>
          <w:p w14:paraId="468A37A9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417484C3" w14:textId="3F861CD8" w:rsidTr="006E5EED">
        <w:trPr>
          <w:trHeight w:val="1287"/>
        </w:trPr>
        <w:tc>
          <w:tcPr>
            <w:tcW w:w="720" w:type="dxa"/>
          </w:tcPr>
          <w:p w14:paraId="642C097C" w14:textId="77777777" w:rsidR="006E5EED" w:rsidRDefault="006E5EED"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15</w:t>
            </w:r>
          </w:p>
        </w:tc>
        <w:tc>
          <w:tcPr>
            <w:tcW w:w="1440" w:type="dxa"/>
          </w:tcPr>
          <w:p w14:paraId="0874C041" w14:textId="77777777" w:rsidR="006E5EED" w:rsidRDefault="006E5EED">
            <w:pPr>
              <w:pStyle w:val="TableParagraph"/>
              <w:spacing w:before="21"/>
              <w:ind w:left="102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CF56A</w:t>
            </w:r>
          </w:p>
        </w:tc>
        <w:tc>
          <w:tcPr>
            <w:tcW w:w="4860" w:type="dxa"/>
          </w:tcPr>
          <w:p w14:paraId="020027CD" w14:textId="77777777" w:rsidR="006E5EED" w:rsidRDefault="006E5EED">
            <w:pPr>
              <w:pStyle w:val="TableParagraph"/>
              <w:spacing w:before="17" w:line="252" w:lineRule="auto"/>
              <w:ind w:left="107" w:right="138"/>
            </w:pPr>
            <w:proofErr w:type="spellStart"/>
            <w:r>
              <w:rPr>
                <w:color w:val="494B4D"/>
                <w:w w:val="105"/>
              </w:rPr>
              <w:t>Aplicarea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manuala</w:t>
            </w:r>
            <w:proofErr w:type="spellEnd"/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a</w:t>
            </w:r>
            <w:r>
              <w:rPr>
                <w:color w:val="494B4D"/>
                <w:spacing w:val="-1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chitului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pentru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lucrari</w:t>
            </w:r>
            <w:proofErr w:type="spellEnd"/>
            <w:r>
              <w:rPr>
                <w:color w:val="494B4D"/>
                <w:spacing w:val="-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la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interior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"</w:t>
            </w:r>
            <w:proofErr w:type="spellStart"/>
            <w:r>
              <w:rPr>
                <w:color w:val="494B4D"/>
                <w:w w:val="105"/>
              </w:rPr>
              <w:t>Mesterul</w:t>
            </w:r>
            <w:proofErr w:type="spellEnd"/>
            <w:r>
              <w:rPr>
                <w:color w:val="494B4D"/>
                <w:spacing w:val="8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Manole"</w:t>
            </w:r>
            <w:r>
              <w:rPr>
                <w:color w:val="494B4D"/>
                <w:spacing w:val="5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grosime</w:t>
            </w:r>
            <w:proofErr w:type="spellEnd"/>
            <w:r>
              <w:rPr>
                <w:color w:val="494B4D"/>
                <w:spacing w:val="-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0,5 mm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suprafetele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peretilor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coloanelor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tavanelor</w:t>
            </w:r>
            <w:proofErr w:type="spellEnd"/>
          </w:p>
        </w:tc>
        <w:tc>
          <w:tcPr>
            <w:tcW w:w="1170" w:type="dxa"/>
          </w:tcPr>
          <w:p w14:paraId="5B03A110" w14:textId="77777777" w:rsidR="006E5EED" w:rsidRDefault="006E5EED">
            <w:pPr>
              <w:pStyle w:val="TableParagraph"/>
              <w:rPr>
                <w:b/>
              </w:rPr>
            </w:pPr>
          </w:p>
          <w:p w14:paraId="3546C87E" w14:textId="77777777" w:rsidR="006E5EED" w:rsidRDefault="006E5EED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78666E8" w14:textId="77777777" w:rsidR="006E5EED" w:rsidRDefault="006E5EED">
            <w:pPr>
              <w:pStyle w:val="TableParagraph"/>
              <w:ind w:left="292" w:right="2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w w:val="105"/>
                <w:sz w:val="20"/>
              </w:rPr>
              <w:t>m2</w:t>
            </w:r>
          </w:p>
        </w:tc>
        <w:tc>
          <w:tcPr>
            <w:tcW w:w="1350" w:type="dxa"/>
          </w:tcPr>
          <w:p w14:paraId="7A26CA03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3D20DF7C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312A5E68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43,30</w:t>
            </w:r>
          </w:p>
        </w:tc>
        <w:tc>
          <w:tcPr>
            <w:tcW w:w="1170" w:type="dxa"/>
          </w:tcPr>
          <w:p w14:paraId="170D6B21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523C0CE8" w14:textId="78D39099" w:rsidTr="006E5EED">
        <w:trPr>
          <w:trHeight w:val="746"/>
        </w:trPr>
        <w:tc>
          <w:tcPr>
            <w:tcW w:w="720" w:type="dxa"/>
          </w:tcPr>
          <w:p w14:paraId="2E160389" w14:textId="77777777" w:rsidR="006E5EED" w:rsidRDefault="006E5EED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16</w:t>
            </w:r>
          </w:p>
        </w:tc>
        <w:tc>
          <w:tcPr>
            <w:tcW w:w="1440" w:type="dxa"/>
          </w:tcPr>
          <w:p w14:paraId="1D925851" w14:textId="77777777" w:rsidR="006E5EED" w:rsidRDefault="006E5EED">
            <w:pPr>
              <w:pStyle w:val="TableParagraph"/>
              <w:spacing w:before="16"/>
              <w:ind w:left="11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CN53A</w:t>
            </w:r>
          </w:p>
        </w:tc>
        <w:tc>
          <w:tcPr>
            <w:tcW w:w="4860" w:type="dxa"/>
          </w:tcPr>
          <w:p w14:paraId="1252E216" w14:textId="551FA37B" w:rsidR="006E5EED" w:rsidRDefault="006E5EED">
            <w:pPr>
              <w:pStyle w:val="TableParagraph"/>
              <w:spacing w:before="7" w:line="254" w:lineRule="auto"/>
              <w:ind w:left="112" w:right="187" w:hanging="2"/>
            </w:pPr>
            <w:proofErr w:type="spellStart"/>
            <w:r>
              <w:rPr>
                <w:color w:val="494B4D"/>
                <w:w w:val="105"/>
              </w:rPr>
              <w:t>Grunduirea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suprafetelor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interioare</w:t>
            </w:r>
            <w:proofErr w:type="spellEnd"/>
            <w:r>
              <w:rPr>
                <w:color w:val="494B4D"/>
                <w:w w:val="105"/>
              </w:rPr>
              <w:t xml:space="preserve"> a </w:t>
            </w:r>
            <w:proofErr w:type="spellStart"/>
            <w:r>
              <w:rPr>
                <w:color w:val="494B4D"/>
                <w:w w:val="105"/>
              </w:rPr>
              <w:t>peretilor</w:t>
            </w:r>
            <w:proofErr w:type="spellEnd"/>
            <w:r w:rsidR="009B339B">
              <w:rPr>
                <w:color w:val="494B4D"/>
                <w:w w:val="105"/>
              </w:rPr>
              <w:t xml:space="preserve"> 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 w:rsidR="009B339B">
              <w:rPr>
                <w:color w:val="494B4D"/>
                <w:spacing w:val="-55"/>
                <w:w w:val="105"/>
              </w:rPr>
              <w:t xml:space="preserve">  </w:t>
            </w:r>
            <w:proofErr w:type="spellStart"/>
            <w:r>
              <w:rPr>
                <w:color w:val="494B4D"/>
                <w:w w:val="105"/>
              </w:rPr>
              <w:t>si</w:t>
            </w:r>
            <w:proofErr w:type="spellEnd"/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tavanelor</w:t>
            </w:r>
            <w:proofErr w:type="spellEnd"/>
          </w:p>
        </w:tc>
        <w:tc>
          <w:tcPr>
            <w:tcW w:w="1170" w:type="dxa"/>
          </w:tcPr>
          <w:p w14:paraId="10B8247C" w14:textId="77777777" w:rsidR="006E5EED" w:rsidRDefault="006E5EED">
            <w:pPr>
              <w:pStyle w:val="TableParagraph"/>
              <w:spacing w:before="6"/>
              <w:rPr>
                <w:b/>
              </w:rPr>
            </w:pPr>
          </w:p>
          <w:p w14:paraId="035C6F42" w14:textId="77777777" w:rsidR="006E5EED" w:rsidRDefault="006E5EED">
            <w:pPr>
              <w:pStyle w:val="TableParagraph"/>
              <w:spacing w:before="1"/>
              <w:ind w:left="308" w:right="2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sz w:val="20"/>
              </w:rPr>
              <w:t>m2</w:t>
            </w:r>
          </w:p>
        </w:tc>
        <w:tc>
          <w:tcPr>
            <w:tcW w:w="1350" w:type="dxa"/>
          </w:tcPr>
          <w:p w14:paraId="0C24F206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006588C1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43,30</w:t>
            </w:r>
          </w:p>
        </w:tc>
        <w:tc>
          <w:tcPr>
            <w:tcW w:w="1170" w:type="dxa"/>
          </w:tcPr>
          <w:p w14:paraId="675F45F3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2D8959FB" w14:textId="4D0B6B98" w:rsidTr="006E5EED">
        <w:trPr>
          <w:trHeight w:val="1287"/>
        </w:trPr>
        <w:tc>
          <w:tcPr>
            <w:tcW w:w="720" w:type="dxa"/>
          </w:tcPr>
          <w:p w14:paraId="64C81458" w14:textId="77777777" w:rsidR="006E5EED" w:rsidRDefault="006E5EED">
            <w:pPr>
              <w:pStyle w:val="TableParagraph"/>
              <w:spacing w:before="21"/>
              <w:ind w:left="120"/>
              <w:rPr>
                <w:sz w:val="20"/>
              </w:rPr>
            </w:pPr>
            <w:r>
              <w:rPr>
                <w:color w:val="494B4D"/>
                <w:sz w:val="20"/>
              </w:rPr>
              <w:t>17</w:t>
            </w:r>
          </w:p>
        </w:tc>
        <w:tc>
          <w:tcPr>
            <w:tcW w:w="1440" w:type="dxa"/>
          </w:tcPr>
          <w:p w14:paraId="6AC16A0E" w14:textId="77777777" w:rsidR="006E5EED" w:rsidRDefault="006E5EED">
            <w:pPr>
              <w:pStyle w:val="TableParagraph"/>
              <w:spacing w:before="21"/>
              <w:ind w:left="11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CN06A</w:t>
            </w:r>
          </w:p>
        </w:tc>
        <w:tc>
          <w:tcPr>
            <w:tcW w:w="4860" w:type="dxa"/>
          </w:tcPr>
          <w:p w14:paraId="190E7F1E" w14:textId="77777777" w:rsidR="006E5EED" w:rsidRDefault="006E5EED">
            <w:pPr>
              <w:pStyle w:val="TableParagraph"/>
              <w:spacing w:before="17" w:line="254" w:lineRule="auto"/>
              <w:ind w:left="115" w:right="187"/>
            </w:pPr>
            <w:proofErr w:type="spellStart"/>
            <w:r>
              <w:rPr>
                <w:color w:val="494B4D"/>
                <w:w w:val="105"/>
              </w:rPr>
              <w:t>Vopsitorii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interioare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cu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vopsea</w:t>
            </w:r>
            <w:proofErr w:type="spellEnd"/>
            <w:r>
              <w:rPr>
                <w:color w:val="494B4D"/>
                <w:spacing w:val="9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baza</w:t>
            </w:r>
            <w:proofErr w:type="spellEnd"/>
            <w:r>
              <w:rPr>
                <w:color w:val="494B4D"/>
                <w:spacing w:val="-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copolimeri</w:t>
            </w:r>
            <w:proofErr w:type="spellEnd"/>
            <w:r>
              <w:rPr>
                <w:color w:val="494B4D"/>
                <w:spacing w:val="8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vinilici</w:t>
            </w:r>
            <w:proofErr w:type="spellEnd"/>
            <w:r>
              <w:rPr>
                <w:color w:val="494B4D"/>
                <w:spacing w:val="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in</w:t>
            </w:r>
            <w:r>
              <w:rPr>
                <w:color w:val="494B4D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emulsie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apoasa</w:t>
            </w:r>
            <w:proofErr w:type="spellEnd"/>
            <w:r>
              <w:rPr>
                <w:color w:val="494B4D"/>
                <w:w w:val="105"/>
              </w:rPr>
              <w:t>,</w:t>
            </w:r>
          </w:p>
          <w:p w14:paraId="5C2F682E" w14:textId="77777777" w:rsidR="006E5EED" w:rsidRDefault="006E5EED">
            <w:pPr>
              <w:pStyle w:val="TableParagraph"/>
              <w:spacing w:line="259" w:lineRule="auto"/>
              <w:ind w:left="121" w:hanging="6"/>
            </w:pPr>
            <w:proofErr w:type="spellStart"/>
            <w:r>
              <w:rPr>
                <w:color w:val="494B4D"/>
                <w:w w:val="105"/>
              </w:rPr>
              <w:t>aplicate</w:t>
            </w:r>
            <w:proofErr w:type="spellEnd"/>
            <w:r>
              <w:rPr>
                <w:color w:val="494B4D"/>
                <w:w w:val="105"/>
              </w:rPr>
              <w:t xml:space="preserve"> in 2 </w:t>
            </w:r>
            <w:proofErr w:type="spellStart"/>
            <w:r>
              <w:rPr>
                <w:color w:val="494B4D"/>
                <w:w w:val="105"/>
              </w:rPr>
              <w:t>straturi</w:t>
            </w:r>
            <w:proofErr w:type="spellEnd"/>
            <w:r>
              <w:rPr>
                <w:color w:val="494B4D"/>
                <w:w w:val="105"/>
              </w:rPr>
              <w:t xml:space="preserve"> pe </w:t>
            </w:r>
            <w:proofErr w:type="spellStart"/>
            <w:r>
              <w:rPr>
                <w:color w:val="494B4D"/>
                <w:w w:val="105"/>
              </w:rPr>
              <w:t>glet</w:t>
            </w:r>
            <w:proofErr w:type="spellEnd"/>
            <w:r>
              <w:rPr>
                <w:color w:val="494B4D"/>
                <w:w w:val="105"/>
              </w:rPr>
              <w:t xml:space="preserve"> existent, </w:t>
            </w:r>
            <w:proofErr w:type="spellStart"/>
            <w:r>
              <w:rPr>
                <w:color w:val="494B4D"/>
                <w:w w:val="105"/>
              </w:rPr>
              <w:t>executate</w:t>
            </w:r>
            <w:proofErr w:type="spellEnd"/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manual</w:t>
            </w:r>
          </w:p>
        </w:tc>
        <w:tc>
          <w:tcPr>
            <w:tcW w:w="1170" w:type="dxa"/>
          </w:tcPr>
          <w:p w14:paraId="21BC9517" w14:textId="77777777" w:rsidR="006E5EED" w:rsidRDefault="006E5EED">
            <w:pPr>
              <w:pStyle w:val="TableParagraph"/>
              <w:rPr>
                <w:b/>
              </w:rPr>
            </w:pPr>
          </w:p>
          <w:p w14:paraId="5AB047CE" w14:textId="77777777" w:rsidR="006E5EED" w:rsidRDefault="006E5EED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7BF895F" w14:textId="77777777" w:rsidR="006E5EED" w:rsidRDefault="006E5EED">
            <w:pPr>
              <w:pStyle w:val="TableParagraph"/>
              <w:ind w:left="308" w:right="27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w w:val="105"/>
                <w:sz w:val="20"/>
              </w:rPr>
              <w:t>m2</w:t>
            </w:r>
          </w:p>
        </w:tc>
        <w:tc>
          <w:tcPr>
            <w:tcW w:w="1350" w:type="dxa"/>
          </w:tcPr>
          <w:p w14:paraId="4A05CBB1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B641865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2A08C564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43,30</w:t>
            </w:r>
          </w:p>
        </w:tc>
        <w:tc>
          <w:tcPr>
            <w:tcW w:w="1170" w:type="dxa"/>
          </w:tcPr>
          <w:p w14:paraId="4A2B8AC6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5395F20D" w14:textId="03779EA2" w:rsidTr="006E5EED">
        <w:trPr>
          <w:trHeight w:val="751"/>
        </w:trPr>
        <w:tc>
          <w:tcPr>
            <w:tcW w:w="720" w:type="dxa"/>
          </w:tcPr>
          <w:p w14:paraId="094DC50F" w14:textId="77777777" w:rsidR="006E5EED" w:rsidRDefault="006E5EED">
            <w:pPr>
              <w:pStyle w:val="TableParagraph"/>
              <w:spacing w:before="21"/>
              <w:ind w:left="124"/>
              <w:rPr>
                <w:sz w:val="20"/>
              </w:rPr>
            </w:pPr>
            <w:r>
              <w:rPr>
                <w:color w:val="494B4D"/>
                <w:sz w:val="20"/>
              </w:rPr>
              <w:t>18</w:t>
            </w:r>
          </w:p>
        </w:tc>
        <w:tc>
          <w:tcPr>
            <w:tcW w:w="1440" w:type="dxa"/>
          </w:tcPr>
          <w:p w14:paraId="078D7FE2" w14:textId="77777777" w:rsidR="006E5EED" w:rsidRDefault="006E5EED">
            <w:pPr>
              <w:pStyle w:val="TableParagraph"/>
              <w:spacing w:before="21"/>
              <w:ind w:left="116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CK29F</w:t>
            </w:r>
          </w:p>
        </w:tc>
        <w:tc>
          <w:tcPr>
            <w:tcW w:w="4860" w:type="dxa"/>
          </w:tcPr>
          <w:p w14:paraId="5A6FB3C0" w14:textId="77777777" w:rsidR="006E5EED" w:rsidRDefault="006E5EED">
            <w:pPr>
              <w:pStyle w:val="TableParagraph"/>
              <w:spacing w:before="17" w:line="249" w:lineRule="auto"/>
              <w:ind w:left="118" w:right="350" w:hanging="2"/>
            </w:pPr>
            <w:proofErr w:type="spellStart"/>
            <w:r>
              <w:rPr>
                <w:color w:val="494B4D"/>
                <w:w w:val="105"/>
              </w:rPr>
              <w:t>Tavane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suspendate</w:t>
            </w:r>
            <w:proofErr w:type="spellEnd"/>
            <w:r>
              <w:rPr>
                <w:color w:val="494B4D"/>
                <w:w w:val="105"/>
              </w:rPr>
              <w:t xml:space="preserve"> din </w:t>
            </w:r>
            <w:proofErr w:type="spellStart"/>
            <w:r>
              <w:rPr>
                <w:color w:val="494B4D"/>
                <w:w w:val="105"/>
              </w:rPr>
              <w:t>panouri</w:t>
            </w:r>
            <w:proofErr w:type="spellEnd"/>
            <w:r>
              <w:rPr>
                <w:color w:val="494B4D"/>
                <w:w w:val="105"/>
              </w:rPr>
              <w:t xml:space="preserve"> prefabricate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"Armstrong",</w:t>
            </w:r>
            <w:r>
              <w:rPr>
                <w:color w:val="494B4D"/>
                <w:spacing w:val="1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inclusiv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sistemul-grila</w:t>
            </w:r>
            <w:proofErr w:type="spellEnd"/>
          </w:p>
        </w:tc>
        <w:tc>
          <w:tcPr>
            <w:tcW w:w="1170" w:type="dxa"/>
          </w:tcPr>
          <w:p w14:paraId="0A4FC4DD" w14:textId="77777777" w:rsidR="006E5EED" w:rsidRDefault="006E5EE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1400C48" w14:textId="77777777" w:rsidR="006E5EED" w:rsidRDefault="006E5EED">
            <w:pPr>
              <w:pStyle w:val="TableParagraph"/>
              <w:spacing w:before="1"/>
              <w:ind w:left="308" w:right="259"/>
              <w:jc w:val="center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m2</w:t>
            </w:r>
          </w:p>
        </w:tc>
        <w:tc>
          <w:tcPr>
            <w:tcW w:w="1350" w:type="dxa"/>
          </w:tcPr>
          <w:p w14:paraId="0123F044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AC50677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176,58</w:t>
            </w:r>
          </w:p>
        </w:tc>
        <w:tc>
          <w:tcPr>
            <w:tcW w:w="1170" w:type="dxa"/>
          </w:tcPr>
          <w:p w14:paraId="1F0D5205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10C0F2A7" w14:textId="5D1040E3" w:rsidTr="006E5EED">
        <w:trPr>
          <w:trHeight w:val="971"/>
        </w:trPr>
        <w:tc>
          <w:tcPr>
            <w:tcW w:w="720" w:type="dxa"/>
          </w:tcPr>
          <w:p w14:paraId="3A73B477" w14:textId="77777777" w:rsidR="006E5EED" w:rsidRDefault="006E5EED">
            <w:pPr>
              <w:pStyle w:val="TableParagraph"/>
              <w:spacing w:before="21"/>
              <w:ind w:left="129"/>
              <w:rPr>
                <w:sz w:val="20"/>
              </w:rPr>
            </w:pPr>
            <w:r>
              <w:rPr>
                <w:color w:val="494B4D"/>
                <w:sz w:val="20"/>
              </w:rPr>
              <w:t>19</w:t>
            </w:r>
          </w:p>
        </w:tc>
        <w:tc>
          <w:tcPr>
            <w:tcW w:w="1440" w:type="dxa"/>
          </w:tcPr>
          <w:p w14:paraId="03DF079C" w14:textId="77777777" w:rsidR="006E5EED" w:rsidRDefault="006E5EED">
            <w:pPr>
              <w:pStyle w:val="TableParagraph"/>
              <w:spacing w:before="21"/>
              <w:ind w:left="12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CI14A</w:t>
            </w:r>
          </w:p>
        </w:tc>
        <w:tc>
          <w:tcPr>
            <w:tcW w:w="4860" w:type="dxa"/>
          </w:tcPr>
          <w:p w14:paraId="1E339F00" w14:textId="77777777" w:rsidR="006E5EED" w:rsidRDefault="006E5EED">
            <w:pPr>
              <w:pStyle w:val="TableParagraph"/>
              <w:spacing w:before="12" w:line="254" w:lineRule="auto"/>
              <w:ind w:left="120" w:right="138" w:firstLine="3"/>
            </w:pPr>
            <w:proofErr w:type="spellStart"/>
            <w:r>
              <w:rPr>
                <w:color w:val="494B4D"/>
                <w:w w:val="105"/>
              </w:rPr>
              <w:t>Elemente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liniare</w:t>
            </w:r>
            <w:proofErr w:type="spellEnd"/>
            <w:r>
              <w:rPr>
                <w:color w:val="494B4D"/>
                <w:w w:val="105"/>
              </w:rPr>
              <w:t xml:space="preserve"> din </w:t>
            </w:r>
            <w:proofErr w:type="spellStart"/>
            <w:r>
              <w:rPr>
                <w:color w:val="494B4D"/>
                <w:w w:val="105"/>
              </w:rPr>
              <w:t>placi</w:t>
            </w:r>
            <w:proofErr w:type="spellEnd"/>
            <w:r>
              <w:rPr>
                <w:color w:val="494B4D"/>
                <w:w w:val="105"/>
              </w:rPr>
              <w:t xml:space="preserve"> din </w:t>
            </w:r>
            <w:proofErr w:type="spellStart"/>
            <w:r>
              <w:rPr>
                <w:color w:val="494B4D"/>
                <w:w w:val="105"/>
              </w:rPr>
              <w:t>gresie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ceramica</w:t>
            </w:r>
            <w:proofErr w:type="spellEnd"/>
            <w:r>
              <w:rPr>
                <w:color w:val="494B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aplicate</w:t>
            </w:r>
            <w:proofErr w:type="spellEnd"/>
            <w:r>
              <w:rPr>
                <w:color w:val="494B4D"/>
                <w:spacing w:val="8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cu</w:t>
            </w:r>
            <w:r>
              <w:rPr>
                <w:color w:val="494B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adeziv</w:t>
            </w:r>
            <w:proofErr w:type="spellEnd"/>
          </w:p>
          <w:p w14:paraId="3D6786BC" w14:textId="77777777" w:rsidR="006E5EED" w:rsidRDefault="006E5EED">
            <w:pPr>
              <w:pStyle w:val="TableParagraph"/>
              <w:spacing w:line="208" w:lineRule="exact"/>
              <w:ind w:left="130"/>
              <w:rPr>
                <w:sz w:val="19"/>
              </w:rPr>
            </w:pPr>
            <w:r>
              <w:rPr>
                <w:color w:val="494B4D"/>
                <w:sz w:val="19"/>
              </w:rPr>
              <w:t>Material</w:t>
            </w:r>
            <w:r>
              <w:rPr>
                <w:color w:val="494B4D"/>
                <w:spacing w:val="22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marunt</w:t>
            </w:r>
            <w:proofErr w:type="spellEnd"/>
            <w:r>
              <w:rPr>
                <w:color w:val="494B4D"/>
                <w:spacing w:val="9"/>
                <w:sz w:val="19"/>
              </w:rPr>
              <w:t xml:space="preserve"> </w:t>
            </w:r>
            <w:r>
              <w:rPr>
                <w:color w:val="494B4D"/>
                <w:sz w:val="19"/>
              </w:rPr>
              <w:t>(</w:t>
            </w:r>
            <w:proofErr w:type="spellStart"/>
            <w:r>
              <w:rPr>
                <w:color w:val="494B4D"/>
                <w:sz w:val="19"/>
              </w:rPr>
              <w:t>cirpe</w:t>
            </w:r>
            <w:proofErr w:type="spellEnd"/>
            <w:r>
              <w:rPr>
                <w:color w:val="494B4D"/>
                <w:sz w:val="19"/>
              </w:rPr>
              <w:t>,</w:t>
            </w:r>
            <w:r>
              <w:rPr>
                <w:color w:val="494B4D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apa</w:t>
            </w:r>
            <w:proofErr w:type="spellEnd"/>
            <w:r>
              <w:rPr>
                <w:color w:val="494B4D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etc</w:t>
            </w:r>
            <w:proofErr w:type="spellEnd"/>
            <w:r>
              <w:rPr>
                <w:color w:val="494B4D"/>
                <w:sz w:val="19"/>
              </w:rPr>
              <w:t>)=l,05</w:t>
            </w:r>
          </w:p>
        </w:tc>
        <w:tc>
          <w:tcPr>
            <w:tcW w:w="1170" w:type="dxa"/>
          </w:tcPr>
          <w:p w14:paraId="47A8BBEE" w14:textId="77777777" w:rsidR="006E5EED" w:rsidRDefault="006E5EED">
            <w:pPr>
              <w:pStyle w:val="TableParagraph"/>
              <w:rPr>
                <w:b/>
              </w:rPr>
            </w:pPr>
          </w:p>
          <w:p w14:paraId="2F3E66F0" w14:textId="77777777" w:rsidR="006E5EED" w:rsidRDefault="006E5EED">
            <w:pPr>
              <w:pStyle w:val="TableParagraph"/>
              <w:spacing w:before="127"/>
              <w:ind w:left="43"/>
              <w:jc w:val="center"/>
              <w:rPr>
                <w:sz w:val="20"/>
              </w:rPr>
            </w:pPr>
            <w:r>
              <w:rPr>
                <w:color w:val="494B4D"/>
                <w:w w:val="104"/>
                <w:sz w:val="20"/>
              </w:rPr>
              <w:t>m</w:t>
            </w:r>
          </w:p>
        </w:tc>
        <w:tc>
          <w:tcPr>
            <w:tcW w:w="1350" w:type="dxa"/>
          </w:tcPr>
          <w:p w14:paraId="07FFD7FD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7D0DAD5E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65,18</w:t>
            </w:r>
          </w:p>
        </w:tc>
        <w:tc>
          <w:tcPr>
            <w:tcW w:w="1170" w:type="dxa"/>
          </w:tcPr>
          <w:p w14:paraId="539631B6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67B9677D" w14:textId="43FDE683" w:rsidTr="006E5EED">
        <w:trPr>
          <w:trHeight w:val="1776"/>
        </w:trPr>
        <w:tc>
          <w:tcPr>
            <w:tcW w:w="720" w:type="dxa"/>
          </w:tcPr>
          <w:p w14:paraId="55299BC0" w14:textId="77777777" w:rsidR="006E5EED" w:rsidRDefault="006E5EED">
            <w:pPr>
              <w:pStyle w:val="TableParagraph"/>
              <w:spacing w:before="21"/>
              <w:ind w:left="124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20</w:t>
            </w:r>
          </w:p>
        </w:tc>
        <w:tc>
          <w:tcPr>
            <w:tcW w:w="1440" w:type="dxa"/>
          </w:tcPr>
          <w:p w14:paraId="3848FF99" w14:textId="77777777" w:rsidR="006E5EED" w:rsidRDefault="006E5EED">
            <w:pPr>
              <w:pStyle w:val="TableParagraph"/>
              <w:spacing w:before="21"/>
              <w:ind w:left="12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CG36A</w:t>
            </w:r>
          </w:p>
        </w:tc>
        <w:tc>
          <w:tcPr>
            <w:tcW w:w="4860" w:type="dxa"/>
          </w:tcPr>
          <w:p w14:paraId="63826B2B" w14:textId="77777777" w:rsidR="006E5EED" w:rsidRDefault="006E5EED">
            <w:pPr>
              <w:pStyle w:val="TableParagraph"/>
              <w:spacing w:before="17" w:line="254" w:lineRule="auto"/>
              <w:ind w:left="124"/>
            </w:pPr>
            <w:proofErr w:type="spellStart"/>
            <w:r>
              <w:rPr>
                <w:color w:val="494B4D"/>
                <w:w w:val="105"/>
              </w:rPr>
              <w:t>Pardoseli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din</w:t>
            </w:r>
            <w:r>
              <w:rPr>
                <w:color w:val="494B4D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placi</w:t>
            </w:r>
            <w:proofErr w:type="spellEnd"/>
            <w:r>
              <w:rPr>
                <w:color w:val="494B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laminat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clasa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C32/AC4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 xml:space="preserve">10mm </w:t>
            </w:r>
            <w:proofErr w:type="spellStart"/>
            <w:r>
              <w:rPr>
                <w:color w:val="494B4D"/>
                <w:w w:val="105"/>
              </w:rPr>
              <w:t>montale</w:t>
            </w:r>
            <w:proofErr w:type="spellEnd"/>
            <w:r>
              <w:rPr>
                <w:color w:val="494B4D"/>
                <w:w w:val="105"/>
              </w:rPr>
              <w:t xml:space="preserve"> pe </w:t>
            </w:r>
            <w:proofErr w:type="spellStart"/>
            <w:r>
              <w:rPr>
                <w:color w:val="494B4D"/>
                <w:w w:val="105"/>
              </w:rPr>
              <w:t>uscat</w:t>
            </w:r>
            <w:proofErr w:type="spellEnd"/>
            <w:r>
              <w:rPr>
                <w:color w:val="494B4D"/>
                <w:w w:val="105"/>
              </w:rPr>
              <w:t xml:space="preserve"> cu </w:t>
            </w:r>
            <w:proofErr w:type="spellStart"/>
            <w:r>
              <w:rPr>
                <w:color w:val="494B4D"/>
                <w:w w:val="105"/>
              </w:rPr>
              <w:t>pozarea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stratului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sintetic</w:t>
            </w:r>
            <w:proofErr w:type="spellEnd"/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suport</w:t>
            </w:r>
            <w:proofErr w:type="spellEnd"/>
            <w:r>
              <w:rPr>
                <w:color w:val="494B4D"/>
                <w:spacing w:val="-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existent,</w:t>
            </w:r>
            <w:r>
              <w:rPr>
                <w:color w:val="494B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inclusiv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plintele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PVC</w:t>
            </w:r>
            <w:r>
              <w:rPr>
                <w:color w:val="494B4D"/>
                <w:spacing w:val="1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montate</w:t>
            </w:r>
            <w:proofErr w:type="spellEnd"/>
            <w:r>
              <w:rPr>
                <w:color w:val="494B4D"/>
                <w:spacing w:val="1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prin</w:t>
            </w:r>
            <w:proofErr w:type="spellEnd"/>
            <w:r>
              <w:rPr>
                <w:color w:val="494B4D"/>
                <w:spacing w:val="10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dibluri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6*40,</w:t>
            </w:r>
            <w:r>
              <w:rPr>
                <w:color w:val="494B4D"/>
                <w:spacing w:val="8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4buc/</w:t>
            </w:r>
            <w:proofErr w:type="spellStart"/>
            <w:r>
              <w:rPr>
                <w:color w:val="494B4D"/>
                <w:w w:val="105"/>
              </w:rPr>
              <w:t>lml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in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incaperii</w:t>
            </w:r>
            <w:proofErr w:type="spellEnd"/>
            <w:r>
              <w:rPr>
                <w:color w:val="494B4D"/>
                <w:spacing w:val="1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mai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mare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16</w:t>
            </w:r>
            <w:r>
              <w:rPr>
                <w:color w:val="494B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mp</w:t>
            </w:r>
            <w:proofErr w:type="spellEnd"/>
          </w:p>
          <w:p w14:paraId="1D56419E" w14:textId="77777777" w:rsidR="006E5EED" w:rsidRDefault="006E5EED">
            <w:pPr>
              <w:pStyle w:val="TableParagraph"/>
              <w:spacing w:line="204" w:lineRule="exact"/>
              <w:ind w:left="134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  <w:sz w:val="19"/>
              </w:rPr>
              <w:t>Materiale</w:t>
            </w:r>
            <w:proofErr w:type="spellEnd"/>
            <w:r>
              <w:rPr>
                <w:color w:val="494B4D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marunte</w:t>
            </w:r>
            <w:proofErr w:type="spellEnd"/>
            <w:r>
              <w:rPr>
                <w:color w:val="494B4D"/>
                <w:spacing w:val="-7"/>
                <w:w w:val="105"/>
                <w:sz w:val="19"/>
              </w:rPr>
              <w:t xml:space="preserve"> </w:t>
            </w:r>
            <w:r>
              <w:rPr>
                <w:color w:val="494B4D"/>
                <w:w w:val="105"/>
                <w:sz w:val="19"/>
              </w:rPr>
              <w:t>(</w:t>
            </w:r>
            <w:proofErr w:type="spellStart"/>
            <w:r>
              <w:rPr>
                <w:color w:val="494B4D"/>
                <w:w w:val="105"/>
                <w:sz w:val="19"/>
              </w:rPr>
              <w:t>cuie</w:t>
            </w:r>
            <w:proofErr w:type="spellEnd"/>
            <w:r>
              <w:rPr>
                <w:color w:val="494B4D"/>
                <w:w w:val="105"/>
                <w:sz w:val="19"/>
              </w:rPr>
              <w:t>)=l</w:t>
            </w:r>
            <w:r>
              <w:rPr>
                <w:color w:val="62626D"/>
                <w:w w:val="105"/>
                <w:sz w:val="19"/>
              </w:rPr>
              <w:t>,</w:t>
            </w:r>
            <w:r>
              <w:rPr>
                <w:color w:val="494B4D"/>
                <w:w w:val="105"/>
                <w:sz w:val="19"/>
              </w:rPr>
              <w:t>01</w:t>
            </w:r>
          </w:p>
        </w:tc>
        <w:tc>
          <w:tcPr>
            <w:tcW w:w="1170" w:type="dxa"/>
          </w:tcPr>
          <w:p w14:paraId="111FFA95" w14:textId="77777777" w:rsidR="006E5EED" w:rsidRDefault="006E5EED">
            <w:pPr>
              <w:pStyle w:val="TableParagraph"/>
              <w:rPr>
                <w:b/>
              </w:rPr>
            </w:pPr>
          </w:p>
          <w:p w14:paraId="12DCD1BE" w14:textId="77777777" w:rsidR="006E5EED" w:rsidRDefault="006E5EED">
            <w:pPr>
              <w:pStyle w:val="TableParagraph"/>
              <w:rPr>
                <w:b/>
              </w:rPr>
            </w:pPr>
          </w:p>
          <w:p w14:paraId="3C670E8F" w14:textId="77777777" w:rsidR="006E5EED" w:rsidRDefault="006E5EED">
            <w:pPr>
              <w:pStyle w:val="TableParagraph"/>
              <w:rPr>
                <w:b/>
                <w:sz w:val="24"/>
              </w:rPr>
            </w:pPr>
          </w:p>
          <w:p w14:paraId="58A6680D" w14:textId="77777777" w:rsidR="006E5EED" w:rsidRDefault="006E5EED">
            <w:pPr>
              <w:pStyle w:val="TableParagraph"/>
              <w:ind w:left="308" w:right="25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w w:val="105"/>
                <w:sz w:val="20"/>
              </w:rPr>
              <w:t>m2</w:t>
            </w:r>
          </w:p>
        </w:tc>
        <w:tc>
          <w:tcPr>
            <w:tcW w:w="1350" w:type="dxa"/>
          </w:tcPr>
          <w:p w14:paraId="02F2AE57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3316FD7F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1407CC54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0A367F2C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21,42</w:t>
            </w:r>
          </w:p>
        </w:tc>
        <w:tc>
          <w:tcPr>
            <w:tcW w:w="1170" w:type="dxa"/>
          </w:tcPr>
          <w:p w14:paraId="7E810FCB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7623516F" w14:textId="3847E7A4" w:rsidTr="006E5EED">
        <w:trPr>
          <w:trHeight w:val="751"/>
        </w:trPr>
        <w:tc>
          <w:tcPr>
            <w:tcW w:w="720" w:type="dxa"/>
            <w:tcBorders>
              <w:right w:val="single" w:sz="2" w:space="0" w:color="000000"/>
            </w:tcBorders>
          </w:tcPr>
          <w:p w14:paraId="4EC42291" w14:textId="77777777" w:rsidR="006E5EED" w:rsidRDefault="006E5EED">
            <w:pPr>
              <w:pStyle w:val="TableParagraph"/>
              <w:spacing w:before="21"/>
              <w:ind w:left="129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21</w:t>
            </w: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14:paraId="556EEDB1" w14:textId="77777777" w:rsidR="006E5EED" w:rsidRDefault="006E5EED">
            <w:pPr>
              <w:pStyle w:val="TableParagraph"/>
              <w:spacing w:before="21"/>
              <w:ind w:left="125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RpCO46E</w:t>
            </w:r>
          </w:p>
        </w:tc>
        <w:tc>
          <w:tcPr>
            <w:tcW w:w="4860" w:type="dxa"/>
            <w:tcBorders>
              <w:right w:val="single" w:sz="2" w:space="0" w:color="000000"/>
            </w:tcBorders>
          </w:tcPr>
          <w:p w14:paraId="1BA1710D" w14:textId="293E89E9" w:rsidR="006E5EED" w:rsidRDefault="006E5EED">
            <w:pPr>
              <w:pStyle w:val="TableParagraph"/>
              <w:spacing w:before="17" w:line="254" w:lineRule="auto"/>
              <w:ind w:left="128" w:right="175"/>
            </w:pPr>
            <w:proofErr w:type="spellStart"/>
            <w:r>
              <w:rPr>
                <w:color w:val="494B4D"/>
                <w:spacing w:val="-1"/>
                <w:w w:val="105"/>
              </w:rPr>
              <w:t>Confectionarea</w:t>
            </w:r>
            <w:proofErr w:type="spellEnd"/>
            <w:r>
              <w:rPr>
                <w:color w:val="494B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94B4D"/>
                <w:spacing w:val="-1"/>
                <w:w w:val="105"/>
              </w:rPr>
              <w:t>si</w:t>
            </w:r>
            <w:proofErr w:type="spellEnd"/>
            <w:r>
              <w:rPr>
                <w:color w:val="494B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94B4D"/>
                <w:spacing w:val="-1"/>
                <w:w w:val="105"/>
              </w:rPr>
              <w:t>montarea</w:t>
            </w:r>
            <w:proofErr w:type="spellEnd"/>
            <w:r>
              <w:rPr>
                <w:color w:val="494B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lambriurilor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gramStart"/>
            <w:r>
              <w:rPr>
                <w:color w:val="494B4D"/>
                <w:w w:val="105"/>
              </w:rPr>
              <w:t>la</w:t>
            </w:r>
            <w:r w:rsidR="009B339B">
              <w:rPr>
                <w:color w:val="494B4D"/>
                <w:w w:val="105"/>
              </w:rPr>
              <w:t xml:space="preserve"> </w:t>
            </w:r>
            <w:r>
              <w:rPr>
                <w:color w:val="494B4D"/>
                <w:spacing w:val="-5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pereti</w:t>
            </w:r>
            <w:proofErr w:type="spellEnd"/>
            <w:proofErr w:type="gramEnd"/>
            <w:r>
              <w:rPr>
                <w:color w:val="494B4D"/>
                <w:spacing w:val="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din</w:t>
            </w:r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pl</w:t>
            </w:r>
            <w:r w:rsidR="009B339B">
              <w:rPr>
                <w:color w:val="494B4D"/>
                <w:w w:val="105"/>
              </w:rPr>
              <w:t>acaj</w:t>
            </w:r>
            <w:proofErr w:type="spellEnd"/>
            <w:r w:rsidR="009B339B">
              <w:rPr>
                <w:color w:val="494B4D"/>
                <w:w w:val="105"/>
              </w:rPr>
              <w:t xml:space="preserve"> </w:t>
            </w:r>
            <w:proofErr w:type="spellStart"/>
            <w:r w:rsidR="009B339B">
              <w:rPr>
                <w:color w:val="494B4D"/>
                <w:w w:val="105"/>
              </w:rPr>
              <w:t>ș</w:t>
            </w:r>
            <w:r>
              <w:rPr>
                <w:color w:val="494B4D"/>
                <w:w w:val="105"/>
              </w:rPr>
              <w:t>i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laminat</w:t>
            </w:r>
            <w:proofErr w:type="spellEnd"/>
            <w:r>
              <w:rPr>
                <w:color w:val="494B4D"/>
                <w:spacing w:val="10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.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1B7AB9B8" w14:textId="77777777" w:rsidR="006E5EED" w:rsidRDefault="006E5EE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E3391F3" w14:textId="77777777" w:rsidR="006E5EED" w:rsidRDefault="006E5EED">
            <w:pPr>
              <w:pStyle w:val="TableParagraph"/>
              <w:spacing w:before="1"/>
              <w:ind w:left="320" w:right="26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94B4D"/>
                <w:w w:val="105"/>
                <w:sz w:val="20"/>
              </w:rPr>
              <w:t>m2</w:t>
            </w:r>
          </w:p>
        </w:tc>
        <w:tc>
          <w:tcPr>
            <w:tcW w:w="1350" w:type="dxa"/>
            <w:tcBorders>
              <w:left w:val="single" w:sz="2" w:space="0" w:color="000000"/>
            </w:tcBorders>
          </w:tcPr>
          <w:p w14:paraId="2B72E368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718AD53C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21,00</w:t>
            </w:r>
          </w:p>
        </w:tc>
        <w:tc>
          <w:tcPr>
            <w:tcW w:w="1170" w:type="dxa"/>
            <w:tcBorders>
              <w:left w:val="single" w:sz="2" w:space="0" w:color="000000"/>
            </w:tcBorders>
          </w:tcPr>
          <w:p w14:paraId="398E5306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7518D278" w14:textId="2413DBDB" w:rsidTr="006E5EED">
        <w:trPr>
          <w:trHeight w:val="1287"/>
        </w:trPr>
        <w:tc>
          <w:tcPr>
            <w:tcW w:w="720" w:type="dxa"/>
            <w:tcBorders>
              <w:right w:val="single" w:sz="2" w:space="0" w:color="000000"/>
            </w:tcBorders>
          </w:tcPr>
          <w:p w14:paraId="43F80C3B" w14:textId="77777777" w:rsidR="006E5EED" w:rsidRDefault="006E5EED">
            <w:pPr>
              <w:pStyle w:val="TableParagraph"/>
              <w:spacing w:before="21"/>
              <w:ind w:left="129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22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</w:tcPr>
          <w:p w14:paraId="1DFA057C" w14:textId="77777777" w:rsidR="006E5EED" w:rsidRDefault="006E5EED">
            <w:pPr>
              <w:pStyle w:val="TableParagraph"/>
              <w:spacing w:before="21"/>
              <w:ind w:left="13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08-03-573-4</w:t>
            </w:r>
          </w:p>
        </w:tc>
        <w:tc>
          <w:tcPr>
            <w:tcW w:w="4860" w:type="dxa"/>
            <w:tcBorders>
              <w:left w:val="single" w:sz="2" w:space="0" w:color="000000"/>
              <w:right w:val="single" w:sz="2" w:space="0" w:color="000000"/>
            </w:tcBorders>
          </w:tcPr>
          <w:p w14:paraId="1BB1158E" w14:textId="7B1A7B37" w:rsidR="006E5EED" w:rsidRDefault="006E5EED">
            <w:pPr>
              <w:pStyle w:val="TableParagraph"/>
              <w:spacing w:before="17" w:line="254" w:lineRule="auto"/>
              <w:ind w:left="136" w:hanging="3"/>
            </w:pPr>
            <w:proofErr w:type="spellStart"/>
            <w:r>
              <w:rPr>
                <w:color w:val="494B4D"/>
                <w:w w:val="105"/>
              </w:rPr>
              <w:t>Dulap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(</w:t>
            </w:r>
            <w:proofErr w:type="spellStart"/>
            <w:r>
              <w:rPr>
                <w:color w:val="494B4D"/>
                <w:w w:val="105"/>
              </w:rPr>
              <w:t>pupitru</w:t>
            </w:r>
            <w:proofErr w:type="spellEnd"/>
            <w:r>
              <w:rPr>
                <w:color w:val="494B4D"/>
                <w:w w:val="105"/>
              </w:rPr>
              <w:t>)</w:t>
            </w:r>
            <w:r>
              <w:rPr>
                <w:color w:val="494B4D"/>
                <w:spacing w:val="-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comanda</w:t>
            </w:r>
            <w:proofErr w:type="spellEnd"/>
            <w:r w:rsidR="009B339B">
              <w:rPr>
                <w:color w:val="494B4D"/>
                <w:w w:val="105"/>
              </w:rPr>
              <w:t xml:space="preserve"> </w:t>
            </w:r>
            <w:proofErr w:type="spellStart"/>
            <w:r w:rsidR="009B339B">
              <w:rPr>
                <w:color w:val="494B4D"/>
                <w:w w:val="105"/>
              </w:rPr>
              <w:t>pentru</w:t>
            </w:r>
            <w:proofErr w:type="spellEnd"/>
            <w:r w:rsidR="009B339B">
              <w:rPr>
                <w:color w:val="494B4D"/>
                <w:w w:val="105"/>
              </w:rPr>
              <w:t xml:space="preserve"> </w:t>
            </w:r>
            <w:proofErr w:type="spellStart"/>
            <w:r w:rsidR="009B339B">
              <w:rPr>
                <w:color w:val="494B4D"/>
                <w:w w:val="105"/>
              </w:rPr>
              <w:t>sistemul</w:t>
            </w:r>
            <w:proofErr w:type="spellEnd"/>
            <w:r w:rsidR="009B339B">
              <w:rPr>
                <w:color w:val="494B4D"/>
                <w:w w:val="105"/>
              </w:rPr>
              <w:t xml:space="preserve"> de </w:t>
            </w:r>
            <w:proofErr w:type="spellStart"/>
            <w:r w:rsidR="009B339B">
              <w:rPr>
                <w:color w:val="494B4D"/>
                <w:w w:val="105"/>
              </w:rPr>
              <w:t>electricitate</w:t>
            </w:r>
            <w:proofErr w:type="spellEnd"/>
            <w:r w:rsidR="009B339B">
              <w:rPr>
                <w:color w:val="494B4D"/>
                <w:w w:val="105"/>
              </w:rPr>
              <w:t xml:space="preserve">, </w:t>
            </w:r>
            <w:proofErr w:type="spellStart"/>
            <w:r w:rsidR="009B339B">
              <w:rPr>
                <w:color w:val="494B4D"/>
                <w:w w:val="105"/>
              </w:rPr>
              <w:t>p</w:t>
            </w:r>
            <w:r>
              <w:rPr>
                <w:color w:val="494B4D"/>
                <w:w w:val="105"/>
              </w:rPr>
              <w:t>anou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metalc</w:t>
            </w:r>
            <w:proofErr w:type="spellEnd"/>
            <w:r>
              <w:rPr>
                <w:color w:val="494B4D"/>
                <w:w w:val="105"/>
              </w:rPr>
              <w:t xml:space="preserve"> -24 module </w:t>
            </w:r>
            <w:r w:rsidR="009B339B">
              <w:rPr>
                <w:color w:val="494B4D"/>
                <w:w w:val="105"/>
              </w:rPr>
              <w:t>(</w:t>
            </w:r>
            <w:proofErr w:type="gramStart"/>
            <w:r w:rsidR="009B339B">
              <w:rPr>
                <w:color w:val="494B4D"/>
                <w:w w:val="105"/>
              </w:rPr>
              <w:t xml:space="preserve">Tip </w:t>
            </w:r>
            <w:r>
              <w:rPr>
                <w:color w:val="494B4D"/>
                <w:w w:val="105"/>
              </w:rPr>
              <w:t xml:space="preserve"> </w:t>
            </w:r>
            <w:proofErr w:type="spellStart"/>
            <w:r w:rsidR="009B339B">
              <w:rPr>
                <w:color w:val="494B4D"/>
                <w:w w:val="105"/>
              </w:rPr>
              <w:t>H</w:t>
            </w:r>
            <w:r>
              <w:rPr>
                <w:color w:val="494B4D"/>
                <w:w w:val="105"/>
              </w:rPr>
              <w:t>agher</w:t>
            </w:r>
            <w:proofErr w:type="spellEnd"/>
            <w:proofErr w:type="gram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 w:rsidR="009B339B">
              <w:rPr>
                <w:color w:val="494B4D"/>
                <w:w w:val="105"/>
              </w:rPr>
              <w:t>S</w:t>
            </w:r>
            <w:r>
              <w:rPr>
                <w:color w:val="494B4D"/>
                <w:w w:val="105"/>
              </w:rPr>
              <w:t>chneider,</w:t>
            </w:r>
            <w:r>
              <w:rPr>
                <w:color w:val="494B4D"/>
                <w:spacing w:val="4"/>
                <w:w w:val="105"/>
              </w:rPr>
              <w:t xml:space="preserve"> </w:t>
            </w:r>
            <w:r w:rsidR="009B339B">
              <w:rPr>
                <w:color w:val="494B4D"/>
                <w:spacing w:val="4"/>
                <w:w w:val="105"/>
              </w:rPr>
              <w:t>L</w:t>
            </w:r>
            <w:r>
              <w:rPr>
                <w:color w:val="494B4D"/>
                <w:w w:val="105"/>
              </w:rPr>
              <w:t>egrand</w:t>
            </w:r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3"/>
                <w:w w:val="105"/>
              </w:rPr>
              <w:t xml:space="preserve"> </w:t>
            </w:r>
            <w:r w:rsidR="009B339B">
              <w:rPr>
                <w:color w:val="494B4D"/>
                <w:w w:val="105"/>
              </w:rPr>
              <w:t>Eaton</w:t>
            </w:r>
            <w:r>
              <w:rPr>
                <w:color w:val="494B4D"/>
                <w:w w:val="105"/>
              </w:rPr>
              <w:t xml:space="preserve"> nota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:</w:t>
            </w:r>
            <w:r w:rsidR="009B339B">
              <w:rPr>
                <w:color w:val="494B4D"/>
                <w:w w:val="105"/>
              </w:rPr>
              <w:t xml:space="preserve">inclusive, 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 w:rsidR="009B339B">
              <w:rPr>
                <w:color w:val="494B4D"/>
                <w:spacing w:val="1"/>
                <w:w w:val="105"/>
              </w:rPr>
              <w:t>panou</w:t>
            </w:r>
            <w:proofErr w:type="spellEnd"/>
            <w:r w:rsidR="009B339B">
              <w:rPr>
                <w:color w:val="494B4D"/>
                <w:spacing w:val="1"/>
                <w:w w:val="105"/>
              </w:rPr>
              <w:t xml:space="preserve"> p/u </w:t>
            </w:r>
            <w:r>
              <w:rPr>
                <w:color w:val="494B4D"/>
                <w:spacing w:val="-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24</w:t>
            </w:r>
            <w:r>
              <w:rPr>
                <w:color w:val="494B4D"/>
                <w:spacing w:val="-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module)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7394A234" w14:textId="77777777" w:rsidR="006E5EED" w:rsidRDefault="006E5EED">
            <w:pPr>
              <w:pStyle w:val="TableParagraph"/>
              <w:rPr>
                <w:b/>
                <w:sz w:val="24"/>
              </w:rPr>
            </w:pPr>
          </w:p>
          <w:p w14:paraId="281F98E2" w14:textId="77777777" w:rsidR="006E5EED" w:rsidRDefault="006E5EE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38D078" w14:textId="77777777" w:rsidR="006E5EED" w:rsidRDefault="006E5EED">
            <w:pPr>
              <w:pStyle w:val="TableParagraph"/>
              <w:ind w:left="344" w:right="261"/>
              <w:jc w:val="center"/>
            </w:pPr>
            <w:proofErr w:type="spellStart"/>
            <w:r>
              <w:rPr>
                <w:color w:val="494B4D"/>
              </w:rPr>
              <w:t>buc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right w:val="single" w:sz="2" w:space="0" w:color="000000"/>
            </w:tcBorders>
          </w:tcPr>
          <w:p w14:paraId="21A2788B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70F72404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42D9E25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1,00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28E62FC2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73945BF3" w14:textId="21C2FF18" w:rsidTr="006E5EED">
        <w:trPr>
          <w:trHeight w:val="262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544F4E69" w14:textId="77777777" w:rsidR="006E5EED" w:rsidRDefault="006E5EED">
            <w:pPr>
              <w:pStyle w:val="TableParagraph"/>
              <w:spacing w:before="21" w:line="221" w:lineRule="exact"/>
              <w:ind w:left="139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23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</w:tcPr>
          <w:p w14:paraId="01800610" w14:textId="77777777" w:rsidR="006E5EED" w:rsidRDefault="006E5EED">
            <w:pPr>
              <w:pStyle w:val="TableParagraph"/>
              <w:spacing w:before="21" w:line="221" w:lineRule="exact"/>
              <w:ind w:left="136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08-03-526-1</w:t>
            </w:r>
          </w:p>
        </w:tc>
        <w:tc>
          <w:tcPr>
            <w:tcW w:w="4860" w:type="dxa"/>
            <w:tcBorders>
              <w:left w:val="single" w:sz="2" w:space="0" w:color="000000"/>
              <w:right w:val="single" w:sz="2" w:space="0" w:color="000000"/>
            </w:tcBorders>
          </w:tcPr>
          <w:p w14:paraId="27754737" w14:textId="43FD1EF3" w:rsidR="006E5EED" w:rsidRDefault="006E5EED">
            <w:pPr>
              <w:pStyle w:val="TableParagraph"/>
              <w:spacing w:before="17" w:line="226" w:lineRule="exact"/>
              <w:ind w:left="140"/>
            </w:pPr>
            <w:r>
              <w:rPr>
                <w:color w:val="494B4D"/>
                <w:w w:val="105"/>
              </w:rPr>
              <w:t>Automat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 w:rsidR="009B339B">
              <w:rPr>
                <w:color w:val="494B4D"/>
                <w:spacing w:val="1"/>
                <w:w w:val="105"/>
              </w:rPr>
              <w:t>(</w:t>
            </w:r>
            <w:proofErr w:type="spellStart"/>
            <w:r w:rsidR="009B339B">
              <w:rPr>
                <w:color w:val="494B4D"/>
                <w:spacing w:val="1"/>
                <w:w w:val="105"/>
              </w:rPr>
              <w:t>întrerupător</w:t>
            </w:r>
            <w:proofErr w:type="spellEnd"/>
            <w:r w:rsidR="009B339B">
              <w:rPr>
                <w:color w:val="494B4D"/>
                <w:spacing w:val="1"/>
                <w:w w:val="105"/>
              </w:rPr>
              <w:t xml:space="preserve"> </w:t>
            </w:r>
            <w:proofErr w:type="gramStart"/>
            <w:r w:rsidR="009B339B">
              <w:rPr>
                <w:color w:val="494B4D"/>
                <w:spacing w:val="1"/>
                <w:w w:val="105"/>
              </w:rPr>
              <w:t xml:space="preserve">electric) </w:t>
            </w:r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montat</w:t>
            </w:r>
            <w:proofErr w:type="spellEnd"/>
            <w:proofErr w:type="gram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5939D3AF" w14:textId="77777777" w:rsidR="006E5EED" w:rsidRDefault="006E5EED">
            <w:pPr>
              <w:pStyle w:val="TableParagraph"/>
              <w:spacing w:before="12" w:line="231" w:lineRule="exact"/>
              <w:ind w:left="344" w:right="261"/>
              <w:jc w:val="center"/>
            </w:pPr>
            <w:proofErr w:type="spellStart"/>
            <w:r>
              <w:rPr>
                <w:color w:val="494B4D"/>
              </w:rPr>
              <w:t>buc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right w:val="single" w:sz="2" w:space="0" w:color="000000"/>
            </w:tcBorders>
          </w:tcPr>
          <w:p w14:paraId="1A7AC997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1,00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50C0F87C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</w:tbl>
    <w:p w14:paraId="1D987F07" w14:textId="77777777" w:rsidR="00F753D6" w:rsidRDefault="00F753D6">
      <w:pPr>
        <w:spacing w:line="217" w:lineRule="exact"/>
        <w:jc w:val="center"/>
        <w:rPr>
          <w:sz w:val="20"/>
        </w:rPr>
        <w:sectPr w:rsidR="00F753D6">
          <w:pgSz w:w="11870" w:h="16790"/>
          <w:pgMar w:top="160" w:right="580" w:bottom="280" w:left="0" w:header="720" w:footer="720" w:gutter="0"/>
          <w:cols w:space="720"/>
        </w:sectPr>
      </w:pPr>
    </w:p>
    <w:p w14:paraId="7E4DEBDB" w14:textId="57D2BFDC" w:rsidR="00F753D6" w:rsidRDefault="001D179D">
      <w:pPr>
        <w:rPr>
          <w:b/>
          <w:sz w:val="20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7335B55" wp14:editId="250012AD">
                <wp:simplePos x="0" y="0"/>
                <wp:positionH relativeFrom="page">
                  <wp:posOffset>97155</wp:posOffset>
                </wp:positionH>
                <wp:positionV relativeFrom="page">
                  <wp:posOffset>10601960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AAAD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65pt,834.8pt" to="7.65pt,8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" strokeweight=".16906mm">
                <w10:wrap anchorx="page" anchory="page"/>
              </v:line>
            </w:pict>
          </mc:Fallback>
        </mc:AlternateContent>
      </w:r>
    </w:p>
    <w:p w14:paraId="0E5E393B" w14:textId="77777777" w:rsidR="00F753D6" w:rsidRDefault="00F753D6">
      <w:pPr>
        <w:rPr>
          <w:b/>
          <w:sz w:val="20"/>
        </w:rPr>
      </w:pPr>
    </w:p>
    <w:p w14:paraId="6FB7A397" w14:textId="77777777" w:rsidR="00F753D6" w:rsidRDefault="00F753D6">
      <w:pPr>
        <w:spacing w:before="11"/>
        <w:rPr>
          <w:b/>
          <w:sz w:val="26"/>
        </w:rPr>
      </w:pPr>
    </w:p>
    <w:tbl>
      <w:tblPr>
        <w:tblW w:w="10710" w:type="dxa"/>
        <w:tblInd w:w="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40"/>
        <w:gridCol w:w="4860"/>
        <w:gridCol w:w="1170"/>
        <w:gridCol w:w="1350"/>
        <w:gridCol w:w="1170"/>
      </w:tblGrid>
      <w:tr w:rsidR="006E5EED" w14:paraId="59EDD515" w14:textId="51FAF98F" w:rsidTr="006E5EED">
        <w:trPr>
          <w:trHeight w:val="238"/>
        </w:trPr>
        <w:tc>
          <w:tcPr>
            <w:tcW w:w="720" w:type="dxa"/>
            <w:tcBorders>
              <w:bottom w:val="single" w:sz="18" w:space="0" w:color="000000"/>
            </w:tcBorders>
          </w:tcPr>
          <w:p w14:paraId="730BD5F5" w14:textId="77777777" w:rsidR="006E5EED" w:rsidRDefault="006E5EED">
            <w:pPr>
              <w:pStyle w:val="TableParagraph"/>
              <w:spacing w:before="11" w:line="206" w:lineRule="exact"/>
              <w:ind w:left="86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14:paraId="281C0CD2" w14:textId="77777777" w:rsidR="006E5EED" w:rsidRDefault="006E5EED">
            <w:pPr>
              <w:pStyle w:val="TableParagraph"/>
              <w:spacing w:before="11" w:line="206" w:lineRule="exact"/>
              <w:ind w:right="35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2</w:t>
            </w:r>
          </w:p>
        </w:tc>
        <w:tc>
          <w:tcPr>
            <w:tcW w:w="4860" w:type="dxa"/>
            <w:tcBorders>
              <w:bottom w:val="single" w:sz="18" w:space="0" w:color="000000"/>
            </w:tcBorders>
          </w:tcPr>
          <w:p w14:paraId="57248EA8" w14:textId="77777777" w:rsidR="006E5EED" w:rsidRDefault="006E5EED">
            <w:pPr>
              <w:pStyle w:val="TableParagraph"/>
              <w:spacing w:before="21" w:line="197" w:lineRule="exact"/>
              <w:ind w:right="3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3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3081AFFA" w14:textId="77777777" w:rsidR="006E5EED" w:rsidRDefault="006E5EED">
            <w:pPr>
              <w:pStyle w:val="TableParagraph"/>
              <w:spacing w:before="21" w:line="197" w:lineRule="exact"/>
              <w:ind w:right="20"/>
              <w:jc w:val="center"/>
              <w:rPr>
                <w:sz w:val="20"/>
              </w:rPr>
            </w:pPr>
            <w:r>
              <w:rPr>
                <w:color w:val="494B4D"/>
                <w:w w:val="108"/>
                <w:sz w:val="20"/>
              </w:rPr>
              <w:t>4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7A48E7B4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5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2444BE37" w14:textId="6312FF76" w:rsidR="006E5EED" w:rsidRPr="006E5EED" w:rsidRDefault="006E5EED" w:rsidP="006E5EED">
            <w:pPr>
              <w:ind w:left="254" w:hanging="196"/>
              <w:jc w:val="center"/>
            </w:pPr>
            <w:r>
              <w:t>6</w:t>
            </w:r>
          </w:p>
        </w:tc>
      </w:tr>
      <w:tr w:rsidR="006E5EED" w14:paraId="0940E503" w14:textId="7C420098" w:rsidTr="006E5EED">
        <w:trPr>
          <w:trHeight w:val="755"/>
        </w:trPr>
        <w:tc>
          <w:tcPr>
            <w:tcW w:w="720" w:type="dxa"/>
            <w:tcBorders>
              <w:top w:val="single" w:sz="18" w:space="0" w:color="000000"/>
            </w:tcBorders>
          </w:tcPr>
          <w:p w14:paraId="141467AA" w14:textId="77777777" w:rsidR="006E5EED" w:rsidRDefault="006E5EE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000000"/>
            </w:tcBorders>
          </w:tcPr>
          <w:p w14:paraId="6DD9A0D9" w14:textId="77777777" w:rsidR="006E5EED" w:rsidRDefault="006E5EED">
            <w:pPr>
              <w:pStyle w:val="TableParagraph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18" w:space="0" w:color="000000"/>
            </w:tcBorders>
          </w:tcPr>
          <w:p w14:paraId="50FC9898" w14:textId="66F81878" w:rsidR="006E5EED" w:rsidRDefault="006E5EED">
            <w:pPr>
              <w:pStyle w:val="TableParagraph"/>
              <w:spacing w:before="16" w:line="249" w:lineRule="auto"/>
              <w:ind w:left="91" w:hanging="4"/>
            </w:pPr>
            <w:proofErr w:type="spellStart"/>
            <w:r>
              <w:rPr>
                <w:color w:val="494B4D"/>
                <w:w w:val="105"/>
              </w:rPr>
              <w:t>constructii</w:t>
            </w:r>
            <w:proofErr w:type="spellEnd"/>
            <w:r>
              <w:rPr>
                <w:color w:val="494B4D"/>
                <w:w w:val="105"/>
              </w:rPr>
              <w:t xml:space="preserve"> pe </w:t>
            </w:r>
            <w:proofErr w:type="spellStart"/>
            <w:r>
              <w:rPr>
                <w:color w:val="494B4D"/>
                <w:w w:val="105"/>
              </w:rPr>
              <w:t>perete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proofErr w:type="gramStart"/>
            <w:r>
              <w:rPr>
                <w:color w:val="494B4D"/>
                <w:w w:val="105"/>
              </w:rPr>
              <w:t>coloana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 w:rsidR="009B339B">
              <w:rPr>
                <w:color w:val="494B4D"/>
                <w:spacing w:val="1"/>
                <w:w w:val="105"/>
              </w:rPr>
              <w:t xml:space="preserve"> tip</w:t>
            </w:r>
            <w:proofErr w:type="gramEnd"/>
            <w:r w:rsidR="009B339B"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BA47-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29/3/B25A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0576F17D" w14:textId="77777777" w:rsidR="006E5EED" w:rsidRDefault="006E5EED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18" w:space="0" w:color="000000"/>
            </w:tcBorders>
          </w:tcPr>
          <w:p w14:paraId="3F1AFBF6" w14:textId="77777777" w:rsidR="006E5EED" w:rsidRPr="006E5EED" w:rsidRDefault="006E5EED" w:rsidP="006E5EED">
            <w:pPr>
              <w:ind w:left="254" w:hanging="196"/>
              <w:jc w:val="center"/>
            </w:pP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0B1DC567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727190F3" w14:textId="102AAF67" w:rsidTr="006E5EED">
        <w:trPr>
          <w:trHeight w:val="473"/>
        </w:trPr>
        <w:tc>
          <w:tcPr>
            <w:tcW w:w="720" w:type="dxa"/>
          </w:tcPr>
          <w:p w14:paraId="199E52FF" w14:textId="77777777" w:rsidR="006E5EED" w:rsidRDefault="006E5EED">
            <w:pPr>
              <w:pStyle w:val="TableParagraph"/>
              <w:spacing w:before="2"/>
              <w:ind w:left="9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24</w:t>
            </w:r>
          </w:p>
        </w:tc>
        <w:tc>
          <w:tcPr>
            <w:tcW w:w="1440" w:type="dxa"/>
          </w:tcPr>
          <w:p w14:paraId="69E2CF3C" w14:textId="77777777" w:rsidR="006E5EED" w:rsidRDefault="006E5EED">
            <w:pPr>
              <w:pStyle w:val="TableParagraph"/>
              <w:spacing w:before="7"/>
              <w:ind w:left="87"/>
              <w:rPr>
                <w:sz w:val="20"/>
              </w:rPr>
            </w:pPr>
            <w:proofErr w:type="spellStart"/>
            <w:r>
              <w:rPr>
                <w:color w:val="494B4D"/>
                <w:w w:val="105"/>
                <w:sz w:val="20"/>
              </w:rPr>
              <w:t>pret</w:t>
            </w:r>
            <w:proofErr w:type="spellEnd"/>
            <w:r>
              <w:rPr>
                <w:color w:val="494B4D"/>
                <w:spacing w:val="3"/>
                <w:w w:val="105"/>
                <w:sz w:val="20"/>
              </w:rPr>
              <w:t xml:space="preserve"> </w:t>
            </w:r>
            <w:r>
              <w:rPr>
                <w:color w:val="494B4D"/>
                <w:w w:val="105"/>
                <w:sz w:val="20"/>
              </w:rPr>
              <w:t xml:space="preserve">de </w:t>
            </w:r>
            <w:proofErr w:type="spellStart"/>
            <w:r>
              <w:rPr>
                <w:color w:val="494B4D"/>
                <w:w w:val="105"/>
                <w:sz w:val="20"/>
              </w:rPr>
              <w:t>piata</w:t>
            </w:r>
            <w:proofErr w:type="spellEnd"/>
          </w:p>
        </w:tc>
        <w:tc>
          <w:tcPr>
            <w:tcW w:w="4860" w:type="dxa"/>
          </w:tcPr>
          <w:p w14:paraId="3D351F64" w14:textId="71002C41" w:rsidR="006E5EED" w:rsidRDefault="009B339B">
            <w:pPr>
              <w:pStyle w:val="TableParagraph"/>
              <w:spacing w:before="2"/>
              <w:ind w:left="94"/>
            </w:pPr>
            <w:r w:rsidRPr="009B339B">
              <w:rPr>
                <w:color w:val="494B4D"/>
                <w:w w:val="95"/>
              </w:rPr>
              <w:t>Automat (</w:t>
            </w:r>
            <w:proofErr w:type="spellStart"/>
            <w:r w:rsidRPr="009B339B">
              <w:rPr>
                <w:color w:val="494B4D"/>
                <w:w w:val="95"/>
              </w:rPr>
              <w:t>întrerupător</w:t>
            </w:r>
            <w:proofErr w:type="spellEnd"/>
            <w:r w:rsidRPr="009B339B">
              <w:rPr>
                <w:color w:val="494B4D"/>
                <w:w w:val="95"/>
              </w:rPr>
              <w:t xml:space="preserve"> </w:t>
            </w:r>
            <w:proofErr w:type="gramStart"/>
            <w:r w:rsidRPr="009B339B">
              <w:rPr>
                <w:color w:val="494B4D"/>
                <w:w w:val="95"/>
              </w:rPr>
              <w:t xml:space="preserve">electric)  </w:t>
            </w:r>
            <w:proofErr w:type="spellStart"/>
            <w:r w:rsidRPr="009B339B">
              <w:rPr>
                <w:color w:val="494B4D"/>
                <w:w w:val="95"/>
              </w:rPr>
              <w:t>montat</w:t>
            </w:r>
            <w:proofErr w:type="spellEnd"/>
            <w:proofErr w:type="gramEnd"/>
            <w:r w:rsidRPr="009B339B">
              <w:rPr>
                <w:color w:val="494B4D"/>
                <w:w w:val="95"/>
              </w:rPr>
              <w:t xml:space="preserve"> pe</w:t>
            </w:r>
            <w:r w:rsidRPr="009B339B">
              <w:rPr>
                <w:color w:val="494B4D"/>
                <w:w w:val="95"/>
              </w:rPr>
              <w:t xml:space="preserve"> </w:t>
            </w:r>
            <w:proofErr w:type="spellStart"/>
            <w:r w:rsidR="0055099D">
              <w:rPr>
                <w:color w:val="494B4D"/>
                <w:w w:val="95"/>
              </w:rPr>
              <w:t>perete</w:t>
            </w:r>
            <w:proofErr w:type="spellEnd"/>
            <w:r w:rsidR="0055099D">
              <w:rPr>
                <w:color w:val="494B4D"/>
                <w:w w:val="95"/>
              </w:rPr>
              <w:t xml:space="preserve"> </w:t>
            </w:r>
            <w:proofErr w:type="spellStart"/>
            <w:r w:rsidR="0055099D">
              <w:rPr>
                <w:color w:val="494B4D"/>
                <w:w w:val="95"/>
              </w:rPr>
              <w:t>sau</w:t>
            </w:r>
            <w:proofErr w:type="spellEnd"/>
            <w:r w:rsidR="0055099D">
              <w:rPr>
                <w:color w:val="494B4D"/>
                <w:w w:val="95"/>
              </w:rPr>
              <w:t xml:space="preserve"> </w:t>
            </w:r>
            <w:proofErr w:type="spellStart"/>
            <w:r w:rsidR="0055099D">
              <w:rPr>
                <w:color w:val="494B4D"/>
                <w:w w:val="95"/>
              </w:rPr>
              <w:t>coloane</w:t>
            </w:r>
            <w:proofErr w:type="spellEnd"/>
            <w:r w:rsidR="0055099D">
              <w:rPr>
                <w:color w:val="494B4D"/>
                <w:w w:val="95"/>
              </w:rPr>
              <w:t xml:space="preserve">, tip </w:t>
            </w:r>
            <w:r w:rsidR="006E5EED">
              <w:rPr>
                <w:color w:val="494B4D"/>
                <w:spacing w:val="24"/>
                <w:w w:val="95"/>
              </w:rPr>
              <w:t xml:space="preserve"> </w:t>
            </w:r>
            <w:r w:rsidR="006E5EED">
              <w:rPr>
                <w:color w:val="494B4D"/>
                <w:w w:val="95"/>
              </w:rPr>
              <w:t>BA47-29/3/B25A</w:t>
            </w:r>
          </w:p>
        </w:tc>
        <w:tc>
          <w:tcPr>
            <w:tcW w:w="1170" w:type="dxa"/>
          </w:tcPr>
          <w:p w14:paraId="3A021D10" w14:textId="77777777" w:rsidR="006E5EED" w:rsidRDefault="006E5EED">
            <w:pPr>
              <w:pStyle w:val="TableParagraph"/>
              <w:spacing w:before="131"/>
              <w:ind w:left="228" w:right="242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85"/>
                <w:sz w:val="23"/>
              </w:rPr>
              <w:t>buc</w:t>
            </w:r>
            <w:proofErr w:type="spellEnd"/>
          </w:p>
        </w:tc>
        <w:tc>
          <w:tcPr>
            <w:tcW w:w="1350" w:type="dxa"/>
          </w:tcPr>
          <w:p w14:paraId="7E21D191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1,00</w:t>
            </w:r>
          </w:p>
        </w:tc>
        <w:tc>
          <w:tcPr>
            <w:tcW w:w="1170" w:type="dxa"/>
          </w:tcPr>
          <w:p w14:paraId="5097B19F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107DEFE0" w14:textId="66860B3C" w:rsidTr="006E5EED">
        <w:trPr>
          <w:trHeight w:val="1005"/>
        </w:trPr>
        <w:tc>
          <w:tcPr>
            <w:tcW w:w="720" w:type="dxa"/>
          </w:tcPr>
          <w:p w14:paraId="09D29C10" w14:textId="77777777" w:rsidR="006E5EED" w:rsidRDefault="006E5EED">
            <w:pPr>
              <w:pStyle w:val="TableParagraph"/>
              <w:spacing w:before="11"/>
              <w:ind w:left="9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25</w:t>
            </w:r>
          </w:p>
        </w:tc>
        <w:tc>
          <w:tcPr>
            <w:tcW w:w="1440" w:type="dxa"/>
          </w:tcPr>
          <w:p w14:paraId="6FB9C6EF" w14:textId="77777777" w:rsidR="006E5EED" w:rsidRDefault="006E5EED">
            <w:pPr>
              <w:pStyle w:val="TableParagraph"/>
              <w:spacing w:before="11"/>
              <w:ind w:left="88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08-03-526-1</w:t>
            </w:r>
          </w:p>
        </w:tc>
        <w:tc>
          <w:tcPr>
            <w:tcW w:w="4860" w:type="dxa"/>
          </w:tcPr>
          <w:p w14:paraId="4511B6B6" w14:textId="7D570702" w:rsidR="006E5EED" w:rsidRDefault="006E5EED">
            <w:pPr>
              <w:pStyle w:val="TableParagraph"/>
              <w:spacing w:before="7" w:line="252" w:lineRule="auto"/>
              <w:ind w:left="96" w:hanging="2"/>
            </w:pPr>
            <w:r>
              <w:rPr>
                <w:color w:val="494B4D"/>
                <w:w w:val="105"/>
              </w:rPr>
              <w:t>Automat</w:t>
            </w:r>
            <w:r>
              <w:rPr>
                <w:color w:val="494B4D"/>
                <w:spacing w:val="3"/>
                <w:w w:val="105"/>
              </w:rPr>
              <w:t xml:space="preserve"> </w:t>
            </w:r>
            <w:r w:rsidR="00E2723B">
              <w:rPr>
                <w:color w:val="494B4D"/>
                <w:spacing w:val="3"/>
                <w:w w:val="105"/>
              </w:rPr>
              <w:t>(</w:t>
            </w:r>
            <w:proofErr w:type="spellStart"/>
            <w:r w:rsidR="00E2723B">
              <w:rPr>
                <w:color w:val="494B4D"/>
                <w:spacing w:val="3"/>
                <w:w w:val="105"/>
              </w:rPr>
              <w:t>întrerupător</w:t>
            </w:r>
            <w:proofErr w:type="spellEnd"/>
            <w:r w:rsidR="00E2723B">
              <w:rPr>
                <w:color w:val="494B4D"/>
                <w:spacing w:val="3"/>
                <w:w w:val="105"/>
              </w:rPr>
              <w:t xml:space="preserve"> </w:t>
            </w:r>
            <w:proofErr w:type="gramStart"/>
            <w:r w:rsidR="00E2723B">
              <w:rPr>
                <w:color w:val="494B4D"/>
                <w:spacing w:val="3"/>
                <w:w w:val="105"/>
              </w:rPr>
              <w:t xml:space="preserve">electric) 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montat</w:t>
            </w:r>
            <w:proofErr w:type="spellEnd"/>
            <w:proofErr w:type="gramEnd"/>
            <w:r>
              <w:rPr>
                <w:color w:val="494B4D"/>
                <w:spacing w:val="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constructii</w:t>
            </w:r>
            <w:proofErr w:type="spellEnd"/>
            <w:r>
              <w:rPr>
                <w:color w:val="494B4D"/>
                <w:spacing w:val="1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perete</w:t>
            </w:r>
            <w:proofErr w:type="spellEnd"/>
            <w:r>
              <w:rPr>
                <w:color w:val="494B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coloana</w:t>
            </w:r>
            <w:proofErr w:type="spellEnd"/>
            <w:r>
              <w:rPr>
                <w:color w:val="494B4D"/>
                <w:w w:val="105"/>
              </w:rPr>
              <w:t>,</w:t>
            </w:r>
            <w:r w:rsidR="00E2723B">
              <w:rPr>
                <w:color w:val="494B4D"/>
                <w:w w:val="105"/>
              </w:rPr>
              <w:t xml:space="preserve"> tip</w:t>
            </w:r>
            <w:r>
              <w:rPr>
                <w:color w:val="494B4D"/>
                <w:spacing w:val="5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BA47-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63/1/10</w:t>
            </w:r>
            <w:r>
              <w:rPr>
                <w:color w:val="494B4D"/>
                <w:spacing w:val="9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A</w:t>
            </w:r>
          </w:p>
        </w:tc>
        <w:tc>
          <w:tcPr>
            <w:tcW w:w="1170" w:type="dxa"/>
          </w:tcPr>
          <w:p w14:paraId="539B2F92" w14:textId="77777777" w:rsidR="006E5EED" w:rsidRDefault="006E5EED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037CCA83" w14:textId="77777777" w:rsidR="006E5EED" w:rsidRDefault="006E5EED">
            <w:pPr>
              <w:pStyle w:val="TableParagraph"/>
              <w:ind w:left="235" w:right="242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85"/>
                <w:sz w:val="23"/>
              </w:rPr>
              <w:t>buc</w:t>
            </w:r>
            <w:proofErr w:type="spellEnd"/>
          </w:p>
        </w:tc>
        <w:tc>
          <w:tcPr>
            <w:tcW w:w="1350" w:type="dxa"/>
          </w:tcPr>
          <w:p w14:paraId="6571A83A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44FB274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16,00</w:t>
            </w:r>
          </w:p>
        </w:tc>
        <w:tc>
          <w:tcPr>
            <w:tcW w:w="1170" w:type="dxa"/>
          </w:tcPr>
          <w:p w14:paraId="3F69DAE8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0914824D" w14:textId="5AFFD584" w:rsidTr="006E5EED">
        <w:trPr>
          <w:trHeight w:val="483"/>
        </w:trPr>
        <w:tc>
          <w:tcPr>
            <w:tcW w:w="720" w:type="dxa"/>
          </w:tcPr>
          <w:p w14:paraId="4A680EC9" w14:textId="77777777" w:rsidR="006E5EED" w:rsidRDefault="006E5EED">
            <w:pPr>
              <w:pStyle w:val="TableParagraph"/>
              <w:spacing w:before="16"/>
              <w:ind w:left="100"/>
              <w:rPr>
                <w:sz w:val="20"/>
              </w:rPr>
            </w:pPr>
            <w:r>
              <w:rPr>
                <w:color w:val="5D6062"/>
                <w:w w:val="105"/>
                <w:sz w:val="20"/>
              </w:rPr>
              <w:t>26</w:t>
            </w:r>
          </w:p>
        </w:tc>
        <w:tc>
          <w:tcPr>
            <w:tcW w:w="1440" w:type="dxa"/>
          </w:tcPr>
          <w:p w14:paraId="150C0785" w14:textId="77777777" w:rsidR="006E5EED" w:rsidRDefault="006E5EED">
            <w:pPr>
              <w:pStyle w:val="TableParagraph"/>
              <w:spacing w:before="16"/>
              <w:ind w:left="96"/>
              <w:rPr>
                <w:sz w:val="20"/>
              </w:rPr>
            </w:pPr>
            <w:proofErr w:type="spellStart"/>
            <w:r>
              <w:rPr>
                <w:color w:val="494B4D"/>
                <w:w w:val="105"/>
                <w:sz w:val="20"/>
              </w:rPr>
              <w:t>pret</w:t>
            </w:r>
            <w:proofErr w:type="spellEnd"/>
            <w:r>
              <w:rPr>
                <w:color w:val="494B4D"/>
                <w:spacing w:val="5"/>
                <w:w w:val="105"/>
                <w:sz w:val="20"/>
              </w:rPr>
              <w:t xml:space="preserve"> </w:t>
            </w:r>
            <w:r>
              <w:rPr>
                <w:color w:val="494B4D"/>
                <w:w w:val="105"/>
                <w:sz w:val="20"/>
              </w:rPr>
              <w:t>de</w:t>
            </w:r>
            <w:r>
              <w:rPr>
                <w:color w:val="494B4D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20"/>
              </w:rPr>
              <w:t>piata</w:t>
            </w:r>
            <w:proofErr w:type="spellEnd"/>
          </w:p>
        </w:tc>
        <w:tc>
          <w:tcPr>
            <w:tcW w:w="4860" w:type="dxa"/>
          </w:tcPr>
          <w:p w14:paraId="09892C45" w14:textId="2248B917" w:rsidR="006E5EED" w:rsidRDefault="008C0F62">
            <w:pPr>
              <w:pStyle w:val="TableParagraph"/>
              <w:spacing w:before="17"/>
              <w:ind w:left="99"/>
            </w:pPr>
            <w:r w:rsidRPr="008C0F62">
              <w:rPr>
                <w:color w:val="494B4D"/>
                <w:w w:val="95"/>
              </w:rPr>
              <w:t>Automat (</w:t>
            </w:r>
            <w:proofErr w:type="spellStart"/>
            <w:r w:rsidRPr="008C0F62">
              <w:rPr>
                <w:color w:val="494B4D"/>
                <w:w w:val="95"/>
              </w:rPr>
              <w:t>întrerupător</w:t>
            </w:r>
            <w:proofErr w:type="spellEnd"/>
            <w:r w:rsidRPr="008C0F62">
              <w:rPr>
                <w:color w:val="494B4D"/>
                <w:w w:val="95"/>
              </w:rPr>
              <w:t xml:space="preserve"> </w:t>
            </w:r>
            <w:proofErr w:type="gramStart"/>
            <w:r w:rsidRPr="008C0F62">
              <w:rPr>
                <w:color w:val="494B4D"/>
                <w:w w:val="95"/>
              </w:rPr>
              <w:t xml:space="preserve">electric)  </w:t>
            </w:r>
            <w:proofErr w:type="spellStart"/>
            <w:r w:rsidRPr="008C0F62">
              <w:rPr>
                <w:color w:val="494B4D"/>
                <w:w w:val="95"/>
              </w:rPr>
              <w:t>montat</w:t>
            </w:r>
            <w:proofErr w:type="spellEnd"/>
            <w:proofErr w:type="gramEnd"/>
            <w:r w:rsidRPr="008C0F62">
              <w:rPr>
                <w:color w:val="494B4D"/>
                <w:w w:val="95"/>
              </w:rPr>
              <w:t xml:space="preserve"> pe </w:t>
            </w:r>
            <w:proofErr w:type="spellStart"/>
            <w:r w:rsidRPr="008C0F62">
              <w:rPr>
                <w:color w:val="494B4D"/>
                <w:w w:val="95"/>
              </w:rPr>
              <w:t>constructii</w:t>
            </w:r>
            <w:proofErr w:type="spellEnd"/>
            <w:r w:rsidRPr="008C0F62">
              <w:rPr>
                <w:color w:val="494B4D"/>
                <w:w w:val="95"/>
              </w:rPr>
              <w:t xml:space="preserve"> pe </w:t>
            </w:r>
            <w:proofErr w:type="spellStart"/>
            <w:r w:rsidRPr="008C0F62">
              <w:rPr>
                <w:color w:val="494B4D"/>
                <w:w w:val="95"/>
              </w:rPr>
              <w:t>perete</w:t>
            </w:r>
            <w:proofErr w:type="spellEnd"/>
            <w:r w:rsidRPr="008C0F62">
              <w:rPr>
                <w:color w:val="494B4D"/>
                <w:w w:val="95"/>
              </w:rPr>
              <w:t xml:space="preserve"> </w:t>
            </w:r>
            <w:proofErr w:type="spellStart"/>
            <w:r w:rsidRPr="008C0F62">
              <w:rPr>
                <w:color w:val="494B4D"/>
                <w:w w:val="95"/>
              </w:rPr>
              <w:t>sau</w:t>
            </w:r>
            <w:proofErr w:type="spellEnd"/>
            <w:r w:rsidRPr="008C0F62">
              <w:rPr>
                <w:color w:val="494B4D"/>
                <w:w w:val="95"/>
              </w:rPr>
              <w:t xml:space="preserve"> </w:t>
            </w:r>
            <w:proofErr w:type="spellStart"/>
            <w:r w:rsidRPr="008C0F62">
              <w:rPr>
                <w:color w:val="494B4D"/>
                <w:w w:val="95"/>
              </w:rPr>
              <w:t>coloana</w:t>
            </w:r>
            <w:proofErr w:type="spellEnd"/>
            <w:r w:rsidRPr="008C0F62">
              <w:rPr>
                <w:color w:val="494B4D"/>
                <w:w w:val="95"/>
              </w:rPr>
              <w:t xml:space="preserve">, tip </w:t>
            </w:r>
            <w:r w:rsidR="006E5EED">
              <w:rPr>
                <w:color w:val="494B4D"/>
                <w:spacing w:val="28"/>
                <w:w w:val="95"/>
              </w:rPr>
              <w:t xml:space="preserve"> </w:t>
            </w:r>
            <w:r w:rsidR="006E5EED">
              <w:rPr>
                <w:color w:val="494B4D"/>
                <w:w w:val="95"/>
              </w:rPr>
              <w:t>BA47-29/3/B25A</w:t>
            </w:r>
          </w:p>
        </w:tc>
        <w:tc>
          <w:tcPr>
            <w:tcW w:w="1170" w:type="dxa"/>
          </w:tcPr>
          <w:p w14:paraId="6E741A52" w14:textId="77777777" w:rsidR="006E5EED" w:rsidRDefault="006E5EED">
            <w:pPr>
              <w:pStyle w:val="TableParagraph"/>
              <w:spacing w:before="136"/>
              <w:ind w:left="250" w:right="242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85"/>
                <w:sz w:val="23"/>
              </w:rPr>
              <w:t>buc</w:t>
            </w:r>
            <w:proofErr w:type="spellEnd"/>
          </w:p>
        </w:tc>
        <w:tc>
          <w:tcPr>
            <w:tcW w:w="1350" w:type="dxa"/>
          </w:tcPr>
          <w:p w14:paraId="7722B206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16,00</w:t>
            </w:r>
          </w:p>
        </w:tc>
        <w:tc>
          <w:tcPr>
            <w:tcW w:w="1170" w:type="dxa"/>
          </w:tcPr>
          <w:p w14:paraId="23AEFDA0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32707641" w14:textId="0B44A058" w:rsidTr="006E5EED">
        <w:trPr>
          <w:trHeight w:val="1991"/>
        </w:trPr>
        <w:tc>
          <w:tcPr>
            <w:tcW w:w="720" w:type="dxa"/>
          </w:tcPr>
          <w:p w14:paraId="72D769A9" w14:textId="77777777" w:rsidR="006E5EED" w:rsidRDefault="006E5EED">
            <w:pPr>
              <w:pStyle w:val="TableParagraph"/>
              <w:spacing w:before="16"/>
              <w:ind w:left="100"/>
              <w:rPr>
                <w:sz w:val="20"/>
              </w:rPr>
            </w:pPr>
            <w:r>
              <w:rPr>
                <w:color w:val="5D6062"/>
                <w:w w:val="105"/>
                <w:sz w:val="20"/>
              </w:rPr>
              <w:t>27</w:t>
            </w:r>
          </w:p>
        </w:tc>
        <w:tc>
          <w:tcPr>
            <w:tcW w:w="1440" w:type="dxa"/>
          </w:tcPr>
          <w:p w14:paraId="4CFD603F" w14:textId="77777777" w:rsidR="006E5EED" w:rsidRDefault="006E5EED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RpED09A</w:t>
            </w:r>
          </w:p>
        </w:tc>
        <w:tc>
          <w:tcPr>
            <w:tcW w:w="4860" w:type="dxa"/>
          </w:tcPr>
          <w:p w14:paraId="2F622170" w14:textId="6962866F" w:rsidR="006E5EED" w:rsidRDefault="006E5EED">
            <w:pPr>
              <w:pStyle w:val="TableParagraph"/>
              <w:spacing w:before="17" w:line="249" w:lineRule="auto"/>
              <w:ind w:left="104" w:right="149" w:hanging="2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</w:rPr>
              <w:t>Montarea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cablurilor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electrice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 xml:space="preserve">din </w:t>
            </w:r>
            <w:proofErr w:type="spellStart"/>
            <w:r>
              <w:rPr>
                <w:color w:val="494B4D"/>
                <w:w w:val="105"/>
              </w:rPr>
              <w:t>cupru</w:t>
            </w:r>
            <w:proofErr w:type="spellEnd"/>
            <w:r>
              <w:rPr>
                <w:color w:val="494B4D"/>
                <w:w w:val="105"/>
              </w:rPr>
              <w:t>, cu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izolatie</w:t>
            </w:r>
            <w:proofErr w:type="spellEnd"/>
            <w:r>
              <w:rPr>
                <w:color w:val="494B4D"/>
                <w:w w:val="105"/>
              </w:rPr>
              <w:t xml:space="preserve"> din</w:t>
            </w:r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PVC,</w:t>
            </w:r>
            <w:r>
              <w:rPr>
                <w:color w:val="494B4D"/>
                <w:spacing w:val="-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 xml:space="preserve">cu </w:t>
            </w:r>
            <w:proofErr w:type="spellStart"/>
            <w:r>
              <w:rPr>
                <w:color w:val="494B4D"/>
                <w:w w:val="105"/>
              </w:rPr>
              <w:t>rezistenta</w:t>
            </w:r>
            <w:proofErr w:type="spellEnd"/>
            <w:r>
              <w:rPr>
                <w:color w:val="494B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marita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la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propagarea</w:t>
            </w:r>
            <w:proofErr w:type="spellEnd"/>
            <w:r>
              <w:rPr>
                <w:color w:val="494B4D"/>
                <w:spacing w:val="1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flacarilor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pentru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tensiuni</w:t>
            </w:r>
            <w:proofErr w:type="spellEnd"/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0,6/1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kV,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simbol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CYYF,</w:t>
            </w:r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montate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aparent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avind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sectiunea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3xl,5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proofErr w:type="gramStart"/>
            <w:r>
              <w:rPr>
                <w:color w:val="494B4D"/>
                <w:w w:val="105"/>
              </w:rPr>
              <w:t>mmp</w:t>
            </w:r>
            <w:proofErr w:type="spellEnd"/>
            <w:r>
              <w:rPr>
                <w:color w:val="494B4D"/>
                <w:w w:val="105"/>
              </w:rPr>
              <w:t>(</w:t>
            </w:r>
            <w:proofErr w:type="gramEnd"/>
            <w:r>
              <w:rPr>
                <w:color w:val="494B4D"/>
                <w:w w:val="105"/>
              </w:rPr>
              <w:t>BBf-Hr3xl.5)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Materiale</w:t>
            </w:r>
            <w:proofErr w:type="spellEnd"/>
            <w:r>
              <w:rPr>
                <w:color w:val="494B4D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marunte</w:t>
            </w:r>
            <w:proofErr w:type="spellEnd"/>
            <w:r>
              <w:rPr>
                <w:color w:val="494B4D"/>
                <w:spacing w:val="8"/>
                <w:sz w:val="19"/>
              </w:rPr>
              <w:t xml:space="preserve"> </w:t>
            </w:r>
            <w:r>
              <w:rPr>
                <w:color w:val="494B4D"/>
                <w:sz w:val="19"/>
              </w:rPr>
              <w:t>(</w:t>
            </w:r>
            <w:proofErr w:type="spellStart"/>
            <w:r>
              <w:rPr>
                <w:color w:val="494B4D"/>
                <w:sz w:val="19"/>
              </w:rPr>
              <w:t>cleme</w:t>
            </w:r>
            <w:proofErr w:type="spellEnd"/>
            <w:r>
              <w:rPr>
                <w:color w:val="494B4D"/>
                <w:sz w:val="19"/>
              </w:rPr>
              <w:t>,</w:t>
            </w:r>
            <w:r>
              <w:rPr>
                <w:color w:val="494B4D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papuci</w:t>
            </w:r>
            <w:proofErr w:type="spellEnd"/>
            <w:r>
              <w:rPr>
                <w:color w:val="494B4D"/>
                <w:sz w:val="19"/>
              </w:rPr>
              <w:t>,</w:t>
            </w:r>
            <w:r>
              <w:rPr>
                <w:color w:val="494B4D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sirma</w:t>
            </w:r>
            <w:proofErr w:type="spellEnd"/>
            <w:r>
              <w:rPr>
                <w:color w:val="494B4D"/>
                <w:sz w:val="19"/>
              </w:rPr>
              <w:t>,</w:t>
            </w:r>
            <w:r>
              <w:rPr>
                <w:color w:val="494B4D"/>
                <w:spacing w:val="13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banda</w:t>
            </w:r>
            <w:proofErr w:type="spellEnd"/>
            <w:r>
              <w:rPr>
                <w:color w:val="494B4D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izol</w:t>
            </w:r>
            <w:proofErr w:type="spellEnd"/>
            <w:r>
              <w:rPr>
                <w:color w:val="494B4D"/>
                <w:sz w:val="19"/>
              </w:rPr>
              <w:t>.)</w:t>
            </w:r>
            <w:r>
              <w:rPr>
                <w:color w:val="494B4D"/>
                <w:spacing w:val="1"/>
                <w:sz w:val="19"/>
              </w:rPr>
              <w:t xml:space="preserve"> </w:t>
            </w:r>
            <w:r>
              <w:rPr>
                <w:color w:val="494B4D"/>
                <w:w w:val="105"/>
                <w:sz w:val="19"/>
              </w:rPr>
              <w:t>din</w:t>
            </w:r>
            <w:r>
              <w:rPr>
                <w:color w:val="494B4D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val.mat.explicitate</w:t>
            </w:r>
            <w:proofErr w:type="spellEnd"/>
            <w:r>
              <w:rPr>
                <w:color w:val="494B4D"/>
                <w:w w:val="105"/>
                <w:sz w:val="19"/>
              </w:rPr>
              <w:t>=1,05</w:t>
            </w:r>
          </w:p>
        </w:tc>
        <w:tc>
          <w:tcPr>
            <w:tcW w:w="1170" w:type="dxa"/>
          </w:tcPr>
          <w:p w14:paraId="62A98347" w14:textId="77777777" w:rsidR="006E5EED" w:rsidRDefault="006E5EED">
            <w:pPr>
              <w:pStyle w:val="TableParagraph"/>
              <w:rPr>
                <w:b/>
                <w:sz w:val="20"/>
              </w:rPr>
            </w:pPr>
          </w:p>
          <w:p w14:paraId="1C1E2079" w14:textId="77777777" w:rsidR="006E5EED" w:rsidRDefault="006E5EED">
            <w:pPr>
              <w:pStyle w:val="TableParagraph"/>
              <w:rPr>
                <w:b/>
                <w:sz w:val="20"/>
              </w:rPr>
            </w:pPr>
          </w:p>
          <w:p w14:paraId="4AD08817" w14:textId="77777777" w:rsidR="006E5EED" w:rsidRDefault="006E5EED">
            <w:pPr>
              <w:pStyle w:val="TableParagraph"/>
              <w:rPr>
                <w:b/>
                <w:sz w:val="20"/>
              </w:rPr>
            </w:pPr>
          </w:p>
          <w:p w14:paraId="3D01B4CB" w14:textId="77777777" w:rsidR="006E5EED" w:rsidRDefault="006E5EE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581B2CE" w14:textId="77777777" w:rsidR="006E5EED" w:rsidRDefault="006E5EED">
            <w:pPr>
              <w:pStyle w:val="TableParagraph"/>
              <w:ind w:right="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494B4D"/>
                <w:w w:val="105"/>
                <w:sz w:val="18"/>
              </w:rPr>
              <w:t>m</w:t>
            </w:r>
          </w:p>
        </w:tc>
        <w:tc>
          <w:tcPr>
            <w:tcW w:w="1350" w:type="dxa"/>
          </w:tcPr>
          <w:p w14:paraId="5BB54141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3955233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227F4479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0772968D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185,00</w:t>
            </w:r>
          </w:p>
          <w:p w14:paraId="5206425D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52CCAE4" w14:textId="309EE4E6" w:rsidR="006E5EED" w:rsidRPr="006E5EED" w:rsidRDefault="006E5EED" w:rsidP="006E5EED">
            <w:pPr>
              <w:ind w:left="254" w:hanging="196"/>
              <w:jc w:val="center"/>
            </w:pPr>
          </w:p>
        </w:tc>
        <w:tc>
          <w:tcPr>
            <w:tcW w:w="1170" w:type="dxa"/>
          </w:tcPr>
          <w:p w14:paraId="62C812CE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1D4DDD90" w14:textId="30864393" w:rsidTr="006E5EED">
        <w:trPr>
          <w:trHeight w:val="1991"/>
        </w:trPr>
        <w:tc>
          <w:tcPr>
            <w:tcW w:w="720" w:type="dxa"/>
          </w:tcPr>
          <w:p w14:paraId="1F7564E5" w14:textId="77777777" w:rsidR="006E5EED" w:rsidRDefault="006E5EED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28</w:t>
            </w:r>
          </w:p>
        </w:tc>
        <w:tc>
          <w:tcPr>
            <w:tcW w:w="1440" w:type="dxa"/>
          </w:tcPr>
          <w:p w14:paraId="75AC7164" w14:textId="77777777" w:rsidR="006E5EED" w:rsidRDefault="006E5EED">
            <w:pPr>
              <w:pStyle w:val="TableParagraph"/>
              <w:spacing w:before="21"/>
              <w:ind w:left="106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RpED09B</w:t>
            </w:r>
          </w:p>
        </w:tc>
        <w:tc>
          <w:tcPr>
            <w:tcW w:w="4860" w:type="dxa"/>
          </w:tcPr>
          <w:p w14:paraId="7386FF1D" w14:textId="13A3D210" w:rsidR="006E5EED" w:rsidRDefault="006E5EED">
            <w:pPr>
              <w:pStyle w:val="TableParagraph"/>
              <w:spacing w:before="17" w:line="249" w:lineRule="auto"/>
              <w:ind w:left="113" w:right="145" w:hanging="2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</w:rPr>
              <w:t>Montarea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cablurilor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electrice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din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cupru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cu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izolatie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din</w:t>
            </w:r>
            <w:r>
              <w:rPr>
                <w:color w:val="494B4D"/>
                <w:spacing w:val="-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 xml:space="preserve">PVC, cu </w:t>
            </w:r>
            <w:proofErr w:type="spellStart"/>
            <w:r>
              <w:rPr>
                <w:color w:val="494B4D"/>
                <w:w w:val="105"/>
              </w:rPr>
              <w:t>rezistenta</w:t>
            </w:r>
            <w:proofErr w:type="spellEnd"/>
            <w:r>
              <w:rPr>
                <w:color w:val="494B4D"/>
                <w:spacing w:val="1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marita</w:t>
            </w:r>
            <w:proofErr w:type="spellEnd"/>
            <w:r>
              <w:rPr>
                <w:color w:val="494B4D"/>
                <w:spacing w:val="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la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propagarea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flacarilor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pentru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tensiuni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1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0,6/1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kV,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simbol</w:t>
            </w:r>
            <w:proofErr w:type="spellEnd"/>
            <w:r>
              <w:rPr>
                <w:color w:val="494B4D"/>
                <w:w w:val="105"/>
              </w:rPr>
              <w:t xml:space="preserve"> CYYF,</w:t>
            </w:r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montate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aparent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avind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proofErr w:type="gramStart"/>
            <w:r>
              <w:rPr>
                <w:color w:val="494B4D"/>
                <w:w w:val="105"/>
              </w:rPr>
              <w:t>sectiunea</w:t>
            </w:r>
            <w:proofErr w:type="spellEnd"/>
            <w:r>
              <w:rPr>
                <w:color w:val="494B4D"/>
                <w:w w:val="105"/>
              </w:rPr>
              <w:t xml:space="preserve">  de</w:t>
            </w:r>
            <w:proofErr w:type="gramEnd"/>
            <w:r>
              <w:rPr>
                <w:color w:val="494B4D"/>
                <w:w w:val="105"/>
              </w:rPr>
              <w:t xml:space="preserve"> 3x2</w:t>
            </w:r>
            <w:r w:rsidR="007806E6">
              <w:rPr>
                <w:color w:val="494B4D"/>
                <w:w w:val="105"/>
              </w:rPr>
              <w:t>,</w:t>
            </w:r>
            <w:r>
              <w:rPr>
                <w:color w:val="494B4D"/>
                <w:w w:val="105"/>
              </w:rPr>
              <w:t xml:space="preserve">5  </w:t>
            </w:r>
            <w:proofErr w:type="spellStart"/>
            <w:r>
              <w:rPr>
                <w:color w:val="494B4D"/>
                <w:w w:val="105"/>
              </w:rPr>
              <w:t>mmp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Materiale</w:t>
            </w:r>
            <w:proofErr w:type="spellEnd"/>
            <w:r>
              <w:rPr>
                <w:color w:val="494B4D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marunte</w:t>
            </w:r>
            <w:proofErr w:type="spellEnd"/>
            <w:r>
              <w:rPr>
                <w:color w:val="494B4D"/>
                <w:spacing w:val="8"/>
                <w:sz w:val="19"/>
              </w:rPr>
              <w:t xml:space="preserve"> </w:t>
            </w:r>
            <w:r>
              <w:rPr>
                <w:color w:val="494B4D"/>
                <w:sz w:val="19"/>
              </w:rPr>
              <w:t>(</w:t>
            </w:r>
            <w:proofErr w:type="spellStart"/>
            <w:r>
              <w:rPr>
                <w:color w:val="494B4D"/>
                <w:sz w:val="19"/>
              </w:rPr>
              <w:t>cleme</w:t>
            </w:r>
            <w:proofErr w:type="spellEnd"/>
            <w:r>
              <w:rPr>
                <w:color w:val="494B4D"/>
                <w:sz w:val="19"/>
              </w:rPr>
              <w:t>,</w:t>
            </w:r>
            <w:r>
              <w:rPr>
                <w:color w:val="494B4D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papuci</w:t>
            </w:r>
            <w:proofErr w:type="spellEnd"/>
            <w:r>
              <w:rPr>
                <w:color w:val="494B4D"/>
                <w:sz w:val="19"/>
              </w:rPr>
              <w:t>,</w:t>
            </w:r>
            <w:r>
              <w:rPr>
                <w:color w:val="494B4D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sirma</w:t>
            </w:r>
            <w:proofErr w:type="spellEnd"/>
            <w:r>
              <w:rPr>
                <w:color w:val="494B4D"/>
                <w:sz w:val="19"/>
              </w:rPr>
              <w:t>,</w:t>
            </w:r>
            <w:r>
              <w:rPr>
                <w:color w:val="494B4D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banda</w:t>
            </w:r>
            <w:proofErr w:type="spellEnd"/>
            <w:r>
              <w:rPr>
                <w:color w:val="494B4D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494B4D"/>
                <w:sz w:val="19"/>
              </w:rPr>
              <w:t>izol</w:t>
            </w:r>
            <w:proofErr w:type="spellEnd"/>
            <w:r>
              <w:rPr>
                <w:color w:val="494B4D"/>
                <w:sz w:val="19"/>
              </w:rPr>
              <w:t>.)</w:t>
            </w:r>
            <w:r>
              <w:rPr>
                <w:color w:val="494B4D"/>
                <w:spacing w:val="1"/>
                <w:sz w:val="19"/>
              </w:rPr>
              <w:t xml:space="preserve"> </w:t>
            </w:r>
            <w:r>
              <w:rPr>
                <w:color w:val="494B4D"/>
                <w:w w:val="105"/>
                <w:sz w:val="19"/>
              </w:rPr>
              <w:t>din</w:t>
            </w:r>
            <w:r>
              <w:rPr>
                <w:color w:val="494B4D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val.mat.explicitate</w:t>
            </w:r>
            <w:proofErr w:type="spellEnd"/>
            <w:r>
              <w:rPr>
                <w:color w:val="494B4D"/>
                <w:w w:val="105"/>
                <w:sz w:val="19"/>
              </w:rPr>
              <w:t>=1,05</w:t>
            </w:r>
          </w:p>
        </w:tc>
        <w:tc>
          <w:tcPr>
            <w:tcW w:w="1170" w:type="dxa"/>
          </w:tcPr>
          <w:p w14:paraId="1CF5EA0F" w14:textId="77777777" w:rsidR="006E5EED" w:rsidRDefault="006E5EED">
            <w:pPr>
              <w:pStyle w:val="TableParagraph"/>
              <w:rPr>
                <w:b/>
                <w:sz w:val="20"/>
              </w:rPr>
            </w:pPr>
          </w:p>
          <w:p w14:paraId="2120F1EE" w14:textId="77777777" w:rsidR="006E5EED" w:rsidRDefault="006E5EED">
            <w:pPr>
              <w:pStyle w:val="TableParagraph"/>
              <w:rPr>
                <w:b/>
                <w:sz w:val="20"/>
              </w:rPr>
            </w:pPr>
          </w:p>
          <w:p w14:paraId="07EDFEF2" w14:textId="77777777" w:rsidR="006E5EED" w:rsidRDefault="006E5EED">
            <w:pPr>
              <w:pStyle w:val="TableParagraph"/>
              <w:rPr>
                <w:b/>
                <w:sz w:val="20"/>
              </w:rPr>
            </w:pPr>
          </w:p>
          <w:p w14:paraId="505A4854" w14:textId="77777777" w:rsidR="006E5EED" w:rsidRDefault="006E5EE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295A41F" w14:textId="77777777" w:rsidR="006E5EED" w:rsidRDefault="006E5EED">
            <w:pPr>
              <w:pStyle w:val="TableParagraph"/>
              <w:ind w:left="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494B4D"/>
                <w:w w:val="105"/>
                <w:sz w:val="18"/>
              </w:rPr>
              <w:t>m</w:t>
            </w:r>
          </w:p>
        </w:tc>
        <w:tc>
          <w:tcPr>
            <w:tcW w:w="1350" w:type="dxa"/>
          </w:tcPr>
          <w:p w14:paraId="31C5F86D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12D84C29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0EEE7D37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6E4662EC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140,00</w:t>
            </w:r>
          </w:p>
        </w:tc>
        <w:tc>
          <w:tcPr>
            <w:tcW w:w="1170" w:type="dxa"/>
          </w:tcPr>
          <w:p w14:paraId="29DB36F8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6BB7B51C" w14:textId="59D89664" w:rsidTr="006E5EED">
        <w:trPr>
          <w:trHeight w:val="483"/>
        </w:trPr>
        <w:tc>
          <w:tcPr>
            <w:tcW w:w="720" w:type="dxa"/>
          </w:tcPr>
          <w:p w14:paraId="4F39B175" w14:textId="77777777" w:rsidR="006E5EED" w:rsidRDefault="006E5EED">
            <w:pPr>
              <w:pStyle w:val="TableParagraph"/>
              <w:spacing w:before="26"/>
              <w:ind w:left="120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29</w:t>
            </w:r>
          </w:p>
        </w:tc>
        <w:tc>
          <w:tcPr>
            <w:tcW w:w="1440" w:type="dxa"/>
          </w:tcPr>
          <w:p w14:paraId="7359AEAA" w14:textId="77777777" w:rsidR="006E5EED" w:rsidRDefault="006E5EED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RpEF13A</w:t>
            </w:r>
          </w:p>
        </w:tc>
        <w:tc>
          <w:tcPr>
            <w:tcW w:w="4860" w:type="dxa"/>
          </w:tcPr>
          <w:p w14:paraId="528EB5CE" w14:textId="69844895" w:rsidR="006E5EED" w:rsidRDefault="006E5EED">
            <w:pPr>
              <w:pStyle w:val="TableParagraph"/>
              <w:spacing w:before="17"/>
              <w:ind w:left="122"/>
            </w:pPr>
            <w:proofErr w:type="spellStart"/>
            <w:r>
              <w:rPr>
                <w:color w:val="494B4D"/>
                <w:w w:val="105"/>
              </w:rPr>
              <w:t>Montarea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corpurilor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 xml:space="preserve">de </w:t>
            </w:r>
            <w:proofErr w:type="spellStart"/>
            <w:r>
              <w:rPr>
                <w:color w:val="494B4D"/>
                <w:w w:val="105"/>
              </w:rPr>
              <w:t>iluminat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r w:rsidR="00FA09B0">
              <w:rPr>
                <w:color w:val="494B4D"/>
                <w:spacing w:val="7"/>
                <w:w w:val="105"/>
              </w:rPr>
              <w:t xml:space="preserve">cu </w:t>
            </w:r>
            <w:proofErr w:type="spellStart"/>
            <w:proofErr w:type="gramStart"/>
            <w:r w:rsidR="00FA09B0">
              <w:rPr>
                <w:color w:val="494B4D"/>
                <w:spacing w:val="7"/>
                <w:w w:val="105"/>
              </w:rPr>
              <w:t>dimensiuni</w:t>
            </w:r>
            <w:proofErr w:type="spellEnd"/>
            <w:r w:rsidR="00FA09B0">
              <w:rPr>
                <w:color w:val="494B4D"/>
                <w:spacing w:val="7"/>
                <w:w w:val="105"/>
              </w:rPr>
              <w:t xml:space="preserve">  </w:t>
            </w:r>
            <w:r>
              <w:rPr>
                <w:color w:val="494B4D"/>
                <w:w w:val="105"/>
              </w:rPr>
              <w:t>de</w:t>
            </w:r>
            <w:proofErr w:type="gramEnd"/>
            <w:r>
              <w:rPr>
                <w:color w:val="494B4D"/>
                <w:spacing w:val="-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60</w:t>
            </w:r>
            <w:r w:rsidR="009B63CF">
              <w:rPr>
                <w:color w:val="494B4D"/>
                <w:w w:val="105"/>
              </w:rPr>
              <w:t>0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x60</w:t>
            </w:r>
            <w:r w:rsidR="009B63CF">
              <w:rPr>
                <w:color w:val="494B4D"/>
                <w:w w:val="105"/>
              </w:rPr>
              <w:t>0mm</w:t>
            </w:r>
            <w:r w:rsidR="00FA09B0">
              <w:rPr>
                <w:color w:val="494B4D"/>
                <w:w w:val="105"/>
              </w:rPr>
              <w:t xml:space="preserve">, </w:t>
            </w:r>
            <w:proofErr w:type="spellStart"/>
            <w:r w:rsidR="00FA09B0" w:rsidRPr="00FA09B0">
              <w:rPr>
                <w:color w:val="494B4D"/>
                <w:w w:val="105"/>
              </w:rPr>
              <w:t>lămpi</w:t>
            </w:r>
            <w:proofErr w:type="spellEnd"/>
            <w:r w:rsidR="00FA09B0" w:rsidRPr="00FA09B0">
              <w:rPr>
                <w:color w:val="494B4D"/>
                <w:w w:val="105"/>
              </w:rPr>
              <w:t xml:space="preserve"> </w:t>
            </w:r>
            <w:proofErr w:type="spellStart"/>
            <w:r w:rsidR="00FA09B0" w:rsidRPr="00FA09B0">
              <w:rPr>
                <w:color w:val="494B4D"/>
                <w:w w:val="105"/>
              </w:rPr>
              <w:t>fluorescente</w:t>
            </w:r>
            <w:proofErr w:type="spellEnd"/>
          </w:p>
        </w:tc>
        <w:tc>
          <w:tcPr>
            <w:tcW w:w="1170" w:type="dxa"/>
          </w:tcPr>
          <w:p w14:paraId="47E17807" w14:textId="77777777" w:rsidR="006E5EED" w:rsidRDefault="006E5EED">
            <w:pPr>
              <w:pStyle w:val="TableParagraph"/>
              <w:spacing w:before="141"/>
              <w:ind w:left="273" w:right="227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85"/>
                <w:sz w:val="23"/>
              </w:rPr>
              <w:t>buc</w:t>
            </w:r>
            <w:proofErr w:type="spellEnd"/>
          </w:p>
        </w:tc>
        <w:tc>
          <w:tcPr>
            <w:tcW w:w="1350" w:type="dxa"/>
          </w:tcPr>
          <w:p w14:paraId="2FC6765E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12,00</w:t>
            </w:r>
          </w:p>
        </w:tc>
        <w:tc>
          <w:tcPr>
            <w:tcW w:w="1170" w:type="dxa"/>
          </w:tcPr>
          <w:p w14:paraId="650E7369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29CCC1AB" w14:textId="766E715C" w:rsidTr="006E5EED">
        <w:trPr>
          <w:trHeight w:val="1828"/>
        </w:trPr>
        <w:tc>
          <w:tcPr>
            <w:tcW w:w="720" w:type="dxa"/>
          </w:tcPr>
          <w:p w14:paraId="01ABDF86" w14:textId="77777777" w:rsidR="006E5EED" w:rsidRDefault="006E5EED">
            <w:pPr>
              <w:pStyle w:val="TableParagraph"/>
              <w:spacing w:before="31"/>
              <w:ind w:left="121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30</w:t>
            </w:r>
          </w:p>
        </w:tc>
        <w:tc>
          <w:tcPr>
            <w:tcW w:w="1440" w:type="dxa"/>
          </w:tcPr>
          <w:p w14:paraId="39AABDF8" w14:textId="77777777" w:rsidR="006E5EED" w:rsidRDefault="006E5EED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RpEE03A</w:t>
            </w:r>
          </w:p>
        </w:tc>
        <w:tc>
          <w:tcPr>
            <w:tcW w:w="4860" w:type="dxa"/>
          </w:tcPr>
          <w:p w14:paraId="6646A5F7" w14:textId="12E17DD5" w:rsidR="006E5EED" w:rsidRDefault="006E5EED">
            <w:pPr>
              <w:pStyle w:val="TableParagraph"/>
              <w:spacing w:before="22" w:line="254" w:lineRule="auto"/>
              <w:ind w:left="126" w:right="99"/>
            </w:pPr>
            <w:proofErr w:type="spellStart"/>
            <w:r>
              <w:rPr>
                <w:color w:val="494B4D"/>
                <w:w w:val="105"/>
              </w:rPr>
              <w:t>Montarea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prizelor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bipolare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constructie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normala</w:t>
            </w:r>
            <w:proofErr w:type="spellEnd"/>
            <w:r>
              <w:rPr>
                <w:color w:val="494B4D"/>
                <w:spacing w:val="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din</w:t>
            </w:r>
            <w:r>
              <w:rPr>
                <w:color w:val="494B4D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bachelita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aminoplast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0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simpla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dubla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constructie</w:t>
            </w:r>
            <w:proofErr w:type="spellEnd"/>
            <w:r>
              <w:rPr>
                <w:color w:val="494B4D"/>
                <w:spacing w:val="1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impermeabila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0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etanse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etanse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metalica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similare</w:t>
            </w:r>
            <w:proofErr w:type="spellEnd"/>
            <w:r>
              <w:rPr>
                <w:color w:val="494B4D"/>
                <w:w w:val="105"/>
              </w:rPr>
              <w:t xml:space="preserve">, </w:t>
            </w:r>
            <w:proofErr w:type="spellStart"/>
            <w:r>
              <w:rPr>
                <w:color w:val="494B4D"/>
                <w:w w:val="105"/>
              </w:rPr>
              <w:t>montate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proofErr w:type="gramStart"/>
            <w:r>
              <w:rPr>
                <w:color w:val="494B4D"/>
                <w:w w:val="105"/>
              </w:rPr>
              <w:t>ingropat</w:t>
            </w:r>
            <w:proofErr w:type="spellEnd"/>
            <w:r w:rsidR="009B63CF">
              <w:rPr>
                <w:color w:val="494B4D"/>
                <w:w w:val="105"/>
              </w:rPr>
              <w:t xml:space="preserve"> 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sub</w:t>
            </w:r>
            <w:proofErr w:type="gramEnd"/>
            <w:r>
              <w:rPr>
                <w:color w:val="494B4D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tencuiala</w:t>
            </w:r>
            <w:proofErr w:type="spellEnd"/>
            <w:r>
              <w:rPr>
                <w:color w:val="494B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aparent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dibluri</w:t>
            </w:r>
            <w:proofErr w:type="spellEnd"/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din</w:t>
            </w:r>
            <w:r>
              <w:rPr>
                <w:color w:val="494B4D"/>
                <w:spacing w:val="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lemn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plastic</w:t>
            </w:r>
          </w:p>
        </w:tc>
        <w:tc>
          <w:tcPr>
            <w:tcW w:w="1170" w:type="dxa"/>
          </w:tcPr>
          <w:p w14:paraId="3F59E187" w14:textId="77777777" w:rsidR="006E5EED" w:rsidRDefault="006E5EED">
            <w:pPr>
              <w:pStyle w:val="TableParagraph"/>
              <w:rPr>
                <w:b/>
                <w:sz w:val="26"/>
              </w:rPr>
            </w:pPr>
          </w:p>
          <w:p w14:paraId="762DC7FD" w14:textId="77777777" w:rsidR="006E5EED" w:rsidRDefault="006E5EED">
            <w:pPr>
              <w:pStyle w:val="TableParagraph"/>
              <w:rPr>
                <w:b/>
                <w:sz w:val="26"/>
              </w:rPr>
            </w:pPr>
          </w:p>
          <w:p w14:paraId="555E2DD8" w14:textId="77777777" w:rsidR="006E5EED" w:rsidRDefault="006E5EED">
            <w:pPr>
              <w:pStyle w:val="TableParagraph"/>
              <w:spacing w:before="218"/>
              <w:ind w:left="273" w:right="219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90"/>
                <w:sz w:val="23"/>
              </w:rPr>
              <w:t>buc</w:t>
            </w:r>
            <w:proofErr w:type="spellEnd"/>
          </w:p>
        </w:tc>
        <w:tc>
          <w:tcPr>
            <w:tcW w:w="1350" w:type="dxa"/>
          </w:tcPr>
          <w:p w14:paraId="191197E7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2FD49FD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5A0C5D47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27635BFD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14,00</w:t>
            </w:r>
          </w:p>
        </w:tc>
        <w:tc>
          <w:tcPr>
            <w:tcW w:w="1170" w:type="dxa"/>
          </w:tcPr>
          <w:p w14:paraId="05FFDE0C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74BF000B" w14:textId="43F61D25" w:rsidTr="006E5EED">
        <w:trPr>
          <w:trHeight w:val="2082"/>
        </w:trPr>
        <w:tc>
          <w:tcPr>
            <w:tcW w:w="720" w:type="dxa"/>
          </w:tcPr>
          <w:p w14:paraId="2F2E7EE9" w14:textId="77777777" w:rsidR="006E5EED" w:rsidRDefault="006E5EED">
            <w:pPr>
              <w:pStyle w:val="TableParagraph"/>
              <w:spacing w:before="21"/>
              <w:ind w:left="130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31</w:t>
            </w:r>
          </w:p>
        </w:tc>
        <w:tc>
          <w:tcPr>
            <w:tcW w:w="1440" w:type="dxa"/>
            <w:tcBorders>
              <w:right w:val="single" w:sz="2" w:space="0" w:color="000000"/>
            </w:tcBorders>
          </w:tcPr>
          <w:p w14:paraId="25C7768E" w14:textId="77777777" w:rsidR="006E5EED" w:rsidRDefault="006E5EED">
            <w:pPr>
              <w:pStyle w:val="TableParagraph"/>
              <w:spacing w:before="21"/>
              <w:ind w:left="126"/>
              <w:rPr>
                <w:sz w:val="20"/>
              </w:rPr>
            </w:pPr>
            <w:r>
              <w:rPr>
                <w:color w:val="494B4D"/>
                <w:w w:val="110"/>
                <w:sz w:val="20"/>
              </w:rPr>
              <w:t>RpEE0lA</w:t>
            </w:r>
          </w:p>
        </w:tc>
        <w:tc>
          <w:tcPr>
            <w:tcW w:w="4860" w:type="dxa"/>
            <w:tcBorders>
              <w:left w:val="single" w:sz="2" w:space="0" w:color="000000"/>
            </w:tcBorders>
          </w:tcPr>
          <w:p w14:paraId="701BEB1E" w14:textId="77777777" w:rsidR="006E5EED" w:rsidRDefault="006E5EED">
            <w:pPr>
              <w:pStyle w:val="TableParagraph"/>
              <w:spacing w:before="12" w:line="254" w:lineRule="auto"/>
              <w:ind w:left="135" w:hanging="4"/>
            </w:pPr>
            <w:proofErr w:type="spellStart"/>
            <w:r>
              <w:rPr>
                <w:color w:val="494B4D"/>
                <w:w w:val="105"/>
              </w:rPr>
              <w:t>Montarea</w:t>
            </w:r>
            <w:proofErr w:type="spellEnd"/>
            <w:r>
              <w:rPr>
                <w:color w:val="494B4D"/>
                <w:spacing w:val="9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interupatoarelor</w:t>
            </w:r>
            <w:proofErr w:type="spellEnd"/>
            <w:r>
              <w:rPr>
                <w:color w:val="494B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unipolare</w:t>
            </w:r>
            <w:proofErr w:type="spellEnd"/>
            <w:r>
              <w:rPr>
                <w:color w:val="494B4D"/>
                <w:spacing w:val="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bipolare</w:t>
            </w:r>
            <w:proofErr w:type="spellEnd"/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10-25</w:t>
            </w:r>
            <w:r>
              <w:rPr>
                <w:color w:val="494B4D"/>
                <w:spacing w:val="6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A,</w:t>
            </w:r>
            <w:r>
              <w:rPr>
                <w:color w:val="494B4D"/>
                <w:spacing w:val="-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-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constructie</w:t>
            </w:r>
            <w:proofErr w:type="spellEnd"/>
            <w:r>
              <w:rPr>
                <w:color w:val="494B4D"/>
                <w:spacing w:val="1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normala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impermeabile</w:t>
            </w:r>
            <w:proofErr w:type="spellEnd"/>
            <w:r>
              <w:rPr>
                <w:color w:val="494B4D"/>
                <w:spacing w:val="1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etanse</w:t>
            </w:r>
            <w:proofErr w:type="spellEnd"/>
            <w:r>
              <w:rPr>
                <w:color w:val="494B4D"/>
                <w:spacing w:val="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in</w:t>
            </w:r>
            <w:r>
              <w:rPr>
                <w:color w:val="494B4D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carcasa</w:t>
            </w:r>
            <w:proofErr w:type="spellEnd"/>
            <w:r>
              <w:rPr>
                <w:color w:val="494B4D"/>
                <w:spacing w:val="5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aminoplast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bachelita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metalica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portelan</w:t>
            </w:r>
            <w:proofErr w:type="spellEnd"/>
            <w:r>
              <w:rPr>
                <w:color w:val="494B4D"/>
                <w:w w:val="105"/>
              </w:rPr>
              <w:t>,</w:t>
            </w:r>
            <w:r>
              <w:rPr>
                <w:color w:val="494B4D"/>
                <w:spacing w:val="-5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montate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ingropat</w:t>
            </w:r>
            <w:proofErr w:type="spellEnd"/>
            <w:r>
              <w:rPr>
                <w:color w:val="494B4D"/>
                <w:spacing w:val="6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aparent</w:t>
            </w:r>
            <w:proofErr w:type="spellEnd"/>
            <w:r>
              <w:rPr>
                <w:color w:val="494B4D"/>
                <w:spacing w:val="1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dibluri</w:t>
            </w:r>
            <w:proofErr w:type="spellEnd"/>
            <w:r>
              <w:rPr>
                <w:color w:val="494B4D"/>
                <w:spacing w:val="-4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din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lemn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plastic,</w:t>
            </w:r>
            <w:r>
              <w:rPr>
                <w:color w:val="494B4D"/>
                <w:spacing w:val="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racordate</w:t>
            </w:r>
            <w:proofErr w:type="spellEnd"/>
            <w:r>
              <w:rPr>
                <w:color w:val="494B4D"/>
                <w:spacing w:val="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la</w:t>
            </w:r>
            <w:r>
              <w:rPr>
                <w:color w:val="494B4D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conductori</w:t>
            </w:r>
            <w:proofErr w:type="spellEnd"/>
            <w:r>
              <w:rPr>
                <w:color w:val="494B4D"/>
                <w:spacing w:val="1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de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cupru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sau</w:t>
            </w:r>
            <w:proofErr w:type="spellEnd"/>
            <w:r>
              <w:rPr>
                <w:color w:val="494B4D"/>
                <w:spacing w:val="-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aluminiu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(cap</w:t>
            </w:r>
            <w:r>
              <w:rPr>
                <w:color w:val="494B4D"/>
                <w:spacing w:val="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scara</w:t>
            </w:r>
            <w:proofErr w:type="spellEnd"/>
            <w:r>
              <w:rPr>
                <w:color w:val="494B4D"/>
                <w:w w:val="105"/>
              </w:rPr>
              <w:t>)</w:t>
            </w:r>
          </w:p>
        </w:tc>
        <w:tc>
          <w:tcPr>
            <w:tcW w:w="1170" w:type="dxa"/>
          </w:tcPr>
          <w:p w14:paraId="7A17CD50" w14:textId="77777777" w:rsidR="006E5EED" w:rsidRDefault="006E5EED">
            <w:pPr>
              <w:pStyle w:val="TableParagraph"/>
              <w:rPr>
                <w:b/>
                <w:sz w:val="26"/>
              </w:rPr>
            </w:pPr>
          </w:p>
          <w:p w14:paraId="7E2C7A28" w14:textId="77777777" w:rsidR="006E5EED" w:rsidRDefault="006E5EED">
            <w:pPr>
              <w:pStyle w:val="TableParagraph"/>
              <w:rPr>
                <w:b/>
                <w:sz w:val="26"/>
              </w:rPr>
            </w:pPr>
          </w:p>
          <w:p w14:paraId="0B5759BA" w14:textId="77777777" w:rsidR="006E5EED" w:rsidRDefault="006E5EE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119FE87" w14:textId="77777777" w:rsidR="006E5EED" w:rsidRDefault="006E5EED">
            <w:pPr>
              <w:pStyle w:val="TableParagraph"/>
              <w:ind w:left="273" w:right="204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85"/>
                <w:sz w:val="23"/>
              </w:rPr>
              <w:t>buc</w:t>
            </w:r>
            <w:proofErr w:type="spellEnd"/>
          </w:p>
        </w:tc>
        <w:tc>
          <w:tcPr>
            <w:tcW w:w="1350" w:type="dxa"/>
            <w:tcBorders>
              <w:right w:val="single" w:sz="2" w:space="0" w:color="000000"/>
            </w:tcBorders>
          </w:tcPr>
          <w:p w14:paraId="4D463F3C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1AF4B17F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384A20AA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0ED3F732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2,00</w:t>
            </w:r>
          </w:p>
        </w:tc>
        <w:tc>
          <w:tcPr>
            <w:tcW w:w="1170" w:type="dxa"/>
            <w:tcBorders>
              <w:right w:val="single" w:sz="2" w:space="0" w:color="000000"/>
            </w:tcBorders>
          </w:tcPr>
          <w:p w14:paraId="53C8E36A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33DD355C" w14:textId="5CC94494" w:rsidTr="006E5EED">
        <w:trPr>
          <w:trHeight w:val="981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5E719FC1" w14:textId="77777777" w:rsidR="006E5EED" w:rsidRDefault="006E5EED">
            <w:pPr>
              <w:pStyle w:val="TableParagraph"/>
              <w:spacing w:before="26"/>
              <w:ind w:left="145"/>
              <w:rPr>
                <w:sz w:val="20"/>
              </w:rPr>
            </w:pPr>
            <w:r>
              <w:rPr>
                <w:color w:val="494B4D"/>
                <w:sz w:val="20"/>
              </w:rPr>
              <w:t>32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</w:tcPr>
          <w:p w14:paraId="480A8F65" w14:textId="77777777" w:rsidR="006E5EED" w:rsidRDefault="006E5EED">
            <w:pPr>
              <w:pStyle w:val="TableParagraph"/>
              <w:spacing w:before="21"/>
              <w:ind w:left="137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VC37A</w:t>
            </w:r>
          </w:p>
        </w:tc>
        <w:tc>
          <w:tcPr>
            <w:tcW w:w="4860" w:type="dxa"/>
            <w:tcBorders>
              <w:left w:val="single" w:sz="2" w:space="0" w:color="000000"/>
              <w:right w:val="single" w:sz="2" w:space="0" w:color="000000"/>
            </w:tcBorders>
          </w:tcPr>
          <w:p w14:paraId="582BFF30" w14:textId="77777777" w:rsidR="006E5EED" w:rsidRDefault="006E5EED">
            <w:pPr>
              <w:pStyle w:val="TableParagraph"/>
              <w:spacing w:before="17" w:line="252" w:lineRule="auto"/>
              <w:ind w:left="146" w:right="148" w:hanging="1"/>
              <w:rPr>
                <w:sz w:val="19"/>
              </w:rPr>
            </w:pPr>
            <w:proofErr w:type="spellStart"/>
            <w:r>
              <w:rPr>
                <w:color w:val="494B4D"/>
                <w:w w:val="105"/>
              </w:rPr>
              <w:t>Montarea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aparatelor</w:t>
            </w:r>
            <w:proofErr w:type="spellEnd"/>
            <w:r>
              <w:rPr>
                <w:color w:val="494B4D"/>
                <w:w w:val="105"/>
              </w:rPr>
              <w:t xml:space="preserve"> de </w:t>
            </w:r>
            <w:proofErr w:type="spellStart"/>
            <w:r>
              <w:rPr>
                <w:color w:val="494B4D"/>
                <w:w w:val="105"/>
              </w:rPr>
              <w:t>conditionare</w:t>
            </w:r>
            <w:proofErr w:type="spellEnd"/>
            <w:r>
              <w:rPr>
                <w:color w:val="494B4D"/>
                <w:w w:val="105"/>
              </w:rPr>
              <w:t xml:space="preserve"> a </w:t>
            </w:r>
            <w:proofErr w:type="spellStart"/>
            <w:r>
              <w:rPr>
                <w:color w:val="494B4D"/>
                <w:w w:val="105"/>
              </w:rPr>
              <w:t>aerului</w:t>
            </w:r>
            <w:proofErr w:type="spellEnd"/>
            <w:r>
              <w:rPr>
                <w:color w:val="494B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casnice</w:t>
            </w:r>
            <w:proofErr w:type="spellEnd"/>
            <w:r>
              <w:rPr>
                <w:color w:val="494B4D"/>
                <w:spacing w:val="7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nota: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inclusiv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Conditioner</w:t>
            </w:r>
            <w:r>
              <w:rPr>
                <w:color w:val="494B4D"/>
                <w:spacing w:val="9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BTU</w:t>
            </w:r>
            <w:r>
              <w:rPr>
                <w:color w:val="494B4D"/>
                <w:spacing w:val="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24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Materiale</w:t>
            </w:r>
            <w:proofErr w:type="spellEnd"/>
            <w:r>
              <w:rPr>
                <w:color w:val="494B4D"/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B4D"/>
                <w:w w:val="105"/>
                <w:sz w:val="19"/>
              </w:rPr>
              <w:t>marunte</w:t>
            </w:r>
            <w:proofErr w:type="spellEnd"/>
            <w:r>
              <w:rPr>
                <w:color w:val="494B4D"/>
                <w:w w:val="105"/>
                <w:sz w:val="19"/>
              </w:rPr>
              <w:t>=l,05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2AE9CB0D" w14:textId="77777777" w:rsidR="006E5EED" w:rsidRDefault="006E5EED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61F79CD" w14:textId="77777777" w:rsidR="006E5EED" w:rsidRDefault="006E5EED">
            <w:pPr>
              <w:pStyle w:val="TableParagraph"/>
              <w:spacing w:before="1"/>
              <w:ind w:left="319" w:right="240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85"/>
                <w:sz w:val="23"/>
              </w:rPr>
              <w:t>buc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right w:val="single" w:sz="2" w:space="0" w:color="000000"/>
            </w:tcBorders>
          </w:tcPr>
          <w:p w14:paraId="6090A3A2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27E268DA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2,00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3058D143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3ABCE3D7" w14:textId="5A60B59B" w:rsidTr="006E5EED">
        <w:trPr>
          <w:trHeight w:val="1016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4854CCCF" w14:textId="77777777" w:rsidR="006E5EED" w:rsidRDefault="006E5EED">
            <w:pPr>
              <w:pStyle w:val="TableParagraph"/>
              <w:spacing w:before="26"/>
              <w:ind w:left="145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33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</w:tcPr>
          <w:p w14:paraId="7841F87D" w14:textId="77777777" w:rsidR="006E5EED" w:rsidRDefault="006E5EED">
            <w:pPr>
              <w:pStyle w:val="TableParagraph"/>
              <w:spacing w:before="21"/>
              <w:ind w:left="142"/>
              <w:rPr>
                <w:sz w:val="20"/>
              </w:rPr>
            </w:pPr>
            <w:r>
              <w:rPr>
                <w:color w:val="494B4D"/>
                <w:w w:val="105"/>
                <w:sz w:val="20"/>
              </w:rPr>
              <w:t>VB09A</w:t>
            </w:r>
          </w:p>
        </w:tc>
        <w:tc>
          <w:tcPr>
            <w:tcW w:w="4860" w:type="dxa"/>
            <w:tcBorders>
              <w:left w:val="single" w:sz="2" w:space="0" w:color="000000"/>
              <w:right w:val="single" w:sz="2" w:space="0" w:color="000000"/>
            </w:tcBorders>
          </w:tcPr>
          <w:p w14:paraId="334B76EA" w14:textId="7755EF13" w:rsidR="006E5EED" w:rsidRDefault="006E5EED">
            <w:pPr>
              <w:pStyle w:val="TableParagraph"/>
              <w:tabs>
                <w:tab w:val="left" w:pos="2583"/>
                <w:tab w:val="left" w:pos="3285"/>
              </w:tabs>
              <w:spacing w:before="17" w:line="254" w:lineRule="auto"/>
              <w:ind w:left="149" w:right="267"/>
              <w:rPr>
                <w:color w:val="494B4D"/>
                <w:u w:val="single" w:color="000000"/>
              </w:rPr>
            </w:pPr>
            <w:r>
              <w:rPr>
                <w:color w:val="494B4D"/>
                <w:w w:val="105"/>
              </w:rPr>
              <w:t xml:space="preserve">Rama cu </w:t>
            </w:r>
            <w:proofErr w:type="spellStart"/>
            <w:r>
              <w:rPr>
                <w:color w:val="494B4D"/>
                <w:w w:val="105"/>
              </w:rPr>
              <w:t>jaluzele</w:t>
            </w:r>
            <w:proofErr w:type="spellEnd"/>
            <w:r>
              <w:rPr>
                <w:color w:val="494B4D"/>
                <w:w w:val="105"/>
              </w:rPr>
              <w:t xml:space="preserve"> fixe, </w:t>
            </w:r>
            <w:proofErr w:type="spellStart"/>
            <w:r>
              <w:rPr>
                <w:color w:val="494B4D"/>
                <w:w w:val="105"/>
              </w:rPr>
              <w:t>gata</w:t>
            </w:r>
            <w:proofErr w:type="spellEnd"/>
            <w:r>
              <w:rPr>
                <w:color w:val="494B4D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confectionate</w:t>
            </w:r>
            <w:proofErr w:type="spellEnd"/>
            <w:r>
              <w:rPr>
                <w:color w:val="494B4D"/>
                <w:spacing w:val="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cu</w:t>
            </w:r>
            <w:r>
              <w:rPr>
                <w:color w:val="494B4D"/>
                <w:spacing w:val="-55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perimetrul</w:t>
            </w:r>
            <w:proofErr w:type="spellEnd"/>
            <w:r>
              <w:rPr>
                <w:color w:val="494B4D"/>
                <w:spacing w:val="1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800 -</w:t>
            </w:r>
            <w:r>
              <w:rPr>
                <w:color w:val="494B4D"/>
                <w:spacing w:val="-3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2500</w:t>
            </w:r>
            <w:r>
              <w:rPr>
                <w:color w:val="494B4D"/>
                <w:spacing w:val="-2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mm,</w:t>
            </w:r>
            <w:r>
              <w:rPr>
                <w:color w:val="494B4D"/>
                <w:spacing w:val="-2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montata</w:t>
            </w:r>
            <w:proofErr w:type="spellEnd"/>
            <w:r>
              <w:rPr>
                <w:color w:val="494B4D"/>
                <w:spacing w:val="11"/>
                <w:w w:val="105"/>
              </w:rPr>
              <w:t xml:space="preserve"> </w:t>
            </w:r>
            <w:r>
              <w:rPr>
                <w:color w:val="494B4D"/>
                <w:w w:val="105"/>
              </w:rPr>
              <w:t>pe</w:t>
            </w:r>
            <w:r>
              <w:rPr>
                <w:color w:val="494B4D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494B4D"/>
                <w:w w:val="105"/>
              </w:rPr>
              <w:t>zidarie</w:t>
            </w:r>
            <w:proofErr w:type="spellEnd"/>
            <w:r>
              <w:rPr>
                <w:color w:val="494B4D"/>
              </w:rPr>
              <w:tab/>
            </w:r>
          </w:p>
          <w:p w14:paraId="5114F971" w14:textId="63968002" w:rsidR="006E5EED" w:rsidRPr="00AE45EB" w:rsidRDefault="006E5EED" w:rsidP="00AE45EB">
            <w:pPr>
              <w:pStyle w:val="TableParagraph"/>
              <w:tabs>
                <w:tab w:val="left" w:pos="2583"/>
                <w:tab w:val="left" w:pos="3285"/>
              </w:tabs>
              <w:spacing w:before="17" w:line="254" w:lineRule="auto"/>
              <w:ind w:left="149" w:right="267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2CB24BE7" w14:textId="77777777" w:rsidR="006E5EED" w:rsidRDefault="006E5EED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F16AD51" w14:textId="77777777" w:rsidR="006E5EED" w:rsidRDefault="006E5EED">
            <w:pPr>
              <w:pStyle w:val="TableParagraph"/>
              <w:spacing w:before="1"/>
              <w:ind w:left="324" w:right="235"/>
              <w:jc w:val="center"/>
              <w:rPr>
                <w:rFonts w:ascii="Courier New"/>
                <w:sz w:val="23"/>
              </w:rPr>
            </w:pPr>
            <w:proofErr w:type="spellStart"/>
            <w:r>
              <w:rPr>
                <w:rFonts w:ascii="Courier New"/>
                <w:color w:val="494B4D"/>
                <w:w w:val="85"/>
                <w:sz w:val="23"/>
              </w:rPr>
              <w:t>buc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right w:val="single" w:sz="2" w:space="0" w:color="000000"/>
            </w:tcBorders>
          </w:tcPr>
          <w:p w14:paraId="3403D272" w14:textId="77777777" w:rsidR="006E5EED" w:rsidRPr="006E5EED" w:rsidRDefault="006E5EED" w:rsidP="006E5EED">
            <w:pPr>
              <w:ind w:left="254" w:hanging="196"/>
              <w:jc w:val="center"/>
            </w:pPr>
          </w:p>
          <w:p w14:paraId="11AD26F9" w14:textId="77777777" w:rsidR="006E5EED" w:rsidRPr="006E5EED" w:rsidRDefault="006E5EED" w:rsidP="006E5EED">
            <w:pPr>
              <w:ind w:left="254" w:hanging="196"/>
              <w:jc w:val="center"/>
            </w:pPr>
            <w:r w:rsidRPr="006E5EED">
              <w:t>6,00</w:t>
            </w:r>
          </w:p>
        </w:tc>
        <w:tc>
          <w:tcPr>
            <w:tcW w:w="1170" w:type="dxa"/>
            <w:tcBorders>
              <w:left w:val="single" w:sz="2" w:space="0" w:color="000000"/>
              <w:right w:val="single" w:sz="2" w:space="0" w:color="000000"/>
            </w:tcBorders>
          </w:tcPr>
          <w:p w14:paraId="4B23D2F9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  <w:tr w:rsidR="006E5EED" w14:paraId="4430F7E2" w14:textId="3861883A" w:rsidTr="006E5EED">
        <w:trPr>
          <w:trHeight w:val="1016"/>
        </w:trPr>
        <w:tc>
          <w:tcPr>
            <w:tcW w:w="72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DC1C6" w14:textId="77777777" w:rsidR="006E5EED" w:rsidRDefault="006E5EED">
            <w:pPr>
              <w:pStyle w:val="TableParagraph"/>
              <w:spacing w:before="26"/>
              <w:ind w:left="145"/>
              <w:rPr>
                <w:color w:val="494B4D"/>
                <w:w w:val="105"/>
                <w:sz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FBC06" w14:textId="77777777" w:rsidR="006E5EED" w:rsidRDefault="006E5EED">
            <w:pPr>
              <w:pStyle w:val="TableParagraph"/>
              <w:spacing w:before="21"/>
              <w:ind w:left="142"/>
              <w:rPr>
                <w:color w:val="494B4D"/>
                <w:w w:val="105"/>
                <w:sz w:val="20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CE5A8" w14:textId="76FA179D" w:rsidR="006E5EED" w:rsidRPr="008E42E4" w:rsidRDefault="006E5EED" w:rsidP="001767D0">
            <w:pPr>
              <w:pStyle w:val="TableParagraph"/>
              <w:tabs>
                <w:tab w:val="left" w:pos="2583"/>
                <w:tab w:val="left" w:pos="3285"/>
              </w:tabs>
              <w:spacing w:before="17" w:line="254" w:lineRule="auto"/>
              <w:ind w:left="149" w:right="267"/>
              <w:rPr>
                <w:b/>
                <w:color w:val="494B4D"/>
                <w:w w:val="105"/>
              </w:rPr>
            </w:pPr>
            <w:r w:rsidRPr="008E42E4">
              <w:rPr>
                <w:b/>
                <w:color w:val="494B4D"/>
                <w:w w:val="105"/>
              </w:rPr>
              <w:t xml:space="preserve">Total </w:t>
            </w:r>
            <w:proofErr w:type="spellStart"/>
            <w:r>
              <w:rPr>
                <w:b/>
                <w:color w:val="494B4D"/>
                <w:w w:val="105"/>
              </w:rPr>
              <w:t>deviz</w:t>
            </w:r>
            <w:proofErr w:type="spellEnd"/>
            <w:r>
              <w:rPr>
                <w:b/>
                <w:color w:val="494B4D"/>
                <w:w w:val="105"/>
              </w:rPr>
              <w:t xml:space="preserve"> (</w:t>
            </w:r>
            <w:proofErr w:type="spellStart"/>
            <w:r>
              <w:rPr>
                <w:b/>
                <w:color w:val="494B4D"/>
                <w:w w:val="105"/>
              </w:rPr>
              <w:t>fără</w:t>
            </w:r>
            <w:proofErr w:type="spellEnd"/>
            <w:r>
              <w:rPr>
                <w:b/>
                <w:color w:val="494B4D"/>
                <w:w w:val="105"/>
              </w:rPr>
              <w:t xml:space="preserve"> TVA)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32FB5" w14:textId="77777777" w:rsidR="006E5EED" w:rsidRDefault="006E5EED">
            <w:pPr>
              <w:pStyle w:val="TableParagraph"/>
              <w:spacing w:before="6"/>
              <w:rPr>
                <w:b/>
                <w:sz w:val="35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9E5C8" w14:textId="77777777" w:rsidR="006E5EED" w:rsidRPr="006E5EED" w:rsidRDefault="006E5EED" w:rsidP="006E5EED">
            <w:pPr>
              <w:ind w:left="254" w:hanging="196"/>
              <w:jc w:val="center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3F6E2" w14:textId="77777777" w:rsidR="006E5EED" w:rsidRPr="006E5EED" w:rsidRDefault="006E5EED" w:rsidP="006E5EED">
            <w:pPr>
              <w:ind w:left="254" w:hanging="196"/>
              <w:jc w:val="center"/>
            </w:pPr>
          </w:p>
        </w:tc>
      </w:tr>
    </w:tbl>
    <w:p w14:paraId="7B7D9095" w14:textId="52BE84A5" w:rsidR="00F753D6" w:rsidRDefault="001D179D">
      <w:pPr>
        <w:spacing w:before="4"/>
        <w:rPr>
          <w:b/>
          <w:sz w:val="1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C65AB0" wp14:editId="69112B7F">
                <wp:simplePos x="0" y="0"/>
                <wp:positionH relativeFrom="page">
                  <wp:posOffset>4342130</wp:posOffset>
                </wp:positionH>
                <wp:positionV relativeFrom="paragraph">
                  <wp:posOffset>173355</wp:posOffset>
                </wp:positionV>
                <wp:extent cx="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40E9" id="Line 2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9pt,13.65pt" to="341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" strokeweight=".76069mm">
                <w10:wrap type="topAndBottom" anchorx="page"/>
              </v:line>
            </w:pict>
          </mc:Fallback>
        </mc:AlternateContent>
      </w:r>
    </w:p>
    <w:sectPr w:rsidR="00F753D6">
      <w:pgSz w:w="11870" w:h="16790"/>
      <w:pgMar w:top="20" w:right="5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65F9"/>
    <w:multiLevelType w:val="hybridMultilevel"/>
    <w:tmpl w:val="888AA1DA"/>
    <w:lvl w:ilvl="0" w:tplc="90941786">
      <w:start w:val="1"/>
      <w:numFmt w:val="decimal"/>
      <w:lvlText w:val="%1."/>
      <w:lvlJc w:val="left"/>
      <w:pPr>
        <w:ind w:left="1679" w:hanging="228"/>
        <w:jc w:val="left"/>
      </w:pPr>
      <w:rPr>
        <w:rFonts w:hint="default"/>
        <w:w w:val="99"/>
      </w:rPr>
    </w:lvl>
    <w:lvl w:ilvl="1" w:tplc="CB60DBFC">
      <w:numFmt w:val="bullet"/>
      <w:lvlText w:val="•"/>
      <w:lvlJc w:val="left"/>
      <w:pPr>
        <w:ind w:left="2640" w:hanging="228"/>
      </w:pPr>
      <w:rPr>
        <w:rFonts w:hint="default"/>
      </w:rPr>
    </w:lvl>
    <w:lvl w:ilvl="2" w:tplc="FDECE300">
      <w:numFmt w:val="bullet"/>
      <w:lvlText w:val="•"/>
      <w:lvlJc w:val="left"/>
      <w:pPr>
        <w:ind w:left="3600" w:hanging="228"/>
      </w:pPr>
      <w:rPr>
        <w:rFonts w:hint="default"/>
      </w:rPr>
    </w:lvl>
    <w:lvl w:ilvl="3" w:tplc="220EB40A">
      <w:numFmt w:val="bullet"/>
      <w:lvlText w:val="•"/>
      <w:lvlJc w:val="left"/>
      <w:pPr>
        <w:ind w:left="4561" w:hanging="228"/>
      </w:pPr>
      <w:rPr>
        <w:rFonts w:hint="default"/>
      </w:rPr>
    </w:lvl>
    <w:lvl w:ilvl="4" w:tplc="50E607A4">
      <w:numFmt w:val="bullet"/>
      <w:lvlText w:val="•"/>
      <w:lvlJc w:val="left"/>
      <w:pPr>
        <w:ind w:left="5521" w:hanging="228"/>
      </w:pPr>
      <w:rPr>
        <w:rFonts w:hint="default"/>
      </w:rPr>
    </w:lvl>
    <w:lvl w:ilvl="5" w:tplc="6D467D28">
      <w:numFmt w:val="bullet"/>
      <w:lvlText w:val="•"/>
      <w:lvlJc w:val="left"/>
      <w:pPr>
        <w:ind w:left="6482" w:hanging="228"/>
      </w:pPr>
      <w:rPr>
        <w:rFonts w:hint="default"/>
      </w:rPr>
    </w:lvl>
    <w:lvl w:ilvl="6" w:tplc="0DB09B8A">
      <w:numFmt w:val="bullet"/>
      <w:lvlText w:val="•"/>
      <w:lvlJc w:val="left"/>
      <w:pPr>
        <w:ind w:left="7442" w:hanging="228"/>
      </w:pPr>
      <w:rPr>
        <w:rFonts w:hint="default"/>
      </w:rPr>
    </w:lvl>
    <w:lvl w:ilvl="7" w:tplc="8504732C">
      <w:numFmt w:val="bullet"/>
      <w:lvlText w:val="•"/>
      <w:lvlJc w:val="left"/>
      <w:pPr>
        <w:ind w:left="8403" w:hanging="228"/>
      </w:pPr>
      <w:rPr>
        <w:rFonts w:hint="default"/>
      </w:rPr>
    </w:lvl>
    <w:lvl w:ilvl="8" w:tplc="DAEAF708">
      <w:numFmt w:val="bullet"/>
      <w:lvlText w:val="•"/>
      <w:lvlJc w:val="left"/>
      <w:pPr>
        <w:ind w:left="9363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D6"/>
    <w:rsid w:val="00002629"/>
    <w:rsid w:val="001767D0"/>
    <w:rsid w:val="001D179D"/>
    <w:rsid w:val="001F5339"/>
    <w:rsid w:val="002C6F8D"/>
    <w:rsid w:val="003E285B"/>
    <w:rsid w:val="00420E90"/>
    <w:rsid w:val="00500773"/>
    <w:rsid w:val="005242FF"/>
    <w:rsid w:val="0055099D"/>
    <w:rsid w:val="006E5EED"/>
    <w:rsid w:val="007806E6"/>
    <w:rsid w:val="007C6885"/>
    <w:rsid w:val="008C0F62"/>
    <w:rsid w:val="008E42E4"/>
    <w:rsid w:val="009077D5"/>
    <w:rsid w:val="009B339B"/>
    <w:rsid w:val="009B63CF"/>
    <w:rsid w:val="00A15AEE"/>
    <w:rsid w:val="00AE45EB"/>
    <w:rsid w:val="00BF6B77"/>
    <w:rsid w:val="00C36A07"/>
    <w:rsid w:val="00C84620"/>
    <w:rsid w:val="00D41D20"/>
    <w:rsid w:val="00E249AE"/>
    <w:rsid w:val="00E2723B"/>
    <w:rsid w:val="00E77ED9"/>
    <w:rsid w:val="00F753D6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BA05"/>
  <w15:docId w15:val="{D68CB97F-1097-428F-8CBB-9389557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309" w:lineRule="exact"/>
      <w:ind w:left="480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8"/>
      <w:ind w:left="1678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Vitalie Vieru</cp:lastModifiedBy>
  <cp:revision>8</cp:revision>
  <dcterms:created xsi:type="dcterms:W3CDTF">2022-02-18T10:36:00Z</dcterms:created>
  <dcterms:modified xsi:type="dcterms:W3CDTF">2022-02-18T13:10:00Z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