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0D9D" w14:textId="778826EA" w:rsidR="00B2743B" w:rsidRPr="00B82722" w:rsidRDefault="002E45EB" w:rsidP="00B82722">
      <w:pPr>
        <w:pBdr>
          <w:top w:val="nil"/>
          <w:left w:val="nil"/>
          <w:bottom w:val="nil"/>
          <w:right w:val="nil"/>
          <w:between w:val="nil"/>
        </w:pBdr>
        <w:ind w:left="1560" w:hanging="1470"/>
        <w:jc w:val="center"/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</w:rPr>
      </w:pPr>
      <w:r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</w:rPr>
        <w:t>Eastern Partnership -</w:t>
      </w:r>
      <w:r w:rsidR="00B2743B" w:rsidRPr="00B82722"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</w:rPr>
        <w:t xml:space="preserve"> COVID-19 Solidarity Programme</w:t>
      </w:r>
    </w:p>
    <w:p w14:paraId="550F1048" w14:textId="77777777" w:rsidR="000C56F5" w:rsidRPr="007941A4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hAnsiTheme="majorHAnsi" w:cstheme="majorHAnsi"/>
          <w:smallCaps/>
          <w:color w:val="000000"/>
          <w:sz w:val="24"/>
          <w:szCs w:val="24"/>
        </w:rPr>
      </w:pPr>
    </w:p>
    <w:p w14:paraId="3DF0889A" w14:textId="77777777" w:rsidR="002F5EDA" w:rsidRPr="00B82722" w:rsidRDefault="00B2743B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Garamond" w:hAnsiTheme="majorHAnsi" w:cstheme="majorHAnsi"/>
          <w:b/>
          <w:color w:val="FF0000"/>
          <w:sz w:val="32"/>
          <w:szCs w:val="32"/>
        </w:rPr>
      </w:pPr>
      <w:r w:rsidRPr="00B82722">
        <w:rPr>
          <w:rFonts w:asciiTheme="majorHAnsi" w:eastAsia="Garamond" w:hAnsiTheme="majorHAnsi" w:cstheme="majorHAnsi"/>
          <w:b/>
          <w:color w:val="FF0000"/>
          <w:sz w:val="32"/>
          <w:szCs w:val="32"/>
        </w:rPr>
        <w:t xml:space="preserve">APPLICATION FORM </w:t>
      </w:r>
    </w:p>
    <w:p w14:paraId="4FB54BBE" w14:textId="77777777" w:rsidR="000C56F5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Verdana" w:hAnsiTheme="majorHAnsi" w:cstheme="majorHAnsi"/>
          <w:color w:val="FF0000"/>
        </w:rPr>
      </w:pPr>
    </w:p>
    <w:p w14:paraId="7927A305" w14:textId="77777777" w:rsidR="000C56F5" w:rsidRPr="00B2743B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Verdana" w:hAnsiTheme="majorHAnsi" w:cstheme="majorHAnsi"/>
          <w:color w:val="FF0000"/>
        </w:rPr>
        <w:sectPr w:rsidR="000C56F5" w:rsidRPr="00B2743B">
          <w:headerReference w:type="default" r:id="rId8"/>
          <w:footerReference w:type="even" r:id="rId9"/>
          <w:footerReference w:type="default" r:id="rId10"/>
          <w:pgSz w:w="11906" w:h="16838"/>
          <w:pgMar w:top="547" w:right="749" w:bottom="1440" w:left="720" w:header="547" w:footer="360" w:gutter="0"/>
          <w:pgNumType w:start="1"/>
          <w:cols w:space="720" w:equalWidth="0">
            <w:col w:w="9406"/>
          </w:cols>
        </w:sectPr>
      </w:pPr>
    </w:p>
    <w:p w14:paraId="00A5DF58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color w:val="FF0000"/>
        </w:rPr>
      </w:pPr>
    </w:p>
    <w:p w14:paraId="26555B39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  <w:sectPr w:rsidR="002F5EDA" w:rsidRPr="00B2743B">
          <w:type w:val="continuous"/>
          <w:pgSz w:w="11906" w:h="16838"/>
          <w:pgMar w:top="540" w:right="746" w:bottom="1440" w:left="720" w:header="543" w:footer="365" w:gutter="0"/>
          <w:cols w:space="720" w:equalWidth="0">
            <w:col w:w="9406"/>
          </w:cols>
        </w:sectPr>
      </w:pPr>
    </w:p>
    <w:p w14:paraId="33996C0E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1FD32077" w14:textId="77777777" w:rsidR="002F5EDA" w:rsidRPr="00B2743B" w:rsidRDefault="00DE505B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GENERAL INFORMATION:</w:t>
      </w:r>
    </w:p>
    <w:p w14:paraId="019144BC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3D06890F" w14:textId="77777777" w:rsidR="002F5EDA" w:rsidRPr="00B2743B" w:rsidRDefault="00DE505B" w:rsidP="0083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Applicant Organization </w:t>
      </w:r>
    </w:p>
    <w:tbl>
      <w:tblPr>
        <w:tblStyle w:val="TableGrid"/>
        <w:tblpPr w:leftFromText="180" w:rightFromText="180" w:vertAnchor="text" w:horzAnchor="margin" w:tblpY="156"/>
        <w:tblW w:w="9726" w:type="dxa"/>
        <w:tblLook w:val="04A0" w:firstRow="1" w:lastRow="0" w:firstColumn="1" w:lastColumn="0" w:noHBand="0" w:noVBand="1"/>
      </w:tblPr>
      <w:tblGrid>
        <w:gridCol w:w="4750"/>
        <w:gridCol w:w="4976"/>
      </w:tblGrid>
      <w:tr w:rsidR="00CC12C4" w:rsidRPr="00C552A9" w14:paraId="64CCF727" w14:textId="77777777" w:rsidTr="00CC12C4">
        <w:trPr>
          <w:trHeight w:val="438"/>
        </w:trPr>
        <w:tc>
          <w:tcPr>
            <w:tcW w:w="4750" w:type="dxa"/>
          </w:tcPr>
          <w:p w14:paraId="78260660" w14:textId="3E15A260" w:rsidR="00CC12C4" w:rsidRPr="00C552A9" w:rsidRDefault="00CC12C4" w:rsidP="00CC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Legal Name</w:t>
            </w:r>
            <w:r w:rsidR="004920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and abbreviation (English and Romanian/Russian)</w:t>
            </w:r>
            <w:r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bookmarkStart w:id="0" w:name="30j0zll" w:colFirst="0" w:colLast="0"/>
            <w:bookmarkStart w:id="1" w:name="1fob9te" w:colFirst="0" w:colLast="0"/>
            <w:bookmarkEnd w:id="0"/>
            <w:bookmarkEnd w:id="1"/>
          </w:p>
        </w:tc>
        <w:tc>
          <w:tcPr>
            <w:tcW w:w="4976" w:type="dxa"/>
          </w:tcPr>
          <w:p w14:paraId="65CF8277" w14:textId="77777777" w:rsidR="00CC12C4" w:rsidRPr="00C552A9" w:rsidRDefault="00CC12C4" w:rsidP="00CC12C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C12C4" w:rsidRPr="00C552A9" w14:paraId="4224BF12" w14:textId="77777777" w:rsidTr="00CC12C4">
        <w:trPr>
          <w:trHeight w:val="438"/>
        </w:trPr>
        <w:tc>
          <w:tcPr>
            <w:tcW w:w="4750" w:type="dxa"/>
          </w:tcPr>
          <w:p w14:paraId="263290E6" w14:textId="77777777" w:rsidR="00CC12C4" w:rsidRPr="00C552A9" w:rsidRDefault="00CC12C4" w:rsidP="00CC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66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2" w:name="tyjcwt" w:colFirst="0" w:colLast="0"/>
            <w:bookmarkEnd w:id="2"/>
            <w:r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Fiscal Code: </w:t>
            </w:r>
          </w:p>
        </w:tc>
        <w:tc>
          <w:tcPr>
            <w:tcW w:w="4976" w:type="dxa"/>
          </w:tcPr>
          <w:p w14:paraId="7CED9973" w14:textId="77777777" w:rsidR="00CC12C4" w:rsidRPr="00C552A9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66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C12C4" w:rsidRPr="00C552A9" w14:paraId="52CB880A" w14:textId="77777777" w:rsidTr="00CC12C4">
        <w:trPr>
          <w:trHeight w:val="919"/>
        </w:trPr>
        <w:tc>
          <w:tcPr>
            <w:tcW w:w="4750" w:type="dxa"/>
          </w:tcPr>
          <w:p w14:paraId="16C2FDC4" w14:textId="77777777" w:rsidR="00CC12C4" w:rsidRPr="00C552A9" w:rsidRDefault="00CC12C4" w:rsidP="00CC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Address (Street, city</w:t>
            </w:r>
            <w:bookmarkStart w:id="3" w:name="1t3h5sf" w:colFirst="0" w:colLast="0"/>
            <w:bookmarkEnd w:id="3"/>
            <w:r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State</w:t>
            </w:r>
            <w:bookmarkStart w:id="4" w:name="4d34og8" w:colFirst="0" w:colLast="0"/>
            <w:bookmarkEnd w:id="4"/>
            <w:r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Post Code,</w:t>
            </w:r>
            <w:bookmarkStart w:id="5" w:name="2s8eyo1" w:colFirst="0" w:colLast="0"/>
            <w:bookmarkEnd w:id="5"/>
            <w:r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Country):</w:t>
            </w:r>
            <w:r w:rsidRPr="00C552A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  <w:bookmarkStart w:id="6" w:name="17dp8vu" w:colFirst="0" w:colLast="0"/>
            <w:bookmarkEnd w:id="6"/>
          </w:p>
        </w:tc>
        <w:tc>
          <w:tcPr>
            <w:tcW w:w="4976" w:type="dxa"/>
          </w:tcPr>
          <w:p w14:paraId="518E1514" w14:textId="77777777" w:rsidR="00CC12C4" w:rsidRPr="00C552A9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704CA" w:rsidRPr="00C552A9" w14:paraId="03EED853" w14:textId="77777777" w:rsidTr="002704CA">
        <w:trPr>
          <w:trHeight w:val="408"/>
        </w:trPr>
        <w:tc>
          <w:tcPr>
            <w:tcW w:w="4750" w:type="dxa"/>
          </w:tcPr>
          <w:p w14:paraId="40CCC0DC" w14:textId="0A0F9F2D" w:rsidR="002704CA" w:rsidRPr="002704CA" w:rsidRDefault="002704CA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704C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Region / city / communities where you work</w:t>
            </w:r>
          </w:p>
        </w:tc>
        <w:tc>
          <w:tcPr>
            <w:tcW w:w="4976" w:type="dxa"/>
          </w:tcPr>
          <w:p w14:paraId="1E8F8BB1" w14:textId="65640068" w:rsidR="002704CA" w:rsidRPr="002704CA" w:rsidRDefault="002704CA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1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C12C4" w:rsidRPr="00C552A9" w14:paraId="393EFBD8" w14:textId="77777777" w:rsidTr="00CC12C4">
        <w:trPr>
          <w:trHeight w:val="438"/>
        </w:trPr>
        <w:tc>
          <w:tcPr>
            <w:tcW w:w="4750" w:type="dxa"/>
          </w:tcPr>
          <w:p w14:paraId="652ED76D" w14:textId="73CCA685" w:rsidR="00CC12C4" w:rsidRPr="00C552A9" w:rsidRDefault="002704CA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704C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Organisation’s Website address (if any)</w:t>
            </w:r>
          </w:p>
        </w:tc>
        <w:tc>
          <w:tcPr>
            <w:tcW w:w="4976" w:type="dxa"/>
          </w:tcPr>
          <w:p w14:paraId="510B4ABC" w14:textId="77777777" w:rsidR="00CC12C4" w:rsidRPr="00C552A9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704CA" w:rsidRPr="00C552A9" w14:paraId="37F00B2D" w14:textId="77777777" w:rsidTr="00CC12C4">
        <w:trPr>
          <w:trHeight w:val="438"/>
        </w:trPr>
        <w:tc>
          <w:tcPr>
            <w:tcW w:w="4750" w:type="dxa"/>
          </w:tcPr>
          <w:p w14:paraId="2ADB8A62" w14:textId="5FBD149D" w:rsidR="002704CA" w:rsidRPr="002704CA" w:rsidRDefault="002704CA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704C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Organisation’s Facebook page (if any)</w:t>
            </w:r>
          </w:p>
        </w:tc>
        <w:tc>
          <w:tcPr>
            <w:tcW w:w="4976" w:type="dxa"/>
          </w:tcPr>
          <w:p w14:paraId="43589244" w14:textId="77777777" w:rsidR="002704CA" w:rsidRPr="00C552A9" w:rsidRDefault="002704CA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EF3C06" w:rsidRPr="00C552A9" w14:paraId="4D46CEFE" w14:textId="77777777" w:rsidTr="009E2390">
        <w:trPr>
          <w:trHeight w:val="438"/>
        </w:trPr>
        <w:tc>
          <w:tcPr>
            <w:tcW w:w="4750" w:type="dxa"/>
          </w:tcPr>
          <w:p w14:paraId="77565452" w14:textId="3D3D93F6" w:rsidR="00EF3C06" w:rsidRPr="002704CA" w:rsidRDefault="00EF3C06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Targeted group(s)</w:t>
            </w:r>
            <w:r w:rsidR="004920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76" w:type="dxa"/>
            <w:vAlign w:val="center"/>
          </w:tcPr>
          <w:p w14:paraId="7967812B" w14:textId="7A391158" w:rsidR="002E45EB" w:rsidRDefault="0017202B" w:rsidP="002E45EB">
            <w:pPr>
              <w:ind w:left="-450" w:firstLine="450"/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</w:rPr>
                <w:id w:val="1034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>
                  <w:rPr>
                    <w:rStyle w:val="normaltextrun"/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2E45E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Youth</w:t>
            </w:r>
            <w:r w:rsidR="002E45EB"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 xml:space="preserve"> </w:t>
            </w:r>
          </w:p>
          <w:p w14:paraId="12D34F20" w14:textId="369A9B70" w:rsidR="002E45EB" w:rsidRDefault="0017202B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sdt>
              <w:sdtPr>
                <w:rPr>
                  <w:rStyle w:val="normaltextrun"/>
                  <w:rFonts w:ascii="Calibri" w:hAnsi="Calibri" w:cs="Calibri"/>
                  <w:shd w:val="clear" w:color="auto" w:fill="FFFFFF"/>
                  <w:lang w:val="en-US"/>
                </w:rPr>
                <w:id w:val="10124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>
                  <w:rPr>
                    <w:rStyle w:val="normaltextrun"/>
                    <w:rFonts w:ascii="MS Gothic" w:eastAsia="MS Gothic" w:hAnsi="MS Gothic" w:cs="Calibri" w:hint="eastAsia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E45EB"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 xml:space="preserve"> People with disabilities</w:t>
            </w:r>
            <w:r w:rsidR="002E45E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4678BEFA" w14:textId="7AB7E95F" w:rsidR="002E45EB" w:rsidRDefault="0017202B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</w:rPr>
                <w:id w:val="5272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>
                  <w:rPr>
                    <w:rStyle w:val="normaltextrun"/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2E45E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Vulnerable households, including elderly women and        </w:t>
            </w:r>
            <w:proofErr w:type="spellStart"/>
            <w:r w:rsidR="002E45E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and</w:t>
            </w:r>
            <w:proofErr w:type="spellEnd"/>
            <w:r w:rsidR="002E45E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men</w:t>
            </w:r>
          </w:p>
          <w:p w14:paraId="45EDC261" w14:textId="2143486D" w:rsidR="00EF3C06" w:rsidRDefault="0017202B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</w:rPr>
                <w:id w:val="-15025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>
                  <w:rPr>
                    <w:rStyle w:val="normaltextrun"/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2E45E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Other ______________</w:t>
            </w:r>
          </w:p>
        </w:tc>
      </w:tr>
      <w:tr w:rsidR="00492035" w:rsidRPr="00C552A9" w14:paraId="23F0BE6B" w14:textId="77777777" w:rsidTr="009E2390">
        <w:trPr>
          <w:trHeight w:val="438"/>
        </w:trPr>
        <w:tc>
          <w:tcPr>
            <w:tcW w:w="4750" w:type="dxa"/>
          </w:tcPr>
          <w:p w14:paraId="7F4909E8" w14:textId="68A92D59" w:rsidR="00492035" w:rsidRDefault="00492035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20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Personnel and volunteers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76" w:type="dxa"/>
            <w:vAlign w:val="center"/>
          </w:tcPr>
          <w:p w14:paraId="2D383372" w14:textId="62466748" w:rsidR="00492035" w:rsidRDefault="00492035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</w:pPr>
            <w:r w:rsidRPr="00492035"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Fulltime employees:</w:t>
            </w:r>
          </w:p>
          <w:p w14:paraId="41F51896" w14:textId="6B196FA9" w:rsidR="00492035" w:rsidRDefault="00492035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Part-time employees:</w:t>
            </w:r>
          </w:p>
          <w:p w14:paraId="300DFEB2" w14:textId="72A479A2" w:rsidR="00492035" w:rsidRPr="00492035" w:rsidRDefault="00492035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Volunteers:</w:t>
            </w:r>
          </w:p>
        </w:tc>
      </w:tr>
    </w:tbl>
    <w:p w14:paraId="6B458470" w14:textId="77777777" w:rsidR="002E45EB" w:rsidRDefault="002E45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color w:val="000000"/>
          <w:sz w:val="24"/>
          <w:szCs w:val="24"/>
        </w:rPr>
      </w:pPr>
      <w:bookmarkStart w:id="7" w:name="gjdgxs" w:colFirst="0" w:colLast="0"/>
      <w:bookmarkEnd w:id="7"/>
    </w:p>
    <w:p w14:paraId="20C527C0" w14:textId="74E91B69" w:rsidR="002F5EDA" w:rsidRPr="00F64404" w:rsidRDefault="00DE505B" w:rsidP="00F6440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6440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Contact Person </w:t>
      </w:r>
    </w:p>
    <w:p w14:paraId="4DE21269" w14:textId="77777777" w:rsidR="00F64404" w:rsidRPr="00F64404" w:rsidRDefault="00F64404" w:rsidP="00F644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ind w:left="435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TableGrid"/>
        <w:tblW w:w="9548" w:type="dxa"/>
        <w:tblInd w:w="137" w:type="dxa"/>
        <w:tblLook w:val="04A0" w:firstRow="1" w:lastRow="0" w:firstColumn="1" w:lastColumn="0" w:noHBand="0" w:noVBand="1"/>
      </w:tblPr>
      <w:tblGrid>
        <w:gridCol w:w="9548"/>
      </w:tblGrid>
      <w:tr w:rsidR="00F64404" w:rsidRPr="00F64404" w14:paraId="186FE068" w14:textId="77777777" w:rsidTr="00CC12C4">
        <w:trPr>
          <w:trHeight w:val="459"/>
        </w:trPr>
        <w:tc>
          <w:tcPr>
            <w:tcW w:w="9548" w:type="dxa"/>
          </w:tcPr>
          <w:p w14:paraId="5A0303E4" w14:textId="6461F0D6" w:rsidR="00F64404" w:rsidRPr="00F64404" w:rsidRDefault="00F64404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3402"/>
              </w:tabs>
              <w:spacing w:line="360" w:lineRule="auto"/>
              <w:ind w:right="-21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Full Name (</w:t>
            </w:r>
            <w:r w:rsidR="004127A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First and Last</w:t>
            </w:r>
            <w:r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Name):</w:t>
            </w:r>
          </w:p>
        </w:tc>
      </w:tr>
      <w:tr w:rsidR="00F64404" w:rsidRPr="00F64404" w14:paraId="11E51DCC" w14:textId="77777777" w:rsidTr="00CC12C4">
        <w:trPr>
          <w:trHeight w:val="459"/>
        </w:trPr>
        <w:tc>
          <w:tcPr>
            <w:tcW w:w="9548" w:type="dxa"/>
          </w:tcPr>
          <w:p w14:paraId="6CCB3D21" w14:textId="44EEA97B" w:rsidR="00F64404" w:rsidRPr="00F64404" w:rsidRDefault="00F64404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3402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Title:</w:t>
            </w:r>
          </w:p>
        </w:tc>
      </w:tr>
      <w:tr w:rsidR="00F64404" w:rsidRPr="00F64404" w14:paraId="62583E33" w14:textId="77777777" w:rsidTr="00CC12C4">
        <w:trPr>
          <w:trHeight w:val="459"/>
        </w:trPr>
        <w:tc>
          <w:tcPr>
            <w:tcW w:w="9548" w:type="dxa"/>
          </w:tcPr>
          <w:p w14:paraId="4B78EF08" w14:textId="28368178" w:rsidR="00F64404" w:rsidRPr="00F64404" w:rsidRDefault="00F64404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2160"/>
                <w:tab w:val="left" w:pos="3240"/>
                <w:tab w:val="left" w:pos="4320"/>
                <w:tab w:val="left" w:pos="6480"/>
                <w:tab w:val="left" w:pos="720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Mob:</w:t>
            </w:r>
            <w:r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ab/>
            </w:r>
          </w:p>
        </w:tc>
      </w:tr>
      <w:tr w:rsidR="00F64404" w:rsidRPr="00F64404" w14:paraId="34559727" w14:textId="77777777" w:rsidTr="00CC12C4">
        <w:trPr>
          <w:trHeight w:val="459"/>
        </w:trPr>
        <w:tc>
          <w:tcPr>
            <w:tcW w:w="9548" w:type="dxa"/>
          </w:tcPr>
          <w:p w14:paraId="2C3B6A09" w14:textId="3F72DE51" w:rsidR="00F64404" w:rsidRPr="00F64404" w:rsidRDefault="00F64404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2160"/>
                <w:tab w:val="left" w:pos="3240"/>
                <w:tab w:val="left" w:pos="4320"/>
                <w:tab w:val="left" w:pos="6480"/>
                <w:tab w:val="left" w:pos="720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proofErr w:type="gramStart"/>
            <w:r w:rsidRPr="00F64404"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  <w:t>E-mail:</w:t>
            </w:r>
            <w:proofErr w:type="gramEnd"/>
          </w:p>
        </w:tc>
      </w:tr>
    </w:tbl>
    <w:p w14:paraId="7647D57D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fr-FR"/>
        </w:rPr>
      </w:pPr>
    </w:p>
    <w:p w14:paraId="43A7AF1C" w14:textId="77777777" w:rsidR="007941A4" w:rsidRDefault="007941A4" w:rsidP="004127A3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D30DAA4" w14:textId="4636E979" w:rsidR="002F5EDA" w:rsidRPr="00B2743B" w:rsidRDefault="00DE505B" w:rsidP="004127A3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4127A3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 xml:space="preserve">2. </w:t>
      </w:r>
      <w:r w:rsidR="004127A3" w:rsidRPr="004127A3">
        <w:rPr>
          <w:rFonts w:asciiTheme="majorHAnsi" w:hAnsiTheme="majorHAnsi" w:cstheme="majorHAnsi"/>
          <w:b/>
          <w:color w:val="000000"/>
          <w:sz w:val="24"/>
          <w:szCs w:val="24"/>
        </w:rPr>
        <w:t>OVERVIEW OF THE ORGANISATION</w:t>
      </w:r>
      <w:r w:rsidR="00836CF1" w:rsidRPr="004127A3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14:paraId="5640C807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0E469787" w14:textId="389281FC" w:rsidR="002F5EDA" w:rsidRPr="00B2743B" w:rsidRDefault="00DE5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2.</w:t>
      </w:r>
      <w:r w:rsidR="00492035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4127A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Summary of the organisation. 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(</w:t>
      </w:r>
      <w:r w:rsidR="000E0DE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max. </w:t>
      </w:r>
      <w:r w:rsidR="00B0071E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 w:rsidR="00223370">
        <w:rPr>
          <w:rFonts w:asciiTheme="majorHAnsi" w:hAnsiTheme="majorHAnsi" w:cstheme="majorHAnsi"/>
          <w:b/>
          <w:color w:val="000000"/>
          <w:sz w:val="24"/>
          <w:szCs w:val="24"/>
        </w:rPr>
        <w:t>00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23370">
        <w:rPr>
          <w:rFonts w:asciiTheme="majorHAnsi" w:hAnsiTheme="majorHAnsi" w:cstheme="majorHAnsi"/>
          <w:b/>
          <w:color w:val="000000"/>
          <w:sz w:val="24"/>
          <w:szCs w:val="24"/>
        </w:rPr>
        <w:t>words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)</w:t>
      </w:r>
    </w:p>
    <w:p w14:paraId="452FC77F" w14:textId="77777777" w:rsidR="002F5EDA" w:rsidRPr="00B2743B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284C24EB" w14:textId="488EA895" w:rsidR="004127A3" w:rsidRDefault="00492035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492035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Please describe the </w:t>
      </w:r>
      <w:r w:rsidR="0001436C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mission, </w:t>
      </w:r>
      <w:r w:rsidRPr="00492035">
        <w:rPr>
          <w:rFonts w:asciiTheme="majorHAnsi" w:hAnsiTheme="majorHAnsi" w:cstheme="majorHAnsi"/>
          <w:i/>
          <w:iCs/>
          <w:color w:val="000000"/>
          <w:sz w:val="24"/>
          <w:szCs w:val="24"/>
        </w:rPr>
        <w:t>vision</w:t>
      </w:r>
      <w:r w:rsidR="0001436C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and</w:t>
      </w:r>
      <w:r w:rsidRPr="00492035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activities</w:t>
      </w:r>
      <w:r w:rsidR="0001436C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Pr="00492035">
        <w:rPr>
          <w:rFonts w:asciiTheme="majorHAnsi" w:hAnsiTheme="majorHAnsi" w:cstheme="majorHAnsi"/>
          <w:i/>
          <w:iCs/>
          <w:color w:val="000000"/>
          <w:sz w:val="24"/>
          <w:szCs w:val="24"/>
        </w:rPr>
        <w:t>of your organisation</w:t>
      </w:r>
    </w:p>
    <w:p w14:paraId="011E9DBA" w14:textId="57CA417F" w:rsidR="00C96CC8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E95A052" w14:textId="77777777" w:rsidR="00C96CC8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1D3422AA" w14:textId="66F12B81" w:rsidR="00C96CC8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4D1ECED3" w14:textId="5EC375A4" w:rsidR="00E42EA4" w:rsidRDefault="00E42EA4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B8508B8" w14:textId="77777777" w:rsidR="00E42EA4" w:rsidRDefault="00E42EA4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74228D90" w14:textId="77777777" w:rsidR="002F5EDA" w:rsidRPr="00B2743B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bookmarkStart w:id="8" w:name="2xcytpi" w:colFirst="0" w:colLast="0"/>
      <w:bookmarkEnd w:id="8"/>
    </w:p>
    <w:p w14:paraId="0130F01F" w14:textId="0285913E" w:rsidR="0001436C" w:rsidRPr="00B2743B" w:rsidRDefault="0001436C" w:rsidP="000143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Beneficiaries overview.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(max.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400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words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)</w:t>
      </w:r>
    </w:p>
    <w:p w14:paraId="4D78825E" w14:textId="77777777" w:rsidR="0001436C" w:rsidRPr="00B2743B" w:rsidRDefault="0001436C" w:rsidP="000143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232E3754" w14:textId="116A0AAA" w:rsidR="0001436C" w:rsidRPr="00B0071E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C96CC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Please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>describe your beneficiaries, their issues and the way your organisation is providing support</w:t>
      </w:r>
    </w:p>
    <w:p w14:paraId="3F0D5507" w14:textId="77777777" w:rsidR="0001436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7D83BA44" w14:textId="77777777" w:rsidR="0001436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418DC2E8" w14:textId="77777777" w:rsidR="0001436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767B1006" w14:textId="77777777" w:rsidR="0001436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6A22BCE6" w14:textId="77777777" w:rsidR="0001436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51B5B42C" w14:textId="77777777" w:rsidR="0001436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6D9970EF" w14:textId="77777777" w:rsidR="0001436C" w:rsidRDefault="000143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AC9FADA" w14:textId="6F80BB5A" w:rsidR="002F5EDA" w:rsidRPr="00B2743B" w:rsidRDefault="00DE505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2.</w:t>
      </w:r>
      <w:r w:rsidR="0001436C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49203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4127A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Overview of the implemented projects. 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(</w:t>
      </w:r>
      <w:r w:rsidR="000E0DE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max. </w:t>
      </w:r>
      <w:r w:rsidR="00492035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 w:rsidR="00223370">
        <w:rPr>
          <w:rFonts w:asciiTheme="majorHAnsi" w:hAnsiTheme="majorHAnsi" w:cstheme="majorHAnsi"/>
          <w:b/>
          <w:color w:val="000000"/>
          <w:sz w:val="24"/>
          <w:szCs w:val="24"/>
        </w:rPr>
        <w:t>00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23370">
        <w:rPr>
          <w:rFonts w:asciiTheme="majorHAnsi" w:hAnsiTheme="majorHAnsi" w:cstheme="majorHAnsi"/>
          <w:b/>
          <w:color w:val="000000"/>
          <w:sz w:val="24"/>
          <w:szCs w:val="24"/>
        </w:rPr>
        <w:t>words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)</w:t>
      </w:r>
    </w:p>
    <w:p w14:paraId="31A988CA" w14:textId="77777777" w:rsidR="002F5EDA" w:rsidRPr="00B2743B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7C680F35" w14:textId="37A06D98" w:rsidR="00C96CC8" w:rsidRDefault="004920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492035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Please provide summary of </w:t>
      </w:r>
      <w:r w:rsidR="00F52D2E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main </w:t>
      </w:r>
      <w:r w:rsidRPr="00492035">
        <w:rPr>
          <w:rFonts w:asciiTheme="majorHAnsi" w:hAnsiTheme="majorHAnsi" w:cstheme="majorHAnsi"/>
          <w:i/>
          <w:iCs/>
          <w:color w:val="000000"/>
          <w:sz w:val="24"/>
          <w:szCs w:val="24"/>
        </w:rPr>
        <w:t>activitie</w:t>
      </w:r>
      <w:r w:rsidR="00F52D2E">
        <w:rPr>
          <w:rFonts w:asciiTheme="majorHAnsi" w:hAnsiTheme="majorHAnsi" w:cstheme="majorHAnsi"/>
          <w:i/>
          <w:iCs/>
          <w:color w:val="000000"/>
          <w:sz w:val="24"/>
          <w:szCs w:val="24"/>
        </w:rPr>
        <w:t>s,</w:t>
      </w:r>
      <w:r w:rsidRPr="00492035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budget, donor, beneficiaries, impact of each project implemented in 2019/2020</w:t>
      </w:r>
    </w:p>
    <w:p w14:paraId="3F1C674E" w14:textId="77777777" w:rsidR="00C96CC8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3FB3E956" w14:textId="77777777" w:rsidR="00C96CC8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40B6573" w14:textId="6EF3C197" w:rsidR="00C96CC8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1856A2DD" w14:textId="4EB2BD25" w:rsidR="00E42EA4" w:rsidRDefault="00E42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3A0F0B82" w14:textId="6E39569C" w:rsidR="00E42EA4" w:rsidRDefault="00E42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28BC9D74" w14:textId="77777777" w:rsidR="00E42EA4" w:rsidRPr="00C96CC8" w:rsidRDefault="00E42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18B0BD9" w14:textId="77777777" w:rsidR="00353938" w:rsidRDefault="003539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bookmarkStart w:id="9" w:name="1ci93xb" w:colFirst="0" w:colLast="0"/>
      <w:bookmarkEnd w:id="9"/>
    </w:p>
    <w:p w14:paraId="21606F15" w14:textId="77777777" w:rsidR="005A12ED" w:rsidRDefault="005A12ED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10" w:name="3whwml4" w:colFirst="0" w:colLast="0"/>
      <w:bookmarkEnd w:id="10"/>
    </w:p>
    <w:p w14:paraId="0695413A" w14:textId="77777777" w:rsidR="005A12ED" w:rsidRDefault="005A12ED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B6A7854" w14:textId="77777777" w:rsidR="005A12ED" w:rsidRDefault="005A12ED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7304E74" w14:textId="77777777" w:rsidR="005A12ED" w:rsidRDefault="005A12ED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0E56A29" w14:textId="77777777" w:rsidR="007941A4" w:rsidRDefault="007941A4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F6158CC" w14:textId="77777777" w:rsidR="007941A4" w:rsidRDefault="007941A4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695438F" w14:textId="77777777" w:rsidR="007941A4" w:rsidRDefault="007941A4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9A5163E" w14:textId="34986CDE" w:rsidR="00492035" w:rsidRPr="00B2743B" w:rsidRDefault="00492035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3</w:t>
      </w:r>
      <w:r w:rsidRPr="004127A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ADVOCACY COMPONENT:</w:t>
      </w:r>
    </w:p>
    <w:p w14:paraId="7D533A43" w14:textId="77777777" w:rsidR="00492035" w:rsidRPr="00B2743B" w:rsidRDefault="00492035" w:rsidP="004920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66C28714" w14:textId="2366FA62" w:rsidR="002F5EDA" w:rsidRPr="00492035" w:rsidRDefault="00492035" w:rsidP="004920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5F4892">
        <w:rPr>
          <w:rFonts w:asciiTheme="majorHAnsi" w:hAnsiTheme="majorHAnsi" w:cstheme="majorHAnsi"/>
          <w:b/>
          <w:color w:val="000000"/>
          <w:sz w:val="24"/>
          <w:szCs w:val="24"/>
        </w:rPr>
        <w:t>Understanding of the topic and the problem</w:t>
      </w:r>
      <w:r w:rsidR="00E42EA4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(max. </w:t>
      </w:r>
      <w:r w:rsidR="00E42EA4"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00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words</w:t>
      </w: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>)</w:t>
      </w:r>
    </w:p>
    <w:p w14:paraId="4FC4FA35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1E1C9AD2" w14:textId="719F0095" w:rsidR="00C96CC8" w:rsidRPr="00E42EA4" w:rsidRDefault="00C96CC8" w:rsidP="004B70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C96CC8">
        <w:rPr>
          <w:rFonts w:asciiTheme="majorHAnsi" w:hAnsiTheme="majorHAnsi" w:cstheme="majorHAnsi"/>
          <w:i/>
          <w:iCs/>
          <w:color w:val="000000"/>
          <w:sz w:val="24"/>
          <w:szCs w:val="24"/>
        </w:rPr>
        <w:t>Please</w:t>
      </w:r>
      <w:r w:rsidR="00DE505B" w:rsidRPr="00C96CC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="00FB0D6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describe </w:t>
      </w:r>
      <w:r w:rsidR="005F4892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the </w:t>
      </w:r>
      <w:r w:rsidR="007941A4">
        <w:rPr>
          <w:rFonts w:asciiTheme="majorHAnsi" w:hAnsiTheme="majorHAnsi" w:cstheme="majorHAnsi"/>
          <w:i/>
          <w:iCs/>
          <w:color w:val="000000"/>
          <w:sz w:val="24"/>
          <w:szCs w:val="24"/>
        </w:rPr>
        <w:t>topic on</w:t>
      </w:r>
      <w:r w:rsidR="004B70C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which you would like to focus in advocacy</w:t>
      </w:r>
      <w:r w:rsidR="00C87D46">
        <w:rPr>
          <w:rFonts w:asciiTheme="majorHAnsi" w:hAnsiTheme="majorHAnsi" w:cstheme="majorHAnsi"/>
          <w:i/>
          <w:iCs/>
          <w:color w:val="000000"/>
          <w:sz w:val="24"/>
          <w:szCs w:val="24"/>
          <w:lang w:val="en-US"/>
        </w:rPr>
        <w:t>.</w:t>
      </w:r>
      <w:bookmarkStart w:id="11" w:name="_GoBack"/>
      <w:bookmarkEnd w:id="11"/>
      <w:r w:rsidR="00F52D2E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="004B70C0">
        <w:rPr>
          <w:rFonts w:asciiTheme="majorHAnsi" w:hAnsiTheme="majorHAnsi" w:cstheme="majorHAnsi"/>
          <w:i/>
          <w:iCs/>
          <w:color w:val="000000"/>
          <w:sz w:val="24"/>
          <w:szCs w:val="24"/>
        </w:rPr>
        <w:t>W</w:t>
      </w:r>
      <w:r w:rsidR="005F4892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hat is the main problem </w:t>
      </w:r>
      <w:r w:rsidR="00D57DB0">
        <w:rPr>
          <w:rFonts w:asciiTheme="majorHAnsi" w:hAnsiTheme="majorHAnsi" w:cstheme="majorHAnsi"/>
          <w:i/>
          <w:iCs/>
          <w:color w:val="000000"/>
          <w:sz w:val="24"/>
          <w:szCs w:val="24"/>
        </w:rPr>
        <w:t>you</w:t>
      </w:r>
      <w:r w:rsidR="00E6754B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are</w:t>
      </w:r>
      <w:r w:rsidR="0019734B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focusing</w:t>
      </w:r>
      <w:r w:rsidR="00E6754B">
        <w:rPr>
          <w:rFonts w:asciiTheme="majorHAnsi" w:hAnsiTheme="majorHAnsi" w:cstheme="majorHAnsi"/>
          <w:i/>
          <w:iCs/>
          <w:color w:val="000000"/>
          <w:sz w:val="24"/>
          <w:szCs w:val="24"/>
        </w:rPr>
        <w:t>/</w:t>
      </w:r>
      <w:r w:rsidR="00D57DB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would like to focus on</w:t>
      </w:r>
      <w:r w:rsidR="004B70C0">
        <w:rPr>
          <w:rFonts w:asciiTheme="majorHAnsi" w:hAnsiTheme="majorHAnsi" w:cstheme="majorHAnsi"/>
          <w:i/>
          <w:iCs/>
          <w:color w:val="000000"/>
          <w:sz w:val="24"/>
          <w:szCs w:val="24"/>
        </w:rPr>
        <w:t>?</w:t>
      </w:r>
      <w:r w:rsidR="00F52D2E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="004B70C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How </w:t>
      </w:r>
      <w:r w:rsidR="005F4892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is </w:t>
      </w:r>
      <w:r w:rsidR="00E6754B">
        <w:rPr>
          <w:rFonts w:asciiTheme="majorHAnsi" w:hAnsiTheme="majorHAnsi" w:cstheme="majorHAnsi"/>
          <w:i/>
          <w:iCs/>
          <w:color w:val="000000"/>
          <w:sz w:val="24"/>
          <w:szCs w:val="24"/>
        </w:rPr>
        <w:t>this problem</w:t>
      </w:r>
      <w:r w:rsidR="005F4892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affecting your beneficiaries</w:t>
      </w:r>
      <w:r w:rsidR="00D57DB0">
        <w:rPr>
          <w:rFonts w:asciiTheme="majorHAnsi" w:hAnsiTheme="majorHAnsi" w:cstheme="majorHAnsi"/>
          <w:i/>
          <w:iCs/>
          <w:color w:val="000000"/>
          <w:sz w:val="24"/>
          <w:szCs w:val="24"/>
        </w:rPr>
        <w:t>?</w:t>
      </w:r>
    </w:p>
    <w:p w14:paraId="4A6C33F1" w14:textId="77777777" w:rsidR="00C96CC8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34119398" w14:textId="77777777" w:rsidR="00C96CC8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21580F67" w14:textId="77777777" w:rsidR="00C96CC8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4A53AC72" w14:textId="77777777" w:rsidR="00C96CC8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070B7CF1" w14:textId="77777777" w:rsidR="00C96CC8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3F635E1B" w14:textId="77777777" w:rsidR="00C96CC8" w:rsidRPr="00B2743B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621E0BB9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bookmarkStart w:id="12" w:name="2bn6wsx" w:colFirst="0" w:colLast="0"/>
      <w:bookmarkEnd w:id="12"/>
    </w:p>
    <w:p w14:paraId="35B490D9" w14:textId="77777777" w:rsidR="00192C24" w:rsidRPr="00B2743B" w:rsidRDefault="00192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B25AA19" w14:textId="5ABAA711" w:rsidR="00192C24" w:rsidRPr="00B2743B" w:rsidRDefault="00E42EA4" w:rsidP="00192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192C24" w:rsidRPr="00B2743B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="00192C24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Advocacy </w:t>
      </w:r>
      <w:r w:rsidR="00F52D2E">
        <w:rPr>
          <w:rFonts w:asciiTheme="majorHAnsi" w:hAnsiTheme="majorHAnsi" w:cstheme="majorHAnsi"/>
          <w:b/>
          <w:color w:val="000000"/>
          <w:sz w:val="24"/>
          <w:szCs w:val="24"/>
        </w:rPr>
        <w:t>idea.</w:t>
      </w:r>
      <w:r w:rsidR="00192C24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</w:t>
      </w:r>
      <w:r w:rsidR="000E0DE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max.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 w:rsidR="00223370">
        <w:rPr>
          <w:rFonts w:asciiTheme="majorHAnsi" w:hAnsiTheme="majorHAnsi" w:cstheme="majorHAnsi"/>
          <w:b/>
          <w:color w:val="000000"/>
          <w:sz w:val="24"/>
          <w:szCs w:val="24"/>
        </w:rPr>
        <w:t>00 words</w:t>
      </w:r>
      <w:r w:rsidR="00192C24" w:rsidRPr="00B2743B">
        <w:rPr>
          <w:rFonts w:asciiTheme="majorHAnsi" w:hAnsiTheme="majorHAnsi" w:cstheme="majorHAnsi"/>
          <w:b/>
          <w:color w:val="000000"/>
          <w:sz w:val="24"/>
          <w:szCs w:val="24"/>
        </w:rPr>
        <w:t>)</w:t>
      </w:r>
    </w:p>
    <w:p w14:paraId="1EFB760C" w14:textId="77777777" w:rsidR="00192C24" w:rsidRPr="00B2743B" w:rsidRDefault="00192C24" w:rsidP="00192C2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7657464B" w14:textId="16D012D2" w:rsidR="00E42EA4" w:rsidRPr="00E42EA4" w:rsidRDefault="00E42EA4" w:rsidP="001973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C96CC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Please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describe </w:t>
      </w:r>
      <w:r w:rsidR="00D57DB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your </w:t>
      </w:r>
      <w:r w:rsidR="005F4892">
        <w:rPr>
          <w:rFonts w:asciiTheme="majorHAnsi" w:hAnsiTheme="majorHAnsi" w:cstheme="majorHAnsi"/>
          <w:i/>
          <w:iCs/>
          <w:color w:val="000000"/>
          <w:sz w:val="24"/>
          <w:szCs w:val="24"/>
        </w:rPr>
        <w:t>advocacy idea that can contribute to positive change</w:t>
      </w:r>
      <w:r w:rsidR="00D57DB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for beneficiaries</w:t>
      </w:r>
      <w:r w:rsidR="0019734B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(related to the problem described in previous question)</w:t>
      </w:r>
      <w:r w:rsidR="00090990">
        <w:rPr>
          <w:rFonts w:asciiTheme="majorHAnsi" w:hAnsiTheme="majorHAnsi" w:cstheme="majorHAnsi"/>
          <w:i/>
          <w:iCs/>
          <w:color w:val="000000"/>
          <w:sz w:val="24"/>
          <w:szCs w:val="24"/>
        </w:rPr>
        <w:t>.</w:t>
      </w:r>
      <w:r w:rsidR="005F4892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="00090990">
        <w:rPr>
          <w:rFonts w:asciiTheme="majorHAnsi" w:hAnsiTheme="majorHAnsi" w:cstheme="majorHAnsi"/>
          <w:i/>
          <w:iCs/>
          <w:color w:val="000000"/>
          <w:sz w:val="24"/>
          <w:szCs w:val="24"/>
        </w:rPr>
        <w:t>Pl</w:t>
      </w:r>
      <w:r w:rsidR="0019734B">
        <w:rPr>
          <w:rFonts w:asciiTheme="majorHAnsi" w:hAnsiTheme="majorHAnsi" w:cstheme="majorHAnsi"/>
          <w:i/>
          <w:iCs/>
          <w:color w:val="000000"/>
          <w:sz w:val="24"/>
          <w:szCs w:val="24"/>
        </w:rPr>
        <w:t>ease</w:t>
      </w:r>
      <w:r w:rsidR="00D57DB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outline</w:t>
      </w:r>
      <w:r w:rsidR="0019734B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what (policies, practice, funding) needs </w:t>
      </w:r>
      <w:r w:rsidR="00D57DB0">
        <w:rPr>
          <w:rFonts w:asciiTheme="majorHAnsi" w:hAnsiTheme="majorHAnsi" w:cstheme="majorHAnsi"/>
          <w:i/>
          <w:iCs/>
          <w:color w:val="000000"/>
          <w:sz w:val="24"/>
          <w:szCs w:val="24"/>
        </w:rPr>
        <w:t>to be changed and how can advocacy contribute to that change?</w:t>
      </w:r>
    </w:p>
    <w:p w14:paraId="1CF7C877" w14:textId="77777777" w:rsidR="005F66DE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68D23580" w14:textId="77777777" w:rsidR="005F66DE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635B5926" w14:textId="77777777" w:rsidR="005F66DE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4277E4FD" w14:textId="77777777" w:rsidR="005F66DE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0C98A41E" w14:textId="77777777" w:rsidR="005F66DE" w:rsidRPr="005F66DE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56DCBD15" w14:textId="77777777" w:rsidR="00192C24" w:rsidRPr="00B2743B" w:rsidRDefault="00192C24" w:rsidP="00192C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6D4EB295" w14:textId="77777777" w:rsidR="00192C24" w:rsidRPr="00B2743B" w:rsidRDefault="00192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F25E3CE" w14:textId="77777777" w:rsidR="002F5EDA" w:rsidRPr="00B2743B" w:rsidRDefault="00DE5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B2743B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6BA14268" w14:textId="12A48D6D" w:rsidR="002F5EDA" w:rsidRPr="00B2743B" w:rsidRDefault="00E42E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DE505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DE505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BF540E" w:rsidRPr="00BF540E">
        <w:rPr>
          <w:rFonts w:asciiTheme="majorHAnsi" w:hAnsiTheme="majorHAnsi" w:cstheme="majorHAnsi"/>
          <w:b/>
          <w:color w:val="000000"/>
          <w:sz w:val="24"/>
          <w:szCs w:val="24"/>
        </w:rPr>
        <w:t>Readiness to commit time and energy to develop advocacy capacities and engage in the advocacy activities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DE505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</w:t>
      </w:r>
      <w:r w:rsidR="000E0DE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max.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="00223370">
        <w:rPr>
          <w:rFonts w:asciiTheme="majorHAnsi" w:hAnsiTheme="majorHAnsi" w:cstheme="majorHAnsi"/>
          <w:b/>
          <w:color w:val="000000"/>
          <w:sz w:val="24"/>
          <w:szCs w:val="24"/>
        </w:rPr>
        <w:t>00</w:t>
      </w:r>
      <w:r w:rsidR="00DE505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23370">
        <w:rPr>
          <w:rFonts w:asciiTheme="majorHAnsi" w:hAnsiTheme="majorHAnsi" w:cstheme="majorHAnsi"/>
          <w:b/>
          <w:color w:val="000000"/>
          <w:sz w:val="24"/>
          <w:szCs w:val="24"/>
        </w:rPr>
        <w:t>words</w:t>
      </w:r>
      <w:r w:rsidR="00DE505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>)</w:t>
      </w:r>
    </w:p>
    <w:p w14:paraId="247D7144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47DFE247" w14:textId="62B4B9E5" w:rsidR="005F66DE" w:rsidRPr="00BF540E" w:rsidRDefault="00090990" w:rsidP="00BF540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>Please describe</w:t>
      </w:r>
      <w:r w:rsidRPr="0009099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your organisational priorities for next 12 months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>.</w:t>
      </w:r>
      <w:r w:rsidRPr="0009099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Will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you</w:t>
      </w:r>
      <w:r w:rsidRPr="0009099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be able to commit to organisational advocacy strategic planning? Will you/your staff be able to attend trainings on bi-monthly basis?</w:t>
      </w:r>
    </w:p>
    <w:p w14:paraId="79928CF4" w14:textId="27031430" w:rsidR="00987989" w:rsidRPr="00BF540E" w:rsidRDefault="00987989" w:rsidP="00BF540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3C2A356D" w14:textId="3A507515" w:rsidR="00E42EA4" w:rsidRDefault="00E42EA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3BA88257" w14:textId="4A9D2A08" w:rsidR="00E42EA4" w:rsidRDefault="00E42EA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0A625A5D" w14:textId="77777777" w:rsidR="00E42EA4" w:rsidRDefault="00E42EA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766FC579" w14:textId="77777777" w:rsidR="005F66DE" w:rsidRPr="00B2743B" w:rsidRDefault="005F66D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38F79EB4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bookmarkStart w:id="13" w:name="qsh70q" w:colFirst="0" w:colLast="0"/>
      <w:bookmarkEnd w:id="13"/>
    </w:p>
    <w:p w14:paraId="162BA1CE" w14:textId="77777777" w:rsidR="00BF540E" w:rsidRPr="00BF540E" w:rsidRDefault="00BF540E" w:rsidP="00BF540E">
      <w:pPr>
        <w:rPr>
          <w:lang w:val="en-US"/>
        </w:rPr>
      </w:pPr>
      <w:bookmarkStart w:id="14" w:name="3as4poj" w:colFirst="0" w:colLast="0"/>
      <w:bookmarkEnd w:id="14"/>
    </w:p>
    <w:p w14:paraId="432EF7CB" w14:textId="462846CA" w:rsidR="00B82722" w:rsidRPr="000C6F30" w:rsidRDefault="00B82722" w:rsidP="000C6F30">
      <w:pPr>
        <w:pStyle w:val="Heading2"/>
        <w:spacing w:before="0" w:after="0"/>
        <w:jc w:val="center"/>
        <w:textAlignment w:val="baseline"/>
        <w:rPr>
          <w:rFonts w:asciiTheme="majorHAnsi" w:hAnsiTheme="majorHAnsi" w:cstheme="majorHAnsi"/>
          <w:color w:val="E64614"/>
          <w:sz w:val="28"/>
          <w:szCs w:val="28"/>
          <w:lang w:val="en-US"/>
        </w:rPr>
      </w:pPr>
      <w:r w:rsidRPr="000C6F30">
        <w:rPr>
          <w:rFonts w:asciiTheme="majorHAnsi" w:hAnsiTheme="majorHAnsi" w:cstheme="majorHAnsi"/>
          <w:color w:val="E64614"/>
          <w:sz w:val="28"/>
          <w:szCs w:val="28"/>
          <w:lang w:val="en-US"/>
        </w:rPr>
        <w:lastRenderedPageBreak/>
        <w:t>Applicant’s declaration</w:t>
      </w:r>
    </w:p>
    <w:p w14:paraId="7BE4F0A0" w14:textId="418A0AD6" w:rsidR="00B82722" w:rsidRDefault="00B82722" w:rsidP="00B8272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7CE8D5B" w14:textId="77777777" w:rsidR="007941A4" w:rsidRPr="00B82722" w:rsidRDefault="007941A4" w:rsidP="00B8272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18F01EB7" w14:textId="77777777" w:rsidR="00B82722" w:rsidRPr="00B82722" w:rsidRDefault="00B82722" w:rsidP="00B82722">
      <w:pPr>
        <w:pStyle w:val="Heading2"/>
        <w:spacing w:before="0" w:after="0"/>
        <w:textAlignment w:val="baseline"/>
        <w:rPr>
          <w:rFonts w:asciiTheme="majorHAnsi" w:eastAsia="Merriweather" w:hAnsiTheme="majorHAnsi" w:cstheme="majorHAnsi"/>
          <w:sz w:val="24"/>
          <w:szCs w:val="24"/>
          <w:lang w:val="en-US"/>
        </w:rPr>
      </w:pPr>
    </w:p>
    <w:p w14:paraId="4ED71E3B" w14:textId="77777777" w:rsidR="00B82722" w:rsidRPr="00B82722" w:rsidRDefault="00B82722" w:rsidP="00B82722">
      <w:pPr>
        <w:pStyle w:val="Heading2"/>
        <w:spacing w:before="0" w:after="0"/>
        <w:textAlignment w:val="baseline"/>
        <w:rPr>
          <w:rFonts w:asciiTheme="majorHAnsi" w:eastAsia="Merriweather" w:hAnsiTheme="majorHAnsi" w:cstheme="majorHAnsi"/>
          <w:sz w:val="24"/>
          <w:szCs w:val="24"/>
          <w:lang w:val="en-US"/>
        </w:rPr>
      </w:pPr>
      <w:r w:rsidRPr="00B82722">
        <w:rPr>
          <w:rFonts w:asciiTheme="majorHAnsi" w:eastAsia="Merriweather" w:hAnsiTheme="majorHAnsi" w:cstheme="majorHAnsi"/>
          <w:sz w:val="24"/>
          <w:szCs w:val="24"/>
          <w:lang w:val="en-US"/>
        </w:rPr>
        <w:t>By signing this document, I declare that:</w:t>
      </w:r>
    </w:p>
    <w:p w14:paraId="2DAFAFC7" w14:textId="77777777" w:rsidR="00B82722" w:rsidRPr="00B82722" w:rsidRDefault="00B82722" w:rsidP="00B82722">
      <w:pPr>
        <w:pStyle w:val="ListParagraph"/>
        <w:numPr>
          <w:ilvl w:val="0"/>
          <w:numId w:val="12"/>
        </w:numPr>
        <w:spacing w:line="276" w:lineRule="auto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B82722">
        <w:rPr>
          <w:rFonts w:asciiTheme="majorHAnsi" w:hAnsiTheme="majorHAnsi" w:cstheme="majorHAnsi"/>
          <w:color w:val="222222"/>
          <w:sz w:val="24"/>
          <w:szCs w:val="24"/>
          <w:lang w:val="en"/>
        </w:rPr>
        <w:t xml:space="preserve">The information provided in the application is true and accurate. </w:t>
      </w:r>
    </w:p>
    <w:p w14:paraId="47F71FD0" w14:textId="77777777" w:rsidR="00B82722" w:rsidRPr="00B82722" w:rsidRDefault="00B82722" w:rsidP="00B82722">
      <w:pPr>
        <w:pStyle w:val="HTMLPreformatted"/>
        <w:numPr>
          <w:ilvl w:val="0"/>
          <w:numId w:val="12"/>
        </w:numPr>
        <w:spacing w:line="276" w:lineRule="auto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en"/>
        </w:rPr>
      </w:pPr>
      <w:r w:rsidRPr="00B82722">
        <w:rPr>
          <w:rFonts w:asciiTheme="majorHAnsi" w:hAnsiTheme="majorHAnsi" w:cstheme="majorHAnsi"/>
          <w:color w:val="222222"/>
          <w:sz w:val="24"/>
          <w:szCs w:val="24"/>
          <w:lang w:val="en"/>
        </w:rPr>
        <w:t>I agree that the presented data can be shared with the participant selection committee within the "COVID-19 Solidarity Programme".</w:t>
      </w:r>
    </w:p>
    <w:p w14:paraId="6E8C4314" w14:textId="77777777" w:rsidR="00B82722" w:rsidRPr="00B82722" w:rsidRDefault="00B82722" w:rsidP="00B82722">
      <w:pPr>
        <w:pStyle w:val="ListParagraph"/>
        <w:numPr>
          <w:ilvl w:val="0"/>
          <w:numId w:val="12"/>
        </w:numPr>
        <w:spacing w:line="256" w:lineRule="auto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en"/>
        </w:rPr>
      </w:pPr>
      <w:r w:rsidRPr="00B82722">
        <w:rPr>
          <w:rFonts w:asciiTheme="majorHAnsi" w:hAnsiTheme="majorHAnsi" w:cstheme="majorHAnsi"/>
          <w:color w:val="222222"/>
          <w:sz w:val="24"/>
          <w:szCs w:val="24"/>
          <w:lang w:val="en"/>
        </w:rPr>
        <w:t>I am ready to provide additional information for the purpose of evaluating the application.</w:t>
      </w:r>
    </w:p>
    <w:p w14:paraId="15F65246" w14:textId="77777777" w:rsidR="00B82722" w:rsidRPr="00B82722" w:rsidRDefault="00B82722" w:rsidP="00B82722">
      <w:pPr>
        <w:textAlignment w:val="baseline"/>
        <w:rPr>
          <w:rFonts w:asciiTheme="majorHAnsi" w:eastAsia="Merriweather" w:hAnsiTheme="majorHAnsi" w:cstheme="majorHAnsi"/>
          <w:sz w:val="24"/>
          <w:szCs w:val="24"/>
          <w:lang w:val="en"/>
        </w:rPr>
      </w:pPr>
    </w:p>
    <w:p w14:paraId="25BF1296" w14:textId="77777777" w:rsidR="00B82722" w:rsidRPr="00B82722" w:rsidRDefault="00B82722" w:rsidP="00B82722">
      <w:pPr>
        <w:jc w:val="both"/>
        <w:textAlignment w:val="baseline"/>
        <w:rPr>
          <w:rFonts w:asciiTheme="majorHAnsi" w:eastAsia="Merriweather" w:hAnsiTheme="majorHAnsi" w:cstheme="majorHAnsi"/>
          <w:sz w:val="24"/>
          <w:szCs w:val="24"/>
        </w:rPr>
      </w:pPr>
    </w:p>
    <w:p w14:paraId="2E38BF16" w14:textId="77777777" w:rsidR="00B82722" w:rsidRPr="00B82722" w:rsidRDefault="00B82722" w:rsidP="00B82722">
      <w:pPr>
        <w:jc w:val="both"/>
        <w:textAlignment w:val="baseline"/>
        <w:rPr>
          <w:rFonts w:asciiTheme="majorHAnsi" w:eastAsia="Merriweather" w:hAnsiTheme="majorHAnsi" w:cstheme="majorHAnsi"/>
          <w:sz w:val="24"/>
          <w:szCs w:val="24"/>
        </w:rPr>
      </w:pPr>
      <w:r w:rsidRPr="00B82722">
        <w:rPr>
          <w:rFonts w:asciiTheme="majorHAnsi" w:eastAsia="Merriweather" w:hAnsiTheme="majorHAnsi" w:cstheme="majorHAnsi"/>
          <w:sz w:val="24"/>
          <w:szCs w:val="24"/>
        </w:rPr>
        <w:t>Name:</w:t>
      </w:r>
    </w:p>
    <w:p w14:paraId="52078A7B" w14:textId="77777777" w:rsidR="00B82722" w:rsidRPr="00B82722" w:rsidRDefault="00B82722" w:rsidP="00B82722">
      <w:pPr>
        <w:textAlignment w:val="baseline"/>
        <w:rPr>
          <w:rFonts w:asciiTheme="majorHAnsi" w:eastAsia="Merriweather" w:hAnsiTheme="majorHAnsi" w:cstheme="majorHAnsi"/>
          <w:sz w:val="24"/>
          <w:szCs w:val="24"/>
        </w:rPr>
      </w:pPr>
      <w:r w:rsidRPr="00B82722">
        <w:rPr>
          <w:rFonts w:asciiTheme="majorHAnsi" w:eastAsia="Merriweather" w:hAnsiTheme="majorHAnsi" w:cstheme="majorHAnsi"/>
          <w:sz w:val="24"/>
          <w:szCs w:val="24"/>
        </w:rPr>
        <w:t xml:space="preserve">        </w:t>
      </w:r>
    </w:p>
    <w:p w14:paraId="06586236" w14:textId="77777777" w:rsidR="00B82722" w:rsidRPr="00B82722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Merriweather" w:hAnsiTheme="majorHAnsi" w:cstheme="majorHAnsi"/>
          <w:lang w:val="en-US"/>
        </w:rPr>
      </w:pPr>
      <w:r w:rsidRPr="00B82722">
        <w:rPr>
          <w:rFonts w:asciiTheme="majorHAnsi" w:eastAsia="Merriweather" w:hAnsiTheme="majorHAnsi" w:cstheme="majorHAnsi"/>
        </w:rPr>
        <w:t>Date   _____________________       Signature   _________________________</w:t>
      </w:r>
    </w:p>
    <w:p w14:paraId="07BC56B6" w14:textId="77777777" w:rsidR="00B82722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F573438" w14:textId="77777777" w:rsidR="00B82722" w:rsidRPr="00DB13DB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6DD36A4D" w14:textId="77777777" w:rsidR="00B82722" w:rsidRDefault="00B82722" w:rsidP="00B82722">
      <w:pPr>
        <w:spacing w:line="276" w:lineRule="auto"/>
        <w:jc w:val="both"/>
        <w:rPr>
          <w:rFonts w:eastAsia="Merriweather"/>
        </w:rPr>
      </w:pPr>
    </w:p>
    <w:p w14:paraId="62A1EC8E" w14:textId="77777777" w:rsidR="00B82722" w:rsidRDefault="00B82722" w:rsidP="00B82722">
      <w:pPr>
        <w:spacing w:line="276" w:lineRule="auto"/>
        <w:jc w:val="both"/>
        <w:rPr>
          <w:rFonts w:eastAsia="Merriweather"/>
        </w:rPr>
      </w:pPr>
    </w:p>
    <w:p w14:paraId="78FCE2AB" w14:textId="77777777" w:rsidR="00B82722" w:rsidRDefault="00B82722" w:rsidP="00B82722">
      <w:pPr>
        <w:spacing w:line="276" w:lineRule="auto"/>
        <w:jc w:val="both"/>
        <w:rPr>
          <w:rFonts w:eastAsia="Merriweather"/>
        </w:rPr>
      </w:pPr>
    </w:p>
    <w:p w14:paraId="1890A738" w14:textId="77777777" w:rsidR="00B82722" w:rsidRDefault="00B82722" w:rsidP="00B82722">
      <w:pPr>
        <w:spacing w:line="276" w:lineRule="auto"/>
        <w:jc w:val="both"/>
        <w:rPr>
          <w:rFonts w:eastAsia="Merriweather"/>
        </w:rPr>
      </w:pPr>
    </w:p>
    <w:p w14:paraId="43CFA4EC" w14:textId="61165EF5" w:rsidR="00B82722" w:rsidRPr="00B0071E" w:rsidRDefault="00B82722" w:rsidP="00B0071E">
      <w:pPr>
        <w:spacing w:line="276" w:lineRule="auto"/>
        <w:ind w:right="309"/>
        <w:rPr>
          <w:rFonts w:asciiTheme="majorHAnsi" w:hAnsiTheme="majorHAnsi" w:cstheme="majorHAnsi"/>
          <w:sz w:val="24"/>
          <w:szCs w:val="24"/>
        </w:rPr>
      </w:pPr>
      <w:r w:rsidRPr="000C6F30">
        <w:rPr>
          <w:rFonts w:asciiTheme="majorHAnsi" w:eastAsia="Merriweather" w:hAnsiTheme="majorHAnsi" w:cstheme="majorHAnsi"/>
          <w:sz w:val="24"/>
          <w:szCs w:val="24"/>
        </w:rPr>
        <w:t xml:space="preserve">Any questions </w:t>
      </w:r>
      <w:r w:rsidRPr="000C6F30">
        <w:rPr>
          <w:rFonts w:asciiTheme="majorHAnsi" w:eastAsia="Merriweather" w:hAnsiTheme="majorHAnsi" w:cstheme="majorHAnsi"/>
          <w:b/>
          <w:bCs/>
          <w:sz w:val="24"/>
          <w:szCs w:val="24"/>
        </w:rPr>
        <w:t>related to the proposal</w:t>
      </w:r>
      <w:r w:rsidRPr="000C6F30">
        <w:rPr>
          <w:rFonts w:asciiTheme="majorHAnsi" w:eastAsia="Merriweather" w:hAnsiTheme="majorHAnsi" w:cstheme="majorHAnsi"/>
          <w:sz w:val="24"/>
          <w:szCs w:val="24"/>
        </w:rPr>
        <w:t xml:space="preserve"> can be submitted via e-mail: </w:t>
      </w:r>
      <w:r w:rsidR="0055433C">
        <w:rPr>
          <w:rFonts w:asciiTheme="majorHAnsi" w:eastAsia="Merriweather" w:hAnsiTheme="majorHAnsi" w:cstheme="majorHAnsi"/>
          <w:sz w:val="24"/>
          <w:szCs w:val="24"/>
        </w:rPr>
        <w:t xml:space="preserve"> </w:t>
      </w:r>
      <w:hyperlink r:id="rId11" w:history="1">
        <w:r w:rsidR="0055433C" w:rsidRPr="004D0804">
          <w:rPr>
            <w:rStyle w:val="Hyperlink"/>
            <w:rFonts w:asciiTheme="majorHAnsi" w:hAnsiTheme="majorHAnsi" w:cstheme="majorHAnsi"/>
            <w:sz w:val="24"/>
            <w:szCs w:val="24"/>
          </w:rPr>
          <w:t>concurs.moldova@peopleinneed.cz</w:t>
        </w:r>
      </w:hyperlink>
      <w:r w:rsidR="000C6F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5BC223" w14:textId="77777777" w:rsidR="00B82722" w:rsidRPr="000C6F30" w:rsidRDefault="00B82722">
      <w:pPr>
        <w:pBdr>
          <w:top w:val="nil"/>
          <w:left w:val="nil"/>
          <w:bottom w:val="nil"/>
          <w:right w:val="nil"/>
          <w:between w:val="nil"/>
        </w:pBdr>
        <w:tabs>
          <w:tab w:val="left" w:pos="3845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sectPr w:rsidR="00B82722" w:rsidRPr="000C6F30">
      <w:type w:val="continuous"/>
      <w:pgSz w:w="11906" w:h="16838"/>
      <w:pgMar w:top="568" w:right="707" w:bottom="1440" w:left="720" w:header="543" w:footer="365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0A93" w14:textId="77777777" w:rsidR="0017202B" w:rsidRDefault="0017202B">
      <w:r>
        <w:separator/>
      </w:r>
    </w:p>
  </w:endnote>
  <w:endnote w:type="continuationSeparator" w:id="0">
    <w:p w14:paraId="41C4DA91" w14:textId="77777777" w:rsidR="0017202B" w:rsidRDefault="0017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0CAF" w14:textId="77777777" w:rsidR="002F5EDA" w:rsidRDefault="00DE50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DA1679F" w14:textId="77777777" w:rsidR="002F5EDA" w:rsidRDefault="002F5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2503" w14:textId="25FD5BBC" w:rsidR="00D90AB1" w:rsidRDefault="00D90AB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B4F0A6" wp14:editId="005CF6E1">
          <wp:simplePos x="0" y="0"/>
          <wp:positionH relativeFrom="column">
            <wp:posOffset>590550</wp:posOffset>
          </wp:positionH>
          <wp:positionV relativeFrom="paragraph">
            <wp:posOffset>-949325</wp:posOffset>
          </wp:positionV>
          <wp:extent cx="5257800" cy="1023704"/>
          <wp:effectExtent l="0" t="0" r="0" b="5080"/>
          <wp:wrapTight wrapText="bothSides">
            <wp:wrapPolygon edited="0">
              <wp:start x="0" y="0"/>
              <wp:lineTo x="0" y="21305"/>
              <wp:lineTo x="21522" y="21305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2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AA2C" w14:textId="77777777" w:rsidR="0017202B" w:rsidRDefault="0017202B">
      <w:r>
        <w:separator/>
      </w:r>
    </w:p>
  </w:footnote>
  <w:footnote w:type="continuationSeparator" w:id="0">
    <w:p w14:paraId="15E094DF" w14:textId="77777777" w:rsidR="0017202B" w:rsidRDefault="0017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377C" w14:textId="281121D5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  <w:r w:rsidRPr="00D90AB1">
      <w:rPr>
        <w:noProof/>
      </w:rPr>
      <w:drawing>
        <wp:anchor distT="0" distB="0" distL="114300" distR="114300" simplePos="0" relativeHeight="251660288" behindDoc="1" locked="0" layoutInCell="1" allowOverlap="1" wp14:anchorId="029C83C9" wp14:editId="38F78008">
          <wp:simplePos x="0" y="0"/>
          <wp:positionH relativeFrom="column">
            <wp:posOffset>355600</wp:posOffset>
          </wp:positionH>
          <wp:positionV relativeFrom="paragraph">
            <wp:posOffset>-146685</wp:posOffset>
          </wp:positionV>
          <wp:extent cx="5829300" cy="1441450"/>
          <wp:effectExtent l="0" t="0" r="0" b="0"/>
          <wp:wrapTight wrapText="bothSides">
            <wp:wrapPolygon edited="0">
              <wp:start x="1906" y="3426"/>
              <wp:lineTo x="1059" y="3996"/>
              <wp:lineTo x="71" y="6566"/>
              <wp:lineTo x="212" y="15986"/>
              <wp:lineTo x="4094" y="17699"/>
              <wp:lineTo x="10800" y="17699"/>
              <wp:lineTo x="6635" y="18841"/>
              <wp:lineTo x="2541" y="19697"/>
              <wp:lineTo x="2541" y="20553"/>
              <wp:lineTo x="21529" y="20553"/>
              <wp:lineTo x="21529" y="19697"/>
              <wp:lineTo x="16235" y="18841"/>
              <wp:lineTo x="10800" y="17699"/>
              <wp:lineTo x="9600" y="14273"/>
              <wp:lineTo x="8118" y="13417"/>
              <wp:lineTo x="2400" y="13131"/>
              <wp:lineTo x="12141" y="11704"/>
              <wp:lineTo x="12141" y="8849"/>
              <wp:lineTo x="14894" y="7707"/>
              <wp:lineTo x="14894" y="5709"/>
              <wp:lineTo x="2400" y="3426"/>
              <wp:lineTo x="1906" y="342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DE030B" w14:textId="3E002ED3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75175E4F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48D4A47C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2AD66F08" w14:textId="30D5AB24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10135321" w14:textId="5068E4AA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63193921" w14:textId="59B18BFE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0B54636C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2ACC5079" w14:textId="20B71612" w:rsidR="00146D63" w:rsidRPr="00001CE2" w:rsidRDefault="007B7806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  <w:r>
      <w:rPr>
        <w:rFonts w:cstheme="minorHAnsi"/>
        <w:sz w:val="24"/>
        <w:szCs w:val="24"/>
        <w:lang w:val="ro-RO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D694F"/>
    <w:multiLevelType w:val="hybridMultilevel"/>
    <w:tmpl w:val="5CEAD53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B0D"/>
    <w:multiLevelType w:val="multilevel"/>
    <w:tmpl w:val="AD38EF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vertAlign w:val="baseline"/>
      </w:rPr>
    </w:lvl>
  </w:abstractNum>
  <w:abstractNum w:abstractNumId="3" w15:restartNumberingAfterBreak="0">
    <w:nsid w:val="262F0E30"/>
    <w:multiLevelType w:val="hybridMultilevel"/>
    <w:tmpl w:val="163A0490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4FE39E0"/>
    <w:multiLevelType w:val="hybridMultilevel"/>
    <w:tmpl w:val="5AFE5412"/>
    <w:lvl w:ilvl="0" w:tplc="4FA858D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74C26B6"/>
    <w:multiLevelType w:val="hybridMultilevel"/>
    <w:tmpl w:val="ADB69C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29D7"/>
    <w:multiLevelType w:val="hybridMultilevel"/>
    <w:tmpl w:val="FD16C602"/>
    <w:lvl w:ilvl="0" w:tplc="2A38F6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667FC"/>
    <w:multiLevelType w:val="hybridMultilevel"/>
    <w:tmpl w:val="07C8E80C"/>
    <w:lvl w:ilvl="0" w:tplc="EF065C9C">
      <w:numFmt w:val="bullet"/>
      <w:lvlText w:val="-"/>
      <w:lvlJc w:val="left"/>
      <w:pPr>
        <w:ind w:left="11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4F4E3237"/>
    <w:multiLevelType w:val="hybridMultilevel"/>
    <w:tmpl w:val="67766FE0"/>
    <w:lvl w:ilvl="0" w:tplc="EF065C9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BA32388"/>
    <w:multiLevelType w:val="hybridMultilevel"/>
    <w:tmpl w:val="1504A4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53DA0"/>
    <w:multiLevelType w:val="hybridMultilevel"/>
    <w:tmpl w:val="D3EA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A2DCD"/>
    <w:multiLevelType w:val="multilevel"/>
    <w:tmpl w:val="80048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7BB02CC"/>
    <w:multiLevelType w:val="hybridMultilevel"/>
    <w:tmpl w:val="1A8026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43D5"/>
    <w:multiLevelType w:val="hybridMultilevel"/>
    <w:tmpl w:val="66CC18AE"/>
    <w:lvl w:ilvl="0" w:tplc="06C613FE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DA"/>
    <w:rsid w:val="00001CE2"/>
    <w:rsid w:val="0001436C"/>
    <w:rsid w:val="00017090"/>
    <w:rsid w:val="00090990"/>
    <w:rsid w:val="00091730"/>
    <w:rsid w:val="000C56F5"/>
    <w:rsid w:val="000C6F30"/>
    <w:rsid w:val="000E0DEB"/>
    <w:rsid w:val="00146D63"/>
    <w:rsid w:val="00161504"/>
    <w:rsid w:val="00171608"/>
    <w:rsid w:val="0017202B"/>
    <w:rsid w:val="00192C24"/>
    <w:rsid w:val="0019734B"/>
    <w:rsid w:val="001A4AF7"/>
    <w:rsid w:val="001E7063"/>
    <w:rsid w:val="001F7BA3"/>
    <w:rsid w:val="00223370"/>
    <w:rsid w:val="002704CA"/>
    <w:rsid w:val="002E01CB"/>
    <w:rsid w:val="002E45EB"/>
    <w:rsid w:val="002F5EDA"/>
    <w:rsid w:val="0034377A"/>
    <w:rsid w:val="00353938"/>
    <w:rsid w:val="003A3EE7"/>
    <w:rsid w:val="004127A3"/>
    <w:rsid w:val="00415CD2"/>
    <w:rsid w:val="00472D68"/>
    <w:rsid w:val="00492035"/>
    <w:rsid w:val="004B70C0"/>
    <w:rsid w:val="004D5249"/>
    <w:rsid w:val="00501254"/>
    <w:rsid w:val="00505FAB"/>
    <w:rsid w:val="0055433C"/>
    <w:rsid w:val="00574D89"/>
    <w:rsid w:val="00582423"/>
    <w:rsid w:val="00595E2C"/>
    <w:rsid w:val="005A12ED"/>
    <w:rsid w:val="005E43F6"/>
    <w:rsid w:val="005F0DA7"/>
    <w:rsid w:val="005F4892"/>
    <w:rsid w:val="005F66DE"/>
    <w:rsid w:val="005F6D7C"/>
    <w:rsid w:val="00624B15"/>
    <w:rsid w:val="006C6A8F"/>
    <w:rsid w:val="007916F5"/>
    <w:rsid w:val="007941A4"/>
    <w:rsid w:val="007B7806"/>
    <w:rsid w:val="007C07F7"/>
    <w:rsid w:val="007C08C9"/>
    <w:rsid w:val="007E1909"/>
    <w:rsid w:val="00806EDD"/>
    <w:rsid w:val="008358BF"/>
    <w:rsid w:val="00836CF1"/>
    <w:rsid w:val="008515D4"/>
    <w:rsid w:val="0089118C"/>
    <w:rsid w:val="009543D7"/>
    <w:rsid w:val="00987989"/>
    <w:rsid w:val="009D01A3"/>
    <w:rsid w:val="009F3D74"/>
    <w:rsid w:val="00A15A9A"/>
    <w:rsid w:val="00A87BB6"/>
    <w:rsid w:val="00A95527"/>
    <w:rsid w:val="00AA3CB5"/>
    <w:rsid w:val="00B0071E"/>
    <w:rsid w:val="00B2743B"/>
    <w:rsid w:val="00B27BB3"/>
    <w:rsid w:val="00B368F5"/>
    <w:rsid w:val="00B548D9"/>
    <w:rsid w:val="00B708A5"/>
    <w:rsid w:val="00B75D4B"/>
    <w:rsid w:val="00B82722"/>
    <w:rsid w:val="00BA19D6"/>
    <w:rsid w:val="00BE6B3D"/>
    <w:rsid w:val="00BF540E"/>
    <w:rsid w:val="00C552A9"/>
    <w:rsid w:val="00C87D46"/>
    <w:rsid w:val="00C96CC8"/>
    <w:rsid w:val="00CB4D30"/>
    <w:rsid w:val="00CC01C0"/>
    <w:rsid w:val="00CC12C4"/>
    <w:rsid w:val="00CE6E04"/>
    <w:rsid w:val="00CF6B4C"/>
    <w:rsid w:val="00D04E7F"/>
    <w:rsid w:val="00D57DB0"/>
    <w:rsid w:val="00D90AB1"/>
    <w:rsid w:val="00D96A15"/>
    <w:rsid w:val="00DE505B"/>
    <w:rsid w:val="00E42EA4"/>
    <w:rsid w:val="00E6754B"/>
    <w:rsid w:val="00EC66BA"/>
    <w:rsid w:val="00ED35C5"/>
    <w:rsid w:val="00EF3C06"/>
    <w:rsid w:val="00F27716"/>
    <w:rsid w:val="00F52D2E"/>
    <w:rsid w:val="00F64404"/>
    <w:rsid w:val="00FA0F04"/>
    <w:rsid w:val="00FA402B"/>
    <w:rsid w:val="00FB0D68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5CD0"/>
  <w15:docId w15:val="{2961DD4E-73DE-4D8B-8E46-641144B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0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E0DEB"/>
  </w:style>
  <w:style w:type="paragraph" w:styleId="Footer">
    <w:name w:val="footer"/>
    <w:basedOn w:val="Normal"/>
    <w:link w:val="FooterChar"/>
    <w:uiPriority w:val="99"/>
    <w:unhideWhenUsed/>
    <w:rsid w:val="000E0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DEB"/>
  </w:style>
  <w:style w:type="table" w:styleId="TableGrid">
    <w:name w:val="Table Grid"/>
    <w:basedOn w:val="TableNormal"/>
    <w:uiPriority w:val="39"/>
    <w:rsid w:val="00A95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5A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704CA"/>
  </w:style>
  <w:style w:type="character" w:styleId="Hyperlink">
    <w:name w:val="Hyperlink"/>
    <w:basedOn w:val="DefaultParagraphFont"/>
    <w:uiPriority w:val="99"/>
    <w:unhideWhenUsed/>
    <w:rsid w:val="00B827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2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722"/>
    <w:rPr>
      <w:rFonts w:ascii="Courier New" w:hAnsi="Courier New" w:cs="Courier New"/>
    </w:rPr>
  </w:style>
  <w:style w:type="paragraph" w:customStyle="1" w:styleId="paragraph">
    <w:name w:val="paragraph"/>
    <w:basedOn w:val="Normal"/>
    <w:rsid w:val="00B82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.moldova@peopleinnee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6219-227A-4748-9295-EC79C0B3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Butanu</dc:creator>
  <cp:lastModifiedBy>Mihai Cotorobai</cp:lastModifiedBy>
  <cp:revision>7</cp:revision>
  <cp:lastPrinted>2020-07-15T12:23:00Z</cp:lastPrinted>
  <dcterms:created xsi:type="dcterms:W3CDTF">2021-06-28T14:36:00Z</dcterms:created>
  <dcterms:modified xsi:type="dcterms:W3CDTF">2021-07-15T12:57:00Z</dcterms:modified>
</cp:coreProperties>
</file>