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E67A" w14:textId="77777777" w:rsidR="00F778B9" w:rsidRDefault="00F778B9">
      <w:pPr>
        <w:pStyle w:val="BodyText"/>
        <w:spacing w:before="8" w:after="1"/>
        <w:rPr>
          <w:sz w:val="29"/>
        </w:rPr>
      </w:pP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3"/>
        <w:gridCol w:w="4853"/>
      </w:tblGrid>
      <w:tr w:rsidR="00F778B9" w14:paraId="6796E68C" w14:textId="77777777">
        <w:trPr>
          <w:trHeight w:val="3900"/>
        </w:trPr>
        <w:tc>
          <w:tcPr>
            <w:tcW w:w="4853" w:type="dxa"/>
            <w:shd w:val="clear" w:color="auto" w:fill="FFFF00"/>
          </w:tcPr>
          <w:p w14:paraId="6796E67B" w14:textId="77777777" w:rsidR="00F778B9" w:rsidRDefault="00F64677">
            <w:pPr>
              <w:pStyle w:val="TableParagraph"/>
              <w:spacing w:before="8"/>
              <w:ind w:left="105"/>
              <w:rPr>
                <w:b/>
              </w:rPr>
            </w:pPr>
            <w:r>
              <w:rPr>
                <w:b/>
                <w:u w:val="thick"/>
              </w:rPr>
              <w:t>Name</w:t>
            </w:r>
            <w:r>
              <w:rPr>
                <w:b/>
                <w:spacing w:val="-5"/>
                <w:u w:val="thick"/>
              </w:rPr>
              <w:t xml:space="preserve"> </w:t>
            </w:r>
            <w:r>
              <w:rPr>
                <w:b/>
                <w:u w:val="thick"/>
              </w:rPr>
              <w:t>of</w:t>
            </w:r>
            <w:r>
              <w:rPr>
                <w:b/>
                <w:spacing w:val="-9"/>
                <w:u w:val="thick"/>
              </w:rPr>
              <w:t xml:space="preserve"> </w:t>
            </w:r>
            <w:proofErr w:type="gramStart"/>
            <w:r>
              <w:rPr>
                <w:b/>
                <w:u w:val="thick"/>
              </w:rPr>
              <w:t>Tender</w:t>
            </w:r>
            <w:r>
              <w:rPr>
                <w:b/>
                <w:spacing w:val="-11"/>
                <w:u w:val="thick"/>
              </w:rPr>
              <w:t xml:space="preserve"> </w:t>
            </w:r>
            <w:r>
              <w:rPr>
                <w:b/>
                <w:u w:val="thick"/>
              </w:rPr>
              <w:t>:</w:t>
            </w:r>
            <w:proofErr w:type="gramEnd"/>
          </w:p>
          <w:p w14:paraId="208A167E" w14:textId="4D543052" w:rsidR="00EA16C6" w:rsidRDefault="008C1692">
            <w:pPr>
              <w:pStyle w:val="TableParagraph"/>
              <w:spacing w:before="1" w:line="494" w:lineRule="auto"/>
              <w:ind w:left="105" w:right="525"/>
              <w:rPr>
                <w:b/>
                <w:spacing w:val="-52"/>
              </w:rPr>
            </w:pPr>
            <w:r>
              <w:rPr>
                <w:b/>
              </w:rPr>
              <w:t>Provision</w:t>
            </w:r>
            <w:r w:rsidR="00EA16C6">
              <w:rPr>
                <w:b/>
              </w:rPr>
              <w:t xml:space="preserve"> of </w:t>
            </w:r>
            <w:r>
              <w:rPr>
                <w:b/>
              </w:rPr>
              <w:t>Technical</w:t>
            </w:r>
            <w:r w:rsidR="00EA16C6">
              <w:rPr>
                <w:b/>
              </w:rPr>
              <w:t xml:space="preserve"> </w:t>
            </w:r>
            <w:r w:rsidR="00943C8B">
              <w:rPr>
                <w:b/>
              </w:rPr>
              <w:t>C</w:t>
            </w:r>
            <w:r w:rsidR="00EA16C6">
              <w:rPr>
                <w:b/>
              </w:rPr>
              <w:t>onsult</w:t>
            </w:r>
            <w:r>
              <w:rPr>
                <w:b/>
              </w:rPr>
              <w:t>ing</w:t>
            </w:r>
            <w:r w:rsidR="00EA16C6">
              <w:rPr>
                <w:b/>
              </w:rPr>
              <w:t xml:space="preserve"> Service</w:t>
            </w:r>
            <w:r w:rsidR="00D349B5">
              <w:rPr>
                <w:b/>
              </w:rPr>
              <w:t>s</w:t>
            </w:r>
            <w:r w:rsidR="00954456">
              <w:rPr>
                <w:b/>
              </w:rPr>
              <w:t xml:space="preserve"> (repairs and constructions) </w:t>
            </w:r>
            <w:r w:rsidR="00EA16C6">
              <w:rPr>
                <w:b/>
              </w:rPr>
              <w:t xml:space="preserve">to </w:t>
            </w:r>
            <w:r w:rsidR="00F64677">
              <w:rPr>
                <w:b/>
              </w:rPr>
              <w:t>CRS Office in Moldova</w:t>
            </w:r>
            <w:r w:rsidR="00F64677">
              <w:rPr>
                <w:b/>
                <w:spacing w:val="-52"/>
              </w:rPr>
              <w:t xml:space="preserve"> </w:t>
            </w:r>
          </w:p>
          <w:p w14:paraId="6796E67C" w14:textId="10849688" w:rsidR="00F778B9" w:rsidRDefault="00F64677">
            <w:pPr>
              <w:pStyle w:val="TableParagraph"/>
              <w:spacing w:before="1" w:line="494" w:lineRule="auto"/>
              <w:ind w:left="105" w:right="525"/>
              <w:rPr>
                <w:b/>
              </w:rPr>
            </w:pPr>
            <w:r>
              <w:rPr>
                <w:b/>
                <w:color w:val="FF0000"/>
              </w:rPr>
              <w:t>Tender</w:t>
            </w:r>
            <w:r>
              <w:rPr>
                <w:b/>
                <w:color w:val="FF0000"/>
                <w:spacing w:val="-6"/>
              </w:rPr>
              <w:t xml:space="preserve"> </w:t>
            </w:r>
            <w:r>
              <w:rPr>
                <w:b/>
                <w:color w:val="FF0000"/>
              </w:rPr>
              <w:t>Number:</w:t>
            </w:r>
            <w:r w:rsidR="004E502A">
              <w:rPr>
                <w:b/>
                <w:color w:val="FF0000"/>
              </w:rPr>
              <w:t xml:space="preserve"> 03052024</w:t>
            </w:r>
          </w:p>
          <w:p w14:paraId="6796E67D" w14:textId="77777777" w:rsidR="00F778B9" w:rsidRDefault="00F778B9">
            <w:pPr>
              <w:pStyle w:val="TableParagraph"/>
              <w:spacing w:before="1"/>
            </w:pPr>
          </w:p>
          <w:p w14:paraId="6796E67E" w14:textId="073B9AFC" w:rsidR="00F778B9" w:rsidRDefault="00F64677">
            <w:pPr>
              <w:pStyle w:val="TableParagraph"/>
              <w:ind w:left="105"/>
              <w:rPr>
                <w:b/>
              </w:rPr>
            </w:pPr>
            <w:r>
              <w:rPr>
                <w:b/>
                <w:u w:val="thick"/>
              </w:rPr>
              <w:t>Deadline</w:t>
            </w:r>
            <w:r>
              <w:rPr>
                <w:b/>
                <w:spacing w:val="-4"/>
                <w:u w:val="thick"/>
              </w:rPr>
              <w:t xml:space="preserve"> </w:t>
            </w:r>
            <w:r>
              <w:rPr>
                <w:b/>
                <w:u w:val="thick"/>
              </w:rPr>
              <w:t>Submission</w:t>
            </w:r>
            <w:r>
              <w:rPr>
                <w:b/>
                <w:spacing w:val="-3"/>
                <w:u w:val="thick"/>
              </w:rPr>
              <w:t xml:space="preserve"> </w:t>
            </w:r>
            <w:r>
              <w:rPr>
                <w:b/>
                <w:u w:val="thick"/>
              </w:rPr>
              <w:t>date:</w:t>
            </w:r>
            <w:r w:rsidR="00596F1B">
              <w:rPr>
                <w:b/>
                <w:u w:val="thick"/>
              </w:rPr>
              <w:t xml:space="preserve"> 17/05/2024 till 17:00</w:t>
            </w:r>
          </w:p>
          <w:p w14:paraId="6796E67F" w14:textId="77777777" w:rsidR="00F778B9" w:rsidRDefault="00F778B9">
            <w:pPr>
              <w:pStyle w:val="TableParagraph"/>
              <w:rPr>
                <w:sz w:val="24"/>
              </w:rPr>
            </w:pPr>
          </w:p>
          <w:p w14:paraId="6796E680" w14:textId="77777777" w:rsidR="00F778B9" w:rsidRDefault="00F778B9">
            <w:pPr>
              <w:pStyle w:val="TableParagraph"/>
              <w:rPr>
                <w:sz w:val="24"/>
              </w:rPr>
            </w:pPr>
          </w:p>
          <w:p w14:paraId="6796E681" w14:textId="77777777" w:rsidR="00F778B9" w:rsidRDefault="00F778B9">
            <w:pPr>
              <w:pStyle w:val="TableParagraph"/>
              <w:spacing w:before="6"/>
              <w:rPr>
                <w:sz w:val="20"/>
              </w:rPr>
            </w:pPr>
          </w:p>
          <w:p w14:paraId="6796E682" w14:textId="77777777" w:rsidR="00F778B9" w:rsidRDefault="00F64677">
            <w:pPr>
              <w:pStyle w:val="TableParagraph"/>
              <w:spacing w:before="1"/>
              <w:ind w:left="105"/>
              <w:rPr>
                <w:b/>
              </w:rPr>
            </w:pPr>
            <w:r>
              <w:rPr>
                <w:b/>
              </w:rPr>
              <w:t>For</w:t>
            </w:r>
            <w:r>
              <w:rPr>
                <w:b/>
                <w:spacing w:val="-8"/>
              </w:rPr>
              <w:t xml:space="preserve"> </w:t>
            </w:r>
            <w:r>
              <w:rPr>
                <w:b/>
              </w:rPr>
              <w:t>further</w:t>
            </w:r>
            <w:r>
              <w:rPr>
                <w:b/>
                <w:spacing w:val="-6"/>
              </w:rPr>
              <w:t xml:space="preserve"> </w:t>
            </w:r>
            <w:r>
              <w:rPr>
                <w:b/>
              </w:rPr>
              <w:t>information</w:t>
            </w:r>
            <w:r>
              <w:rPr>
                <w:b/>
                <w:spacing w:val="-6"/>
              </w:rPr>
              <w:t xml:space="preserve"> </w:t>
            </w:r>
            <w:r>
              <w:rPr>
                <w:b/>
              </w:rPr>
              <w:t>or</w:t>
            </w:r>
            <w:r>
              <w:rPr>
                <w:b/>
                <w:spacing w:val="-7"/>
              </w:rPr>
              <w:t xml:space="preserve"> </w:t>
            </w:r>
            <w:r>
              <w:rPr>
                <w:b/>
              </w:rPr>
              <w:t>inquiries</w:t>
            </w:r>
            <w:r>
              <w:rPr>
                <w:b/>
                <w:spacing w:val="-3"/>
              </w:rPr>
              <w:t xml:space="preserve"> </w:t>
            </w:r>
            <w:r>
              <w:rPr>
                <w:b/>
              </w:rPr>
              <w:t>please</w:t>
            </w:r>
            <w:r>
              <w:rPr>
                <w:b/>
                <w:spacing w:val="-52"/>
              </w:rPr>
              <w:t xml:space="preserve"> </w:t>
            </w:r>
            <w:r>
              <w:rPr>
                <w:b/>
              </w:rPr>
              <w:t xml:space="preserve">contact: </w:t>
            </w:r>
            <w:hyperlink r:id="rId7">
              <w:r>
                <w:rPr>
                  <w:b/>
                  <w:color w:val="0462C1"/>
                  <w:u w:val="thick" w:color="0462C1"/>
                </w:rPr>
                <w:t>hristina.strisca@crs.org</w:t>
              </w:r>
            </w:hyperlink>
            <w:r>
              <w:rPr>
                <w:b/>
                <w:color w:val="0462C1"/>
                <w:u w:val="thick" w:color="0462C1"/>
              </w:rPr>
              <w:t>, adding</w:t>
            </w:r>
            <w:r>
              <w:rPr>
                <w:b/>
                <w:color w:val="0462C1"/>
                <w:spacing w:val="1"/>
              </w:rPr>
              <w:t xml:space="preserve"> </w:t>
            </w:r>
            <w:hyperlink r:id="rId8">
              <w:r>
                <w:rPr>
                  <w:b/>
                  <w:color w:val="0462C1"/>
                  <w:u w:val="thick" w:color="0462C1"/>
                </w:rPr>
                <w:t>procurementmd@crs.org</w:t>
              </w:r>
              <w:r>
                <w:rPr>
                  <w:b/>
                  <w:color w:val="0462C1"/>
                  <w:spacing w:val="-2"/>
                </w:rPr>
                <w:t xml:space="preserve"> </w:t>
              </w:r>
            </w:hyperlink>
            <w:r>
              <w:rPr>
                <w:b/>
                <w:color w:val="4471C4"/>
              </w:rPr>
              <w:t>in</w:t>
            </w:r>
            <w:r>
              <w:rPr>
                <w:b/>
                <w:color w:val="4471C4"/>
                <w:spacing w:val="-1"/>
              </w:rPr>
              <w:t xml:space="preserve"> </w:t>
            </w:r>
            <w:r>
              <w:rPr>
                <w:b/>
                <w:color w:val="4471C4"/>
              </w:rPr>
              <w:t>CC</w:t>
            </w:r>
          </w:p>
        </w:tc>
        <w:tc>
          <w:tcPr>
            <w:tcW w:w="4853" w:type="dxa"/>
            <w:shd w:val="clear" w:color="auto" w:fill="FFFF00"/>
          </w:tcPr>
          <w:p w14:paraId="6796E683" w14:textId="77777777" w:rsidR="00F778B9" w:rsidRDefault="00F64677">
            <w:pPr>
              <w:pStyle w:val="TableParagraph"/>
              <w:spacing w:before="10"/>
              <w:ind w:left="108"/>
              <w:rPr>
                <w:b/>
              </w:rPr>
            </w:pPr>
            <w:proofErr w:type="spellStart"/>
            <w:r>
              <w:rPr>
                <w:b/>
                <w:u w:val="thick"/>
              </w:rPr>
              <w:t>Denumirea</w:t>
            </w:r>
            <w:proofErr w:type="spellEnd"/>
            <w:r>
              <w:rPr>
                <w:b/>
                <w:spacing w:val="-6"/>
                <w:u w:val="thick"/>
              </w:rPr>
              <w:t xml:space="preserve"> </w:t>
            </w:r>
            <w:proofErr w:type="spellStart"/>
            <w:r>
              <w:rPr>
                <w:b/>
                <w:u w:val="thick"/>
              </w:rPr>
              <w:t>licitației</w:t>
            </w:r>
            <w:proofErr w:type="spellEnd"/>
            <w:r>
              <w:rPr>
                <w:b/>
                <w:u w:val="thick"/>
              </w:rPr>
              <w:t>:</w:t>
            </w:r>
          </w:p>
          <w:p w14:paraId="6796E684" w14:textId="34F61FE4" w:rsidR="00F778B9" w:rsidRDefault="00D349B5">
            <w:pPr>
              <w:pStyle w:val="TableParagraph"/>
              <w:spacing w:before="59"/>
              <w:ind w:left="108" w:right="464"/>
              <w:rPr>
                <w:b/>
              </w:rPr>
            </w:pPr>
            <w:proofErr w:type="spellStart"/>
            <w:r>
              <w:rPr>
                <w:b/>
              </w:rPr>
              <w:t>Pr</w:t>
            </w:r>
            <w:r w:rsidR="00EA16C6">
              <w:rPr>
                <w:b/>
              </w:rPr>
              <w:t>estarea</w:t>
            </w:r>
            <w:proofErr w:type="spellEnd"/>
            <w:r w:rsidR="00EA16C6">
              <w:rPr>
                <w:b/>
              </w:rPr>
              <w:t xml:space="preserve"> </w:t>
            </w:r>
            <w:proofErr w:type="spellStart"/>
            <w:r w:rsidR="00EA16C6">
              <w:rPr>
                <w:b/>
              </w:rPr>
              <w:t>Serviciiolor</w:t>
            </w:r>
            <w:proofErr w:type="spellEnd"/>
            <w:r w:rsidR="00EA16C6">
              <w:rPr>
                <w:b/>
              </w:rPr>
              <w:t xml:space="preserve"> de</w:t>
            </w:r>
            <w:r w:rsidR="00943C8B">
              <w:rPr>
                <w:b/>
              </w:rPr>
              <w:t xml:space="preserve"> </w:t>
            </w:r>
            <w:proofErr w:type="spellStart"/>
            <w:r w:rsidR="00943C8B">
              <w:rPr>
                <w:b/>
              </w:rPr>
              <w:t>Consultanta</w:t>
            </w:r>
            <w:proofErr w:type="spellEnd"/>
            <w:r w:rsidR="00943C8B">
              <w:rPr>
                <w:b/>
              </w:rPr>
              <w:t xml:space="preserve"> </w:t>
            </w:r>
            <w:proofErr w:type="spellStart"/>
            <w:r w:rsidR="00943C8B">
              <w:rPr>
                <w:b/>
              </w:rPr>
              <w:t>Tehnica</w:t>
            </w:r>
            <w:proofErr w:type="spellEnd"/>
            <w:r w:rsidR="00954456">
              <w:rPr>
                <w:b/>
              </w:rPr>
              <w:t xml:space="preserve"> </w:t>
            </w:r>
            <w:proofErr w:type="gramStart"/>
            <w:r w:rsidR="00954456">
              <w:rPr>
                <w:b/>
              </w:rPr>
              <w:t xml:space="preserve">( </w:t>
            </w:r>
            <w:proofErr w:type="spellStart"/>
            <w:r w:rsidR="00954456">
              <w:rPr>
                <w:b/>
              </w:rPr>
              <w:t>Constructii</w:t>
            </w:r>
            <w:proofErr w:type="spellEnd"/>
            <w:proofErr w:type="gramEnd"/>
            <w:r w:rsidR="00954456">
              <w:rPr>
                <w:b/>
              </w:rPr>
              <w:t xml:space="preserve"> </w:t>
            </w:r>
            <w:proofErr w:type="spellStart"/>
            <w:r w:rsidR="00954456">
              <w:rPr>
                <w:b/>
              </w:rPr>
              <w:t>si</w:t>
            </w:r>
            <w:proofErr w:type="spellEnd"/>
            <w:r w:rsidR="00954456">
              <w:rPr>
                <w:b/>
              </w:rPr>
              <w:t xml:space="preserve"> </w:t>
            </w:r>
            <w:proofErr w:type="spellStart"/>
            <w:r w:rsidR="00954456">
              <w:rPr>
                <w:b/>
              </w:rPr>
              <w:t>reparatii</w:t>
            </w:r>
            <w:proofErr w:type="spellEnd"/>
            <w:r w:rsidR="00954456">
              <w:rPr>
                <w:b/>
              </w:rPr>
              <w:t xml:space="preserve">) </w:t>
            </w:r>
            <w:proofErr w:type="spellStart"/>
            <w:r w:rsidR="00954456">
              <w:rPr>
                <w:b/>
              </w:rPr>
              <w:t>pentru</w:t>
            </w:r>
            <w:proofErr w:type="spellEnd"/>
            <w:r w:rsidR="00954456">
              <w:rPr>
                <w:b/>
              </w:rPr>
              <w:t xml:space="preserve"> </w:t>
            </w:r>
            <w:proofErr w:type="spellStart"/>
            <w:r w:rsidR="00954456">
              <w:rPr>
                <w:b/>
              </w:rPr>
              <w:t>biroul</w:t>
            </w:r>
            <w:proofErr w:type="spellEnd"/>
            <w:r w:rsidR="00954456">
              <w:rPr>
                <w:b/>
              </w:rPr>
              <w:t xml:space="preserve"> CRS in Moldova</w:t>
            </w:r>
          </w:p>
          <w:p w14:paraId="6796E685" w14:textId="77777777" w:rsidR="00F778B9" w:rsidRDefault="00F778B9">
            <w:pPr>
              <w:pStyle w:val="TableParagraph"/>
              <w:spacing w:before="7"/>
              <w:rPr>
                <w:sz w:val="32"/>
              </w:rPr>
            </w:pPr>
          </w:p>
          <w:p w14:paraId="5E595ACC" w14:textId="77777777" w:rsidR="00954456" w:rsidRDefault="00954456">
            <w:pPr>
              <w:pStyle w:val="TableParagraph"/>
              <w:ind w:left="108"/>
              <w:rPr>
                <w:b/>
              </w:rPr>
            </w:pPr>
          </w:p>
          <w:p w14:paraId="1CEE8AE7" w14:textId="5BF5A974" w:rsidR="00954456" w:rsidRPr="00954456" w:rsidRDefault="001016DB">
            <w:pPr>
              <w:pStyle w:val="TableParagraph"/>
              <w:ind w:left="108"/>
              <w:rPr>
                <w:b/>
                <w:color w:val="FF0000"/>
              </w:rPr>
            </w:pPr>
            <w:r>
              <w:rPr>
                <w:b/>
                <w:color w:val="FF0000"/>
              </w:rPr>
              <w:t xml:space="preserve">  </w:t>
            </w:r>
          </w:p>
          <w:p w14:paraId="6796E686" w14:textId="24FD1A81" w:rsidR="00F778B9" w:rsidRPr="00954456" w:rsidRDefault="00F64677">
            <w:pPr>
              <w:pStyle w:val="TableParagraph"/>
              <w:ind w:left="108"/>
              <w:rPr>
                <w:b/>
                <w:color w:val="FF0000"/>
              </w:rPr>
            </w:pPr>
            <w:proofErr w:type="spellStart"/>
            <w:r w:rsidRPr="00954456">
              <w:rPr>
                <w:b/>
                <w:color w:val="FF0000"/>
              </w:rPr>
              <w:t>Număr</w:t>
            </w:r>
            <w:proofErr w:type="spellEnd"/>
            <w:r w:rsidRPr="00954456">
              <w:rPr>
                <w:b/>
                <w:color w:val="FF0000"/>
                <w:spacing w:val="-8"/>
              </w:rPr>
              <w:t xml:space="preserve"> </w:t>
            </w:r>
            <w:r w:rsidRPr="00954456">
              <w:rPr>
                <w:b/>
                <w:color w:val="FF0000"/>
              </w:rPr>
              <w:t>licitație:</w:t>
            </w:r>
            <w:r w:rsidR="004E502A" w:rsidRPr="00954456">
              <w:rPr>
                <w:b/>
                <w:color w:val="FF0000"/>
              </w:rPr>
              <w:t>03052024</w:t>
            </w:r>
          </w:p>
          <w:p w14:paraId="6796E687" w14:textId="77777777" w:rsidR="00F778B9" w:rsidRDefault="00F778B9">
            <w:pPr>
              <w:pStyle w:val="TableParagraph"/>
              <w:spacing w:before="5"/>
              <w:rPr>
                <w:sz w:val="32"/>
              </w:rPr>
            </w:pPr>
          </w:p>
          <w:p w14:paraId="6796E688" w14:textId="7E608C84" w:rsidR="00F778B9" w:rsidRDefault="00F64677">
            <w:pPr>
              <w:pStyle w:val="TableParagraph"/>
              <w:ind w:left="108"/>
              <w:rPr>
                <w:b/>
              </w:rPr>
            </w:pPr>
            <w:r>
              <w:rPr>
                <w:b/>
              </w:rPr>
              <w:t>Termen</w:t>
            </w:r>
            <w:r>
              <w:rPr>
                <w:b/>
                <w:spacing w:val="-8"/>
              </w:rPr>
              <w:t xml:space="preserve"> </w:t>
            </w:r>
            <w:proofErr w:type="spellStart"/>
            <w:r>
              <w:rPr>
                <w:b/>
              </w:rPr>
              <w:t>limită</w:t>
            </w:r>
            <w:proofErr w:type="spellEnd"/>
            <w:r>
              <w:rPr>
                <w:b/>
                <w:spacing w:val="-8"/>
              </w:rPr>
              <w:t xml:space="preserve"> </w:t>
            </w:r>
            <w:r>
              <w:rPr>
                <w:b/>
              </w:rPr>
              <w:t>Data</w:t>
            </w:r>
            <w:r>
              <w:rPr>
                <w:b/>
                <w:spacing w:val="-10"/>
              </w:rPr>
              <w:t xml:space="preserve"> </w:t>
            </w:r>
            <w:proofErr w:type="spellStart"/>
            <w:r>
              <w:rPr>
                <w:b/>
              </w:rPr>
              <w:t>depunerii</w:t>
            </w:r>
            <w:proofErr w:type="spellEnd"/>
            <w:r>
              <w:rPr>
                <w:b/>
              </w:rPr>
              <w:t>:</w:t>
            </w:r>
            <w:r w:rsidR="00596F1B">
              <w:rPr>
                <w:b/>
              </w:rPr>
              <w:t xml:space="preserve"> </w:t>
            </w:r>
            <w:r w:rsidR="00596F1B">
              <w:rPr>
                <w:b/>
                <w:u w:val="thick"/>
              </w:rPr>
              <w:t>17/05/2024 till 17:00</w:t>
            </w:r>
          </w:p>
          <w:p w14:paraId="6796E689" w14:textId="77777777" w:rsidR="00F778B9" w:rsidRDefault="00F778B9">
            <w:pPr>
              <w:pStyle w:val="TableParagraph"/>
              <w:rPr>
                <w:sz w:val="24"/>
              </w:rPr>
            </w:pPr>
          </w:p>
          <w:p w14:paraId="6796E68A" w14:textId="77777777" w:rsidR="00F778B9" w:rsidRDefault="00F778B9">
            <w:pPr>
              <w:pStyle w:val="TableParagraph"/>
              <w:spacing w:before="5"/>
              <w:rPr>
                <w:sz w:val="35"/>
              </w:rPr>
            </w:pPr>
          </w:p>
          <w:p w14:paraId="6796E68B" w14:textId="77777777" w:rsidR="00F778B9" w:rsidRDefault="00F64677">
            <w:pPr>
              <w:pStyle w:val="TableParagraph"/>
              <w:spacing w:before="1" w:line="242" w:lineRule="auto"/>
              <w:ind w:left="108" w:right="853"/>
              <w:rPr>
                <w:b/>
              </w:rPr>
            </w:pPr>
            <w:proofErr w:type="spellStart"/>
            <w:r>
              <w:rPr>
                <w:b/>
              </w:rPr>
              <w:t>Pentru</w:t>
            </w:r>
            <w:proofErr w:type="spellEnd"/>
            <w:r>
              <w:rPr>
                <w:b/>
              </w:rPr>
              <w:t xml:space="preserve"> </w:t>
            </w:r>
            <w:proofErr w:type="spellStart"/>
            <w:r>
              <w:rPr>
                <w:b/>
              </w:rPr>
              <w:t>mai</w:t>
            </w:r>
            <w:proofErr w:type="spellEnd"/>
            <w:r>
              <w:rPr>
                <w:b/>
              </w:rPr>
              <w:t xml:space="preserve"> </w:t>
            </w:r>
            <w:proofErr w:type="spellStart"/>
            <w:r>
              <w:rPr>
                <w:b/>
              </w:rPr>
              <w:t>multe</w:t>
            </w:r>
            <w:proofErr w:type="spellEnd"/>
            <w:r>
              <w:rPr>
                <w:b/>
              </w:rPr>
              <w:t xml:space="preserve"> </w:t>
            </w:r>
            <w:proofErr w:type="spellStart"/>
            <w:r>
              <w:rPr>
                <w:b/>
              </w:rPr>
              <w:t>informatii</w:t>
            </w:r>
            <w:proofErr w:type="spellEnd"/>
            <w:r>
              <w:rPr>
                <w:b/>
              </w:rPr>
              <w:t xml:space="preserve"> </w:t>
            </w:r>
            <w:proofErr w:type="spellStart"/>
            <w:r>
              <w:rPr>
                <w:b/>
              </w:rPr>
              <w:t>va</w:t>
            </w:r>
            <w:proofErr w:type="spellEnd"/>
            <w:r>
              <w:rPr>
                <w:b/>
              </w:rPr>
              <w:t xml:space="preserve"> </w:t>
            </w:r>
            <w:proofErr w:type="spellStart"/>
            <w:r>
              <w:rPr>
                <w:b/>
              </w:rPr>
              <w:t>rugam</w:t>
            </w:r>
            <w:proofErr w:type="spellEnd"/>
            <w:r>
              <w:rPr>
                <w:b/>
              </w:rPr>
              <w:t xml:space="preserve"> </w:t>
            </w:r>
            <w:proofErr w:type="spellStart"/>
            <w:r>
              <w:rPr>
                <w:b/>
              </w:rPr>
              <w:t>sa</w:t>
            </w:r>
            <w:proofErr w:type="spellEnd"/>
            <w:r>
              <w:rPr>
                <w:b/>
                <w:spacing w:val="-53"/>
              </w:rPr>
              <w:t xml:space="preserve"> </w:t>
            </w:r>
            <w:proofErr w:type="spellStart"/>
            <w:r>
              <w:rPr>
                <w:b/>
              </w:rPr>
              <w:t>contactati</w:t>
            </w:r>
            <w:proofErr w:type="spellEnd"/>
            <w:r>
              <w:rPr>
                <w:b/>
              </w:rPr>
              <w:t xml:space="preserve">: </w:t>
            </w:r>
            <w:hyperlink r:id="rId9">
              <w:r>
                <w:rPr>
                  <w:b/>
                  <w:color w:val="0462C1"/>
                  <w:u w:val="thick" w:color="0462C1"/>
                </w:rPr>
                <w:t>hristina.strisca@crs.org</w:t>
              </w:r>
            </w:hyperlink>
            <w:r>
              <w:rPr>
                <w:b/>
                <w:color w:val="0462C1"/>
                <w:u w:val="thick" w:color="0462C1"/>
              </w:rPr>
              <w:t>,</w:t>
            </w:r>
            <w:r>
              <w:rPr>
                <w:b/>
                <w:color w:val="0462C1"/>
                <w:spacing w:val="1"/>
                <w:u w:val="thick" w:color="0462C1"/>
              </w:rPr>
              <w:t xml:space="preserve"> </w:t>
            </w:r>
            <w:r>
              <w:rPr>
                <w:b/>
                <w:color w:val="0462C1"/>
                <w:u w:val="thick" w:color="0462C1"/>
              </w:rPr>
              <w:t>cu</w:t>
            </w:r>
            <w:r>
              <w:rPr>
                <w:b/>
                <w:color w:val="0462C1"/>
                <w:spacing w:val="1"/>
              </w:rPr>
              <w:t xml:space="preserve"> </w:t>
            </w:r>
            <w:hyperlink r:id="rId10">
              <w:r>
                <w:rPr>
                  <w:b/>
                  <w:color w:val="0462C1"/>
                  <w:u w:val="thick" w:color="0462C1"/>
                </w:rPr>
                <w:t>procurementmd@crs.org</w:t>
              </w:r>
              <w:r>
                <w:rPr>
                  <w:b/>
                  <w:color w:val="0462C1"/>
                  <w:spacing w:val="-3"/>
                </w:rPr>
                <w:t xml:space="preserve"> </w:t>
              </w:r>
            </w:hyperlink>
            <w:r>
              <w:rPr>
                <w:b/>
                <w:color w:val="4471C4"/>
              </w:rPr>
              <w:t>in</w:t>
            </w:r>
            <w:r>
              <w:rPr>
                <w:b/>
                <w:color w:val="4471C4"/>
                <w:spacing w:val="-1"/>
              </w:rPr>
              <w:t xml:space="preserve"> </w:t>
            </w:r>
            <w:r>
              <w:rPr>
                <w:b/>
                <w:color w:val="4471C4"/>
              </w:rPr>
              <w:t>CC</w:t>
            </w:r>
          </w:p>
        </w:tc>
      </w:tr>
    </w:tbl>
    <w:p w14:paraId="6796E68D" w14:textId="77777777" w:rsidR="00F778B9" w:rsidRDefault="00F778B9">
      <w:pPr>
        <w:pStyle w:val="BodyText"/>
        <w:rPr>
          <w:sz w:val="25"/>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3"/>
        <w:gridCol w:w="4849"/>
      </w:tblGrid>
      <w:tr w:rsidR="00F778B9" w14:paraId="6796E6A9" w14:textId="77777777">
        <w:trPr>
          <w:trHeight w:val="6494"/>
        </w:trPr>
        <w:tc>
          <w:tcPr>
            <w:tcW w:w="4863" w:type="dxa"/>
          </w:tcPr>
          <w:p w14:paraId="6796E68E" w14:textId="77777777" w:rsidR="00F778B9" w:rsidRDefault="00F64677">
            <w:pPr>
              <w:pStyle w:val="TableParagraph"/>
              <w:spacing w:before="17" w:line="229" w:lineRule="exact"/>
              <w:ind w:left="107"/>
              <w:jc w:val="both"/>
              <w:rPr>
                <w:b/>
                <w:sz w:val="20"/>
              </w:rPr>
            </w:pPr>
            <w:r>
              <w:rPr>
                <w:b/>
                <w:sz w:val="20"/>
              </w:rPr>
              <w:t>Dear</w:t>
            </w:r>
            <w:r>
              <w:rPr>
                <w:b/>
                <w:spacing w:val="-8"/>
                <w:sz w:val="20"/>
              </w:rPr>
              <w:t xml:space="preserve"> </w:t>
            </w:r>
            <w:r>
              <w:rPr>
                <w:b/>
                <w:sz w:val="20"/>
              </w:rPr>
              <w:t>Sir</w:t>
            </w:r>
            <w:r>
              <w:rPr>
                <w:b/>
                <w:spacing w:val="-7"/>
                <w:sz w:val="20"/>
              </w:rPr>
              <w:t xml:space="preserve"> </w:t>
            </w:r>
            <w:r>
              <w:rPr>
                <w:b/>
                <w:sz w:val="20"/>
              </w:rPr>
              <w:t>/ Madam,</w:t>
            </w:r>
          </w:p>
          <w:p w14:paraId="20122446" w14:textId="77777777" w:rsidR="00596F1B" w:rsidRDefault="00596F1B">
            <w:pPr>
              <w:pStyle w:val="TableParagraph"/>
              <w:spacing w:before="17" w:line="229" w:lineRule="exact"/>
              <w:ind w:left="107"/>
              <w:jc w:val="both"/>
              <w:rPr>
                <w:b/>
                <w:sz w:val="20"/>
              </w:rPr>
            </w:pPr>
          </w:p>
          <w:p w14:paraId="6796E68F" w14:textId="77777777" w:rsidR="00F778B9" w:rsidRDefault="00F64677">
            <w:pPr>
              <w:pStyle w:val="TableParagraph"/>
              <w:ind w:left="107" w:right="101"/>
              <w:jc w:val="both"/>
              <w:rPr>
                <w:b/>
                <w:sz w:val="20"/>
              </w:rPr>
            </w:pPr>
            <w:r>
              <w:rPr>
                <w:b/>
                <w:sz w:val="20"/>
              </w:rPr>
              <w:t>CRS Moldova</w:t>
            </w:r>
            <w:r>
              <w:rPr>
                <w:b/>
                <w:spacing w:val="1"/>
                <w:sz w:val="20"/>
              </w:rPr>
              <w:t xml:space="preserve"> </w:t>
            </w:r>
            <w:r>
              <w:rPr>
                <w:b/>
                <w:sz w:val="20"/>
              </w:rPr>
              <w:t>Programs is looking for suppliers to</w:t>
            </w:r>
            <w:r>
              <w:rPr>
                <w:b/>
                <w:spacing w:val="1"/>
                <w:sz w:val="20"/>
              </w:rPr>
              <w:t xml:space="preserve"> </w:t>
            </w:r>
            <w:r>
              <w:rPr>
                <w:b/>
                <w:sz w:val="20"/>
              </w:rPr>
              <w:t>provide the items shown in Annex 1 at competitive</w:t>
            </w:r>
            <w:r>
              <w:rPr>
                <w:b/>
                <w:spacing w:val="1"/>
                <w:sz w:val="20"/>
              </w:rPr>
              <w:t xml:space="preserve"> </w:t>
            </w:r>
            <w:r>
              <w:rPr>
                <w:b/>
                <w:sz w:val="20"/>
              </w:rPr>
              <w:t>price</w:t>
            </w:r>
            <w:r>
              <w:rPr>
                <w:b/>
                <w:spacing w:val="-1"/>
                <w:sz w:val="20"/>
              </w:rPr>
              <w:t xml:space="preserve"> </w:t>
            </w:r>
            <w:r>
              <w:rPr>
                <w:b/>
                <w:sz w:val="20"/>
              </w:rPr>
              <w:t>and</w:t>
            </w:r>
            <w:r>
              <w:rPr>
                <w:b/>
                <w:spacing w:val="-1"/>
                <w:sz w:val="20"/>
              </w:rPr>
              <w:t xml:space="preserve"> </w:t>
            </w:r>
            <w:r>
              <w:rPr>
                <w:b/>
                <w:sz w:val="20"/>
              </w:rPr>
              <w:t>high</w:t>
            </w:r>
            <w:r>
              <w:rPr>
                <w:b/>
                <w:spacing w:val="-2"/>
                <w:sz w:val="20"/>
              </w:rPr>
              <w:t xml:space="preserve"> </w:t>
            </w:r>
            <w:r>
              <w:rPr>
                <w:b/>
                <w:sz w:val="20"/>
              </w:rPr>
              <w:t>quality.</w:t>
            </w:r>
          </w:p>
          <w:p w14:paraId="6796E690" w14:textId="77777777" w:rsidR="00F778B9" w:rsidRDefault="00F778B9">
            <w:pPr>
              <w:pStyle w:val="TableParagraph"/>
              <w:spacing w:before="10"/>
              <w:rPr>
                <w:sz w:val="20"/>
              </w:rPr>
            </w:pPr>
          </w:p>
          <w:p w14:paraId="6796E691" w14:textId="77777777" w:rsidR="00F778B9" w:rsidRDefault="00F64677">
            <w:pPr>
              <w:pStyle w:val="TableParagraph"/>
              <w:ind w:left="107"/>
              <w:rPr>
                <w:b/>
                <w:sz w:val="20"/>
              </w:rPr>
            </w:pPr>
            <w:r>
              <w:rPr>
                <w:b/>
                <w:sz w:val="20"/>
                <w:u w:val="single"/>
              </w:rPr>
              <w:t>General</w:t>
            </w:r>
            <w:r>
              <w:rPr>
                <w:b/>
                <w:spacing w:val="-11"/>
                <w:sz w:val="20"/>
                <w:u w:val="single"/>
              </w:rPr>
              <w:t xml:space="preserve"> </w:t>
            </w:r>
            <w:r>
              <w:rPr>
                <w:b/>
                <w:sz w:val="20"/>
                <w:u w:val="single"/>
              </w:rPr>
              <w:t>Requirements</w:t>
            </w:r>
          </w:p>
          <w:p w14:paraId="6796E692" w14:textId="77777777" w:rsidR="00F778B9" w:rsidRDefault="00F778B9">
            <w:pPr>
              <w:pStyle w:val="TableParagraph"/>
              <w:spacing w:before="4"/>
              <w:rPr>
                <w:sz w:val="21"/>
              </w:rPr>
            </w:pPr>
          </w:p>
          <w:p w14:paraId="6796E693" w14:textId="77777777" w:rsidR="00F778B9" w:rsidRDefault="00F64677">
            <w:pPr>
              <w:pStyle w:val="TableParagraph"/>
              <w:numPr>
                <w:ilvl w:val="0"/>
                <w:numId w:val="12"/>
              </w:numPr>
              <w:tabs>
                <w:tab w:val="left" w:pos="346"/>
              </w:tabs>
              <w:spacing w:line="235" w:lineRule="auto"/>
              <w:ind w:right="96"/>
              <w:jc w:val="both"/>
              <w:rPr>
                <w:rFonts w:ascii="Calibri"/>
                <w:b/>
                <w:sz w:val="20"/>
              </w:rPr>
            </w:pPr>
            <w:r>
              <w:rPr>
                <w:b/>
                <w:sz w:val="20"/>
              </w:rPr>
              <w:t>Must</w:t>
            </w:r>
            <w:r>
              <w:rPr>
                <w:b/>
                <w:spacing w:val="1"/>
                <w:sz w:val="20"/>
              </w:rPr>
              <w:t xml:space="preserve"> </w:t>
            </w:r>
            <w:r>
              <w:rPr>
                <w:b/>
                <w:sz w:val="20"/>
              </w:rPr>
              <w:t>be</w:t>
            </w:r>
            <w:r>
              <w:rPr>
                <w:b/>
                <w:spacing w:val="1"/>
                <w:sz w:val="20"/>
              </w:rPr>
              <w:t xml:space="preserve"> </w:t>
            </w:r>
            <w:r>
              <w:rPr>
                <w:b/>
                <w:sz w:val="20"/>
              </w:rPr>
              <w:t>registered</w:t>
            </w:r>
            <w:r>
              <w:rPr>
                <w:b/>
                <w:spacing w:val="1"/>
                <w:sz w:val="20"/>
              </w:rPr>
              <w:t xml:space="preserve"> </w:t>
            </w:r>
            <w:r>
              <w:rPr>
                <w:b/>
                <w:sz w:val="20"/>
              </w:rPr>
              <w:t>to</w:t>
            </w:r>
            <w:r>
              <w:rPr>
                <w:b/>
                <w:spacing w:val="1"/>
                <w:sz w:val="20"/>
              </w:rPr>
              <w:t xml:space="preserve"> </w:t>
            </w:r>
            <w:r>
              <w:rPr>
                <w:b/>
                <w:sz w:val="20"/>
              </w:rPr>
              <w:t>conduct</w:t>
            </w:r>
            <w:r>
              <w:rPr>
                <w:b/>
                <w:spacing w:val="1"/>
                <w:sz w:val="20"/>
              </w:rPr>
              <w:t xml:space="preserve"> </w:t>
            </w:r>
            <w:r>
              <w:rPr>
                <w:b/>
                <w:sz w:val="20"/>
              </w:rPr>
              <w:t>business</w:t>
            </w:r>
            <w:r>
              <w:rPr>
                <w:b/>
                <w:spacing w:val="1"/>
                <w:sz w:val="20"/>
              </w:rPr>
              <w:t xml:space="preserve"> </w:t>
            </w:r>
            <w:r>
              <w:rPr>
                <w:b/>
                <w:sz w:val="20"/>
              </w:rPr>
              <w:t>and</w:t>
            </w:r>
            <w:r>
              <w:rPr>
                <w:b/>
                <w:spacing w:val="1"/>
                <w:sz w:val="20"/>
              </w:rPr>
              <w:t xml:space="preserve"> </w:t>
            </w:r>
            <w:r>
              <w:rPr>
                <w:b/>
                <w:sz w:val="20"/>
              </w:rPr>
              <w:t>in</w:t>
            </w:r>
            <w:r>
              <w:rPr>
                <w:b/>
                <w:spacing w:val="1"/>
                <w:sz w:val="20"/>
              </w:rPr>
              <w:t xml:space="preserve"> </w:t>
            </w:r>
            <w:r>
              <w:rPr>
                <w:b/>
                <w:sz w:val="20"/>
              </w:rPr>
              <w:t>compliance</w:t>
            </w:r>
            <w:r>
              <w:rPr>
                <w:b/>
                <w:spacing w:val="1"/>
                <w:sz w:val="20"/>
              </w:rPr>
              <w:t xml:space="preserve"> </w:t>
            </w:r>
            <w:r>
              <w:rPr>
                <w:b/>
                <w:sz w:val="20"/>
              </w:rPr>
              <w:t>with</w:t>
            </w:r>
            <w:r>
              <w:rPr>
                <w:b/>
                <w:spacing w:val="1"/>
                <w:sz w:val="20"/>
              </w:rPr>
              <w:t xml:space="preserve"> </w:t>
            </w:r>
            <w:r>
              <w:rPr>
                <w:b/>
                <w:sz w:val="20"/>
              </w:rPr>
              <w:t>Moldovan</w:t>
            </w:r>
            <w:r>
              <w:rPr>
                <w:b/>
                <w:spacing w:val="1"/>
                <w:sz w:val="20"/>
              </w:rPr>
              <w:t xml:space="preserve"> </w:t>
            </w:r>
            <w:r>
              <w:rPr>
                <w:b/>
                <w:sz w:val="20"/>
              </w:rPr>
              <w:t>government</w:t>
            </w:r>
            <w:r>
              <w:rPr>
                <w:b/>
                <w:spacing w:val="1"/>
                <w:sz w:val="20"/>
              </w:rPr>
              <w:t xml:space="preserve"> </w:t>
            </w:r>
            <w:r>
              <w:rPr>
                <w:b/>
                <w:sz w:val="20"/>
              </w:rPr>
              <w:t>tax</w:t>
            </w:r>
            <w:r>
              <w:rPr>
                <w:b/>
                <w:spacing w:val="1"/>
                <w:sz w:val="20"/>
              </w:rPr>
              <w:t xml:space="preserve"> </w:t>
            </w:r>
            <w:r>
              <w:rPr>
                <w:b/>
                <w:sz w:val="20"/>
              </w:rPr>
              <w:t>regulations.</w:t>
            </w:r>
          </w:p>
          <w:p w14:paraId="6796E694" w14:textId="77777777" w:rsidR="00F778B9" w:rsidRDefault="00F778B9">
            <w:pPr>
              <w:pStyle w:val="TableParagraph"/>
              <w:spacing w:before="7"/>
              <w:rPr>
                <w:sz w:val="21"/>
              </w:rPr>
            </w:pPr>
          </w:p>
          <w:p w14:paraId="6796E695" w14:textId="77777777" w:rsidR="00F778B9" w:rsidRDefault="00F64677">
            <w:pPr>
              <w:pStyle w:val="TableParagraph"/>
              <w:numPr>
                <w:ilvl w:val="0"/>
                <w:numId w:val="12"/>
              </w:numPr>
              <w:tabs>
                <w:tab w:val="left" w:pos="346"/>
              </w:tabs>
              <w:spacing w:line="235" w:lineRule="auto"/>
              <w:ind w:right="99"/>
              <w:jc w:val="both"/>
              <w:rPr>
                <w:rFonts w:ascii="Calibri"/>
                <w:b/>
                <w:sz w:val="20"/>
              </w:rPr>
            </w:pPr>
            <w:r>
              <w:rPr>
                <w:b/>
                <w:sz w:val="20"/>
              </w:rPr>
              <w:t>Experience supplying International Organizations,</w:t>
            </w:r>
            <w:r>
              <w:rPr>
                <w:b/>
                <w:spacing w:val="1"/>
                <w:sz w:val="20"/>
              </w:rPr>
              <w:t xml:space="preserve"> </w:t>
            </w:r>
            <w:r>
              <w:rPr>
                <w:b/>
                <w:sz w:val="20"/>
              </w:rPr>
              <w:t>Non-Governmental Organizations, or large private</w:t>
            </w:r>
            <w:r>
              <w:rPr>
                <w:b/>
                <w:spacing w:val="1"/>
                <w:sz w:val="20"/>
              </w:rPr>
              <w:t xml:space="preserve"> </w:t>
            </w:r>
            <w:r>
              <w:rPr>
                <w:b/>
                <w:sz w:val="20"/>
              </w:rPr>
              <w:t>companies</w:t>
            </w:r>
            <w:r>
              <w:rPr>
                <w:b/>
                <w:spacing w:val="-2"/>
                <w:sz w:val="20"/>
              </w:rPr>
              <w:t xml:space="preserve"> </w:t>
            </w:r>
            <w:r>
              <w:rPr>
                <w:b/>
                <w:sz w:val="20"/>
              </w:rPr>
              <w:t>will</w:t>
            </w:r>
            <w:r>
              <w:rPr>
                <w:b/>
                <w:spacing w:val="-1"/>
                <w:sz w:val="20"/>
              </w:rPr>
              <w:t xml:space="preserve"> </w:t>
            </w:r>
            <w:r>
              <w:rPr>
                <w:b/>
                <w:sz w:val="20"/>
              </w:rPr>
              <w:t>be an</w:t>
            </w:r>
            <w:r>
              <w:rPr>
                <w:b/>
                <w:spacing w:val="-2"/>
                <w:sz w:val="20"/>
              </w:rPr>
              <w:t xml:space="preserve"> </w:t>
            </w:r>
            <w:r>
              <w:rPr>
                <w:b/>
                <w:sz w:val="20"/>
              </w:rPr>
              <w:t>advantage.</w:t>
            </w:r>
          </w:p>
          <w:p w14:paraId="6796E696" w14:textId="77777777" w:rsidR="00F778B9" w:rsidRDefault="00F778B9">
            <w:pPr>
              <w:pStyle w:val="TableParagraph"/>
              <w:spacing w:before="7"/>
              <w:rPr>
                <w:sz w:val="21"/>
              </w:rPr>
            </w:pPr>
          </w:p>
          <w:p w14:paraId="6796E697" w14:textId="77777777" w:rsidR="00F778B9" w:rsidRDefault="00F64677">
            <w:pPr>
              <w:pStyle w:val="TableParagraph"/>
              <w:numPr>
                <w:ilvl w:val="0"/>
                <w:numId w:val="12"/>
              </w:numPr>
              <w:tabs>
                <w:tab w:val="left" w:pos="346"/>
              </w:tabs>
              <w:spacing w:line="235" w:lineRule="auto"/>
              <w:ind w:right="99"/>
              <w:jc w:val="both"/>
              <w:rPr>
                <w:rFonts w:ascii="Calibri"/>
                <w:b/>
                <w:sz w:val="20"/>
              </w:rPr>
            </w:pPr>
            <w:r>
              <w:rPr>
                <w:b/>
                <w:sz w:val="20"/>
              </w:rPr>
              <w:t>CRS retains the right to reject, cancel, negotiate,</w:t>
            </w:r>
            <w:r>
              <w:rPr>
                <w:b/>
                <w:spacing w:val="1"/>
                <w:sz w:val="20"/>
              </w:rPr>
              <w:t xml:space="preserve"> </w:t>
            </w:r>
            <w:r>
              <w:rPr>
                <w:b/>
                <w:sz w:val="20"/>
              </w:rPr>
              <w:t>amend,</w:t>
            </w:r>
            <w:r>
              <w:rPr>
                <w:b/>
                <w:spacing w:val="1"/>
                <w:sz w:val="20"/>
              </w:rPr>
              <w:t xml:space="preserve"> </w:t>
            </w:r>
            <w:proofErr w:type="gramStart"/>
            <w:r>
              <w:rPr>
                <w:b/>
                <w:sz w:val="20"/>
              </w:rPr>
              <w:t>split</w:t>
            </w:r>
            <w:proofErr w:type="gramEnd"/>
            <w:r>
              <w:rPr>
                <w:b/>
                <w:spacing w:val="1"/>
                <w:sz w:val="20"/>
              </w:rPr>
              <w:t xml:space="preserve"> </w:t>
            </w:r>
            <w:r>
              <w:rPr>
                <w:b/>
                <w:sz w:val="20"/>
              </w:rPr>
              <w:t>and</w:t>
            </w:r>
            <w:r>
              <w:rPr>
                <w:b/>
                <w:spacing w:val="1"/>
                <w:sz w:val="20"/>
              </w:rPr>
              <w:t xml:space="preserve"> </w:t>
            </w:r>
            <w:r>
              <w:rPr>
                <w:b/>
                <w:sz w:val="20"/>
              </w:rPr>
              <w:t>accept</w:t>
            </w:r>
            <w:r>
              <w:rPr>
                <w:b/>
                <w:spacing w:val="1"/>
                <w:sz w:val="20"/>
              </w:rPr>
              <w:t xml:space="preserve"> </w:t>
            </w:r>
            <w:r>
              <w:rPr>
                <w:b/>
                <w:sz w:val="20"/>
              </w:rPr>
              <w:t>any</w:t>
            </w:r>
            <w:r>
              <w:rPr>
                <w:b/>
                <w:spacing w:val="1"/>
                <w:sz w:val="20"/>
              </w:rPr>
              <w:t xml:space="preserve"> </w:t>
            </w:r>
            <w:r>
              <w:rPr>
                <w:b/>
                <w:sz w:val="20"/>
              </w:rPr>
              <w:t>offer,</w:t>
            </w:r>
            <w:r>
              <w:rPr>
                <w:b/>
                <w:spacing w:val="1"/>
                <w:sz w:val="20"/>
              </w:rPr>
              <w:t xml:space="preserve"> </w:t>
            </w:r>
            <w:r>
              <w:rPr>
                <w:b/>
                <w:sz w:val="20"/>
              </w:rPr>
              <w:t>without</w:t>
            </w:r>
            <w:r>
              <w:rPr>
                <w:b/>
                <w:spacing w:val="1"/>
                <w:sz w:val="20"/>
              </w:rPr>
              <w:t xml:space="preserve"> </w:t>
            </w:r>
            <w:r>
              <w:rPr>
                <w:b/>
                <w:sz w:val="20"/>
              </w:rPr>
              <w:t>consideration</w:t>
            </w:r>
            <w:r>
              <w:rPr>
                <w:b/>
                <w:spacing w:val="-2"/>
                <w:sz w:val="20"/>
              </w:rPr>
              <w:t xml:space="preserve"> </w:t>
            </w:r>
            <w:r>
              <w:rPr>
                <w:b/>
                <w:sz w:val="20"/>
              </w:rPr>
              <w:t>of</w:t>
            </w:r>
            <w:r>
              <w:rPr>
                <w:b/>
                <w:spacing w:val="-1"/>
                <w:sz w:val="20"/>
              </w:rPr>
              <w:t xml:space="preserve"> </w:t>
            </w:r>
            <w:r>
              <w:rPr>
                <w:b/>
                <w:sz w:val="20"/>
              </w:rPr>
              <w:t>the</w:t>
            </w:r>
            <w:r>
              <w:rPr>
                <w:b/>
                <w:spacing w:val="-1"/>
                <w:sz w:val="20"/>
              </w:rPr>
              <w:t xml:space="preserve"> </w:t>
            </w:r>
            <w:r>
              <w:rPr>
                <w:b/>
                <w:sz w:val="20"/>
              </w:rPr>
              <w:t>lowest</w:t>
            </w:r>
            <w:r>
              <w:rPr>
                <w:b/>
                <w:spacing w:val="-1"/>
                <w:sz w:val="20"/>
              </w:rPr>
              <w:t xml:space="preserve"> </w:t>
            </w:r>
            <w:r>
              <w:rPr>
                <w:b/>
                <w:sz w:val="20"/>
              </w:rPr>
              <w:t>offer.</w:t>
            </w:r>
          </w:p>
          <w:p w14:paraId="6796E698" w14:textId="77777777" w:rsidR="00F778B9" w:rsidRDefault="00F778B9">
            <w:pPr>
              <w:pStyle w:val="TableParagraph"/>
              <w:spacing w:before="7"/>
              <w:rPr>
                <w:sz w:val="21"/>
              </w:rPr>
            </w:pPr>
          </w:p>
          <w:p w14:paraId="6796E699" w14:textId="77777777" w:rsidR="00F778B9" w:rsidRDefault="00F64677">
            <w:pPr>
              <w:pStyle w:val="TableParagraph"/>
              <w:numPr>
                <w:ilvl w:val="0"/>
                <w:numId w:val="12"/>
              </w:numPr>
              <w:tabs>
                <w:tab w:val="left" w:pos="346"/>
              </w:tabs>
              <w:spacing w:line="235" w:lineRule="auto"/>
              <w:ind w:right="103"/>
              <w:jc w:val="both"/>
              <w:rPr>
                <w:rFonts w:ascii="Calibri"/>
                <w:b/>
                <w:sz w:val="20"/>
              </w:rPr>
            </w:pPr>
            <w:r>
              <w:rPr>
                <w:b/>
                <w:sz w:val="20"/>
              </w:rPr>
              <w:t>This</w:t>
            </w:r>
            <w:r>
              <w:rPr>
                <w:b/>
                <w:spacing w:val="-3"/>
                <w:sz w:val="20"/>
              </w:rPr>
              <w:t xml:space="preserve"> </w:t>
            </w:r>
            <w:r>
              <w:rPr>
                <w:b/>
                <w:sz w:val="20"/>
              </w:rPr>
              <w:t>is</w:t>
            </w:r>
            <w:r>
              <w:rPr>
                <w:b/>
                <w:spacing w:val="-3"/>
                <w:sz w:val="20"/>
              </w:rPr>
              <w:t xml:space="preserve"> </w:t>
            </w:r>
            <w:r>
              <w:rPr>
                <w:b/>
                <w:sz w:val="20"/>
              </w:rPr>
              <w:t>an</w:t>
            </w:r>
            <w:r>
              <w:rPr>
                <w:b/>
                <w:spacing w:val="-3"/>
                <w:sz w:val="20"/>
              </w:rPr>
              <w:t xml:space="preserve"> </w:t>
            </w:r>
            <w:r>
              <w:rPr>
                <w:b/>
                <w:sz w:val="20"/>
              </w:rPr>
              <w:t>invitation</w:t>
            </w:r>
            <w:r>
              <w:rPr>
                <w:b/>
                <w:spacing w:val="-3"/>
                <w:sz w:val="20"/>
              </w:rPr>
              <w:t xml:space="preserve"> </w:t>
            </w:r>
            <w:r>
              <w:rPr>
                <w:b/>
                <w:sz w:val="20"/>
              </w:rPr>
              <w:t>to</w:t>
            </w:r>
            <w:r>
              <w:rPr>
                <w:b/>
                <w:spacing w:val="-1"/>
                <w:sz w:val="20"/>
              </w:rPr>
              <w:t xml:space="preserve"> </w:t>
            </w:r>
            <w:r>
              <w:rPr>
                <w:b/>
                <w:sz w:val="20"/>
              </w:rPr>
              <w:t>vendors</w:t>
            </w:r>
            <w:r>
              <w:rPr>
                <w:b/>
                <w:spacing w:val="-3"/>
                <w:sz w:val="20"/>
              </w:rPr>
              <w:t xml:space="preserve"> </w:t>
            </w:r>
            <w:r>
              <w:rPr>
                <w:b/>
                <w:sz w:val="20"/>
              </w:rPr>
              <w:t>and</w:t>
            </w:r>
            <w:r>
              <w:rPr>
                <w:b/>
                <w:spacing w:val="-3"/>
                <w:sz w:val="20"/>
              </w:rPr>
              <w:t xml:space="preserve"> </w:t>
            </w:r>
            <w:r>
              <w:rPr>
                <w:b/>
                <w:sz w:val="20"/>
              </w:rPr>
              <w:t>is</w:t>
            </w:r>
            <w:r>
              <w:rPr>
                <w:b/>
                <w:spacing w:val="-3"/>
                <w:sz w:val="20"/>
              </w:rPr>
              <w:t xml:space="preserve"> </w:t>
            </w:r>
            <w:r>
              <w:rPr>
                <w:b/>
                <w:sz w:val="20"/>
              </w:rPr>
              <w:t>not</w:t>
            </w:r>
            <w:r>
              <w:rPr>
                <w:b/>
                <w:spacing w:val="-2"/>
                <w:sz w:val="20"/>
              </w:rPr>
              <w:t xml:space="preserve"> </w:t>
            </w:r>
            <w:r>
              <w:rPr>
                <w:b/>
                <w:sz w:val="20"/>
              </w:rPr>
              <w:t>a</w:t>
            </w:r>
            <w:r>
              <w:rPr>
                <w:b/>
                <w:spacing w:val="-1"/>
                <w:sz w:val="20"/>
              </w:rPr>
              <w:t xml:space="preserve"> </w:t>
            </w:r>
            <w:r>
              <w:rPr>
                <w:b/>
                <w:sz w:val="20"/>
              </w:rPr>
              <w:t>promise</w:t>
            </w:r>
            <w:r>
              <w:rPr>
                <w:b/>
                <w:spacing w:val="-48"/>
                <w:sz w:val="20"/>
              </w:rPr>
              <w:t xml:space="preserve"> </w:t>
            </w:r>
            <w:r>
              <w:rPr>
                <w:b/>
                <w:sz w:val="20"/>
              </w:rPr>
              <w:t>or obligation that CRS will contract with suppliers</w:t>
            </w:r>
            <w:r>
              <w:rPr>
                <w:b/>
                <w:spacing w:val="1"/>
                <w:sz w:val="20"/>
              </w:rPr>
              <w:t xml:space="preserve"> </w:t>
            </w:r>
            <w:r>
              <w:rPr>
                <w:b/>
                <w:sz w:val="20"/>
              </w:rPr>
              <w:t>through</w:t>
            </w:r>
            <w:r>
              <w:rPr>
                <w:b/>
                <w:spacing w:val="-2"/>
                <w:sz w:val="20"/>
              </w:rPr>
              <w:t xml:space="preserve"> </w:t>
            </w:r>
            <w:r>
              <w:rPr>
                <w:b/>
                <w:sz w:val="20"/>
              </w:rPr>
              <w:t>the submitted</w:t>
            </w:r>
            <w:r>
              <w:rPr>
                <w:b/>
                <w:spacing w:val="-1"/>
                <w:sz w:val="20"/>
              </w:rPr>
              <w:t xml:space="preserve"> </w:t>
            </w:r>
            <w:r>
              <w:rPr>
                <w:b/>
                <w:sz w:val="20"/>
              </w:rPr>
              <w:t>offers.</w:t>
            </w:r>
          </w:p>
          <w:p w14:paraId="6796E69A" w14:textId="77777777" w:rsidR="00F778B9" w:rsidRDefault="00F778B9">
            <w:pPr>
              <w:pStyle w:val="TableParagraph"/>
              <w:spacing w:before="9"/>
              <w:rPr>
                <w:sz w:val="23"/>
              </w:rPr>
            </w:pPr>
          </w:p>
          <w:p w14:paraId="6796E69B" w14:textId="730653BD" w:rsidR="00F778B9" w:rsidRDefault="00F778B9" w:rsidP="00596F1B">
            <w:pPr>
              <w:pStyle w:val="TableParagraph"/>
              <w:tabs>
                <w:tab w:val="left" w:pos="346"/>
              </w:tabs>
              <w:spacing w:line="232" w:lineRule="auto"/>
              <w:ind w:left="345" w:right="96"/>
              <w:jc w:val="both"/>
              <w:rPr>
                <w:rFonts w:ascii="Calibri"/>
                <w:b/>
              </w:rPr>
            </w:pPr>
          </w:p>
        </w:tc>
        <w:tc>
          <w:tcPr>
            <w:tcW w:w="4849" w:type="dxa"/>
          </w:tcPr>
          <w:p w14:paraId="6796E69C" w14:textId="77777777" w:rsidR="00F778B9" w:rsidRDefault="00F64677">
            <w:pPr>
              <w:pStyle w:val="TableParagraph"/>
              <w:spacing w:before="17" w:line="229" w:lineRule="exact"/>
              <w:ind w:left="98"/>
              <w:rPr>
                <w:sz w:val="20"/>
              </w:rPr>
            </w:pPr>
            <w:proofErr w:type="spellStart"/>
            <w:r>
              <w:rPr>
                <w:b/>
                <w:sz w:val="20"/>
              </w:rPr>
              <w:t>Stimata</w:t>
            </w:r>
            <w:proofErr w:type="spellEnd"/>
            <w:r>
              <w:rPr>
                <w:b/>
                <w:spacing w:val="-1"/>
                <w:sz w:val="20"/>
              </w:rPr>
              <w:t xml:space="preserve"> </w:t>
            </w:r>
            <w:proofErr w:type="spellStart"/>
            <w:r>
              <w:rPr>
                <w:b/>
                <w:sz w:val="20"/>
              </w:rPr>
              <w:t>Doamnă</w:t>
            </w:r>
            <w:proofErr w:type="spellEnd"/>
            <w:r>
              <w:rPr>
                <w:b/>
                <w:spacing w:val="-3"/>
                <w:sz w:val="20"/>
              </w:rPr>
              <w:t xml:space="preserve"> </w:t>
            </w:r>
            <w:r>
              <w:rPr>
                <w:b/>
                <w:sz w:val="20"/>
              </w:rPr>
              <w:t>/</w:t>
            </w:r>
            <w:r>
              <w:rPr>
                <w:b/>
                <w:spacing w:val="-3"/>
                <w:sz w:val="20"/>
              </w:rPr>
              <w:t xml:space="preserve"> </w:t>
            </w:r>
            <w:proofErr w:type="spellStart"/>
            <w:r>
              <w:rPr>
                <w:b/>
                <w:sz w:val="20"/>
              </w:rPr>
              <w:t>Domnul</w:t>
            </w:r>
            <w:proofErr w:type="spellEnd"/>
            <w:r>
              <w:rPr>
                <w:sz w:val="20"/>
              </w:rPr>
              <w:t>,</w:t>
            </w:r>
          </w:p>
          <w:p w14:paraId="4AD22D50" w14:textId="77777777" w:rsidR="00596F1B" w:rsidRDefault="00596F1B">
            <w:pPr>
              <w:pStyle w:val="TableParagraph"/>
              <w:spacing w:before="17" w:line="229" w:lineRule="exact"/>
              <w:ind w:left="98"/>
              <w:rPr>
                <w:sz w:val="20"/>
              </w:rPr>
            </w:pPr>
          </w:p>
          <w:p w14:paraId="6796E69D" w14:textId="77777777" w:rsidR="00F778B9" w:rsidRDefault="00F64677">
            <w:pPr>
              <w:pStyle w:val="TableParagraph"/>
              <w:ind w:left="98" w:right="240"/>
              <w:rPr>
                <w:b/>
                <w:sz w:val="20"/>
              </w:rPr>
            </w:pPr>
            <w:proofErr w:type="spellStart"/>
            <w:r>
              <w:rPr>
                <w:b/>
                <w:sz w:val="20"/>
              </w:rPr>
              <w:t>Programele</w:t>
            </w:r>
            <w:proofErr w:type="spellEnd"/>
            <w:r>
              <w:rPr>
                <w:b/>
                <w:spacing w:val="-3"/>
                <w:sz w:val="20"/>
              </w:rPr>
              <w:t xml:space="preserve"> </w:t>
            </w:r>
            <w:r>
              <w:rPr>
                <w:b/>
                <w:sz w:val="20"/>
              </w:rPr>
              <w:t>CRS</w:t>
            </w:r>
            <w:r>
              <w:rPr>
                <w:b/>
                <w:spacing w:val="46"/>
                <w:sz w:val="20"/>
              </w:rPr>
              <w:t xml:space="preserve"> </w:t>
            </w:r>
            <w:r>
              <w:rPr>
                <w:b/>
                <w:sz w:val="20"/>
              </w:rPr>
              <w:t>in</w:t>
            </w:r>
            <w:r>
              <w:rPr>
                <w:b/>
                <w:spacing w:val="-2"/>
                <w:sz w:val="20"/>
              </w:rPr>
              <w:t xml:space="preserve"> </w:t>
            </w:r>
            <w:r>
              <w:rPr>
                <w:b/>
                <w:sz w:val="20"/>
              </w:rPr>
              <w:t>Moldova</w:t>
            </w:r>
            <w:r>
              <w:rPr>
                <w:b/>
                <w:spacing w:val="-2"/>
                <w:sz w:val="20"/>
              </w:rPr>
              <w:t xml:space="preserve"> </w:t>
            </w:r>
            <w:proofErr w:type="spellStart"/>
            <w:r>
              <w:rPr>
                <w:b/>
                <w:sz w:val="20"/>
              </w:rPr>
              <w:t>caută</w:t>
            </w:r>
            <w:proofErr w:type="spellEnd"/>
            <w:r>
              <w:rPr>
                <w:b/>
                <w:spacing w:val="-1"/>
                <w:sz w:val="20"/>
              </w:rPr>
              <w:t xml:space="preserve"> </w:t>
            </w:r>
            <w:proofErr w:type="spellStart"/>
            <w:r>
              <w:rPr>
                <w:b/>
                <w:sz w:val="20"/>
              </w:rPr>
              <w:t>furnizori</w:t>
            </w:r>
            <w:proofErr w:type="spellEnd"/>
            <w:r>
              <w:rPr>
                <w:b/>
                <w:spacing w:val="-3"/>
                <w:sz w:val="20"/>
              </w:rPr>
              <w:t xml:space="preserve"> </w:t>
            </w:r>
            <w:r>
              <w:rPr>
                <w:b/>
                <w:sz w:val="20"/>
              </w:rPr>
              <w:t>care</w:t>
            </w:r>
            <w:r>
              <w:rPr>
                <w:b/>
                <w:spacing w:val="-4"/>
                <w:sz w:val="20"/>
              </w:rPr>
              <w:t xml:space="preserve"> </w:t>
            </w:r>
            <w:proofErr w:type="spellStart"/>
            <w:r>
              <w:rPr>
                <w:b/>
                <w:sz w:val="20"/>
              </w:rPr>
              <w:t>să</w:t>
            </w:r>
            <w:proofErr w:type="spellEnd"/>
            <w:r>
              <w:rPr>
                <w:b/>
                <w:spacing w:val="-47"/>
                <w:sz w:val="20"/>
              </w:rPr>
              <w:t xml:space="preserve"> </w:t>
            </w:r>
            <w:proofErr w:type="spellStart"/>
            <w:r>
              <w:rPr>
                <w:b/>
                <w:sz w:val="20"/>
              </w:rPr>
              <w:t>furnizeze</w:t>
            </w:r>
            <w:proofErr w:type="spellEnd"/>
            <w:r>
              <w:rPr>
                <w:b/>
                <w:spacing w:val="-2"/>
                <w:sz w:val="20"/>
              </w:rPr>
              <w:t xml:space="preserve"> </w:t>
            </w:r>
            <w:proofErr w:type="spellStart"/>
            <w:r>
              <w:rPr>
                <w:b/>
                <w:sz w:val="20"/>
              </w:rPr>
              <w:t>articolele</w:t>
            </w:r>
            <w:proofErr w:type="spellEnd"/>
            <w:r>
              <w:rPr>
                <w:b/>
                <w:spacing w:val="-2"/>
                <w:sz w:val="20"/>
              </w:rPr>
              <w:t xml:space="preserve"> </w:t>
            </w:r>
            <w:proofErr w:type="spellStart"/>
            <w:r>
              <w:rPr>
                <w:b/>
                <w:sz w:val="20"/>
              </w:rPr>
              <w:t>prezentate</w:t>
            </w:r>
            <w:proofErr w:type="spellEnd"/>
            <w:r>
              <w:rPr>
                <w:b/>
                <w:spacing w:val="-2"/>
                <w:sz w:val="20"/>
              </w:rPr>
              <w:t xml:space="preserve"> </w:t>
            </w:r>
            <w:proofErr w:type="spellStart"/>
            <w:r>
              <w:rPr>
                <w:b/>
                <w:sz w:val="20"/>
              </w:rPr>
              <w:t>în</w:t>
            </w:r>
            <w:proofErr w:type="spellEnd"/>
            <w:r>
              <w:rPr>
                <w:b/>
                <w:spacing w:val="-3"/>
                <w:sz w:val="20"/>
              </w:rPr>
              <w:t xml:space="preserve"> </w:t>
            </w:r>
            <w:proofErr w:type="spellStart"/>
            <w:r>
              <w:rPr>
                <w:b/>
                <w:sz w:val="20"/>
              </w:rPr>
              <w:t>Anexa</w:t>
            </w:r>
            <w:proofErr w:type="spellEnd"/>
            <w:r>
              <w:rPr>
                <w:b/>
                <w:spacing w:val="-1"/>
                <w:sz w:val="20"/>
              </w:rPr>
              <w:t xml:space="preserve"> </w:t>
            </w:r>
            <w:r>
              <w:rPr>
                <w:b/>
                <w:sz w:val="20"/>
              </w:rPr>
              <w:t>1</w:t>
            </w:r>
            <w:r>
              <w:rPr>
                <w:b/>
                <w:spacing w:val="-1"/>
                <w:sz w:val="20"/>
              </w:rPr>
              <w:t xml:space="preserve"> </w:t>
            </w:r>
            <w:r>
              <w:rPr>
                <w:b/>
                <w:sz w:val="20"/>
              </w:rPr>
              <w:t>la</w:t>
            </w:r>
            <w:r>
              <w:rPr>
                <w:b/>
                <w:spacing w:val="-1"/>
                <w:sz w:val="20"/>
              </w:rPr>
              <w:t xml:space="preserve"> </w:t>
            </w:r>
            <w:proofErr w:type="spellStart"/>
            <w:r>
              <w:rPr>
                <w:b/>
                <w:sz w:val="20"/>
              </w:rPr>
              <w:t>preț</w:t>
            </w:r>
            <w:proofErr w:type="spellEnd"/>
          </w:p>
          <w:p w14:paraId="6796E69E" w14:textId="77777777" w:rsidR="00F778B9" w:rsidRDefault="00F64677">
            <w:pPr>
              <w:pStyle w:val="TableParagraph"/>
              <w:spacing w:line="480" w:lineRule="auto"/>
              <w:ind w:left="148" w:right="2140" w:hanging="51"/>
              <w:rPr>
                <w:b/>
                <w:sz w:val="20"/>
              </w:rPr>
            </w:pPr>
            <w:proofErr w:type="spellStart"/>
            <w:r>
              <w:rPr>
                <w:b/>
                <w:sz w:val="20"/>
              </w:rPr>
              <w:t>competitiv</w:t>
            </w:r>
            <w:proofErr w:type="spellEnd"/>
            <w:r>
              <w:rPr>
                <w:b/>
                <w:spacing w:val="-3"/>
                <w:sz w:val="20"/>
              </w:rPr>
              <w:t xml:space="preserve"> </w:t>
            </w:r>
            <w:proofErr w:type="spellStart"/>
            <w:r>
              <w:rPr>
                <w:b/>
                <w:sz w:val="20"/>
              </w:rPr>
              <w:t>și</w:t>
            </w:r>
            <w:proofErr w:type="spellEnd"/>
            <w:r>
              <w:rPr>
                <w:b/>
                <w:spacing w:val="-4"/>
                <w:sz w:val="20"/>
              </w:rPr>
              <w:t xml:space="preserve"> </w:t>
            </w:r>
            <w:r>
              <w:rPr>
                <w:b/>
                <w:sz w:val="20"/>
              </w:rPr>
              <w:t>de</w:t>
            </w:r>
            <w:r>
              <w:rPr>
                <w:b/>
                <w:spacing w:val="-3"/>
                <w:sz w:val="20"/>
              </w:rPr>
              <w:t xml:space="preserve"> </w:t>
            </w:r>
            <w:proofErr w:type="spellStart"/>
            <w:r>
              <w:rPr>
                <w:b/>
                <w:sz w:val="20"/>
              </w:rPr>
              <w:t>înaltă</w:t>
            </w:r>
            <w:proofErr w:type="spellEnd"/>
            <w:r>
              <w:rPr>
                <w:b/>
                <w:spacing w:val="-2"/>
                <w:sz w:val="20"/>
              </w:rPr>
              <w:t xml:space="preserve"> </w:t>
            </w:r>
            <w:proofErr w:type="spellStart"/>
            <w:r>
              <w:rPr>
                <w:b/>
                <w:sz w:val="20"/>
              </w:rPr>
              <w:t>calitate</w:t>
            </w:r>
            <w:proofErr w:type="spellEnd"/>
            <w:r>
              <w:rPr>
                <w:b/>
                <w:sz w:val="20"/>
              </w:rPr>
              <w:t>.</w:t>
            </w:r>
            <w:r>
              <w:rPr>
                <w:b/>
                <w:spacing w:val="-47"/>
                <w:sz w:val="20"/>
              </w:rPr>
              <w:t xml:space="preserve"> </w:t>
            </w:r>
            <w:proofErr w:type="spellStart"/>
            <w:r>
              <w:rPr>
                <w:b/>
                <w:sz w:val="20"/>
                <w:u w:val="single"/>
              </w:rPr>
              <w:t>Cerințe</w:t>
            </w:r>
            <w:proofErr w:type="spellEnd"/>
            <w:r>
              <w:rPr>
                <w:b/>
                <w:spacing w:val="-1"/>
                <w:sz w:val="20"/>
                <w:u w:val="single"/>
              </w:rPr>
              <w:t xml:space="preserve"> </w:t>
            </w:r>
            <w:proofErr w:type="spellStart"/>
            <w:r>
              <w:rPr>
                <w:b/>
                <w:sz w:val="20"/>
                <w:u w:val="single"/>
              </w:rPr>
              <w:t>generale</w:t>
            </w:r>
            <w:proofErr w:type="spellEnd"/>
            <w:r>
              <w:rPr>
                <w:b/>
                <w:sz w:val="20"/>
                <w:u w:val="single"/>
              </w:rPr>
              <w:t>:</w:t>
            </w:r>
          </w:p>
          <w:p w14:paraId="6796E69F" w14:textId="77777777" w:rsidR="00F778B9" w:rsidRDefault="00F64677">
            <w:pPr>
              <w:pStyle w:val="TableParagraph"/>
              <w:numPr>
                <w:ilvl w:val="0"/>
                <w:numId w:val="11"/>
              </w:numPr>
              <w:tabs>
                <w:tab w:val="left" w:pos="300"/>
              </w:tabs>
              <w:ind w:right="137" w:firstLine="0"/>
              <w:rPr>
                <w:b/>
                <w:sz w:val="20"/>
              </w:rPr>
            </w:pPr>
            <w:proofErr w:type="spellStart"/>
            <w:r>
              <w:rPr>
                <w:b/>
                <w:sz w:val="20"/>
              </w:rPr>
              <w:t>Trebuie</w:t>
            </w:r>
            <w:proofErr w:type="spellEnd"/>
            <w:r>
              <w:rPr>
                <w:b/>
                <w:spacing w:val="-4"/>
                <w:sz w:val="20"/>
              </w:rPr>
              <w:t xml:space="preserve"> </w:t>
            </w:r>
            <w:proofErr w:type="spellStart"/>
            <w:r>
              <w:rPr>
                <w:b/>
                <w:sz w:val="20"/>
              </w:rPr>
              <w:t>să</w:t>
            </w:r>
            <w:proofErr w:type="spellEnd"/>
            <w:r>
              <w:rPr>
                <w:b/>
                <w:spacing w:val="-3"/>
                <w:sz w:val="20"/>
              </w:rPr>
              <w:t xml:space="preserve"> </w:t>
            </w:r>
            <w:r>
              <w:rPr>
                <w:b/>
                <w:sz w:val="20"/>
              </w:rPr>
              <w:t>fie</w:t>
            </w:r>
            <w:r>
              <w:rPr>
                <w:b/>
                <w:spacing w:val="-3"/>
                <w:sz w:val="20"/>
              </w:rPr>
              <w:t xml:space="preserve"> </w:t>
            </w:r>
            <w:proofErr w:type="spellStart"/>
            <w:r>
              <w:rPr>
                <w:b/>
                <w:sz w:val="20"/>
              </w:rPr>
              <w:t>înregistrat</w:t>
            </w:r>
            <w:proofErr w:type="spellEnd"/>
            <w:r>
              <w:rPr>
                <w:b/>
                <w:spacing w:val="-4"/>
                <w:sz w:val="20"/>
              </w:rPr>
              <w:t xml:space="preserve"> </w:t>
            </w:r>
            <w:proofErr w:type="spellStart"/>
            <w:r>
              <w:rPr>
                <w:b/>
                <w:sz w:val="20"/>
              </w:rPr>
              <w:t>pentru</w:t>
            </w:r>
            <w:proofErr w:type="spellEnd"/>
            <w:r>
              <w:rPr>
                <w:b/>
                <w:spacing w:val="-4"/>
                <w:sz w:val="20"/>
              </w:rPr>
              <w:t xml:space="preserve"> </w:t>
            </w:r>
            <w:r>
              <w:rPr>
                <w:b/>
                <w:sz w:val="20"/>
              </w:rPr>
              <w:t>a</w:t>
            </w:r>
            <w:r>
              <w:rPr>
                <w:b/>
                <w:spacing w:val="-3"/>
                <w:sz w:val="20"/>
              </w:rPr>
              <w:t xml:space="preserve"> </w:t>
            </w:r>
            <w:proofErr w:type="spellStart"/>
            <w:r>
              <w:rPr>
                <w:b/>
                <w:sz w:val="20"/>
              </w:rPr>
              <w:t>desfășura</w:t>
            </w:r>
            <w:proofErr w:type="spellEnd"/>
            <w:r>
              <w:rPr>
                <w:b/>
                <w:spacing w:val="-2"/>
                <w:sz w:val="20"/>
              </w:rPr>
              <w:t xml:space="preserve"> </w:t>
            </w:r>
            <w:proofErr w:type="spellStart"/>
            <w:r>
              <w:rPr>
                <w:b/>
                <w:sz w:val="20"/>
              </w:rPr>
              <w:t>afaceri</w:t>
            </w:r>
            <w:proofErr w:type="spellEnd"/>
            <w:r>
              <w:rPr>
                <w:b/>
                <w:spacing w:val="-47"/>
                <w:sz w:val="20"/>
              </w:rPr>
              <w:t xml:space="preserve"> </w:t>
            </w:r>
            <w:proofErr w:type="spellStart"/>
            <w:r>
              <w:rPr>
                <w:b/>
                <w:sz w:val="20"/>
              </w:rPr>
              <w:t>și</w:t>
            </w:r>
            <w:proofErr w:type="spellEnd"/>
            <w:r>
              <w:rPr>
                <w:b/>
                <w:sz w:val="20"/>
              </w:rPr>
              <w:t xml:space="preserve"> </w:t>
            </w:r>
            <w:proofErr w:type="spellStart"/>
            <w:r>
              <w:rPr>
                <w:b/>
                <w:sz w:val="20"/>
              </w:rPr>
              <w:t>în</w:t>
            </w:r>
            <w:proofErr w:type="spellEnd"/>
            <w:r>
              <w:rPr>
                <w:b/>
                <w:sz w:val="20"/>
              </w:rPr>
              <w:t xml:space="preserve"> </w:t>
            </w:r>
            <w:proofErr w:type="spellStart"/>
            <w:r>
              <w:rPr>
                <w:b/>
                <w:sz w:val="20"/>
              </w:rPr>
              <w:t>conformitate</w:t>
            </w:r>
            <w:proofErr w:type="spellEnd"/>
            <w:r>
              <w:rPr>
                <w:b/>
                <w:sz w:val="20"/>
              </w:rPr>
              <w:t xml:space="preserve"> cu </w:t>
            </w:r>
            <w:proofErr w:type="spellStart"/>
            <w:r>
              <w:rPr>
                <w:b/>
                <w:sz w:val="20"/>
              </w:rPr>
              <w:t>reglementările</w:t>
            </w:r>
            <w:proofErr w:type="spellEnd"/>
            <w:r>
              <w:rPr>
                <w:b/>
                <w:sz w:val="20"/>
              </w:rPr>
              <w:t xml:space="preserve"> </w:t>
            </w:r>
            <w:proofErr w:type="spellStart"/>
            <w:r>
              <w:rPr>
                <w:b/>
                <w:sz w:val="20"/>
              </w:rPr>
              <w:t>fiscale</w:t>
            </w:r>
            <w:proofErr w:type="spellEnd"/>
            <w:r>
              <w:rPr>
                <w:b/>
                <w:sz w:val="20"/>
              </w:rPr>
              <w:t xml:space="preserve"> al</w:t>
            </w:r>
            <w:r>
              <w:rPr>
                <w:b/>
                <w:spacing w:val="1"/>
                <w:sz w:val="20"/>
              </w:rPr>
              <w:t xml:space="preserve"> </w:t>
            </w:r>
            <w:proofErr w:type="spellStart"/>
            <w:r>
              <w:rPr>
                <w:b/>
                <w:sz w:val="20"/>
              </w:rPr>
              <w:t>Republicii</w:t>
            </w:r>
            <w:proofErr w:type="spellEnd"/>
            <w:r>
              <w:rPr>
                <w:b/>
                <w:spacing w:val="-2"/>
                <w:sz w:val="20"/>
              </w:rPr>
              <w:t xml:space="preserve"> </w:t>
            </w:r>
            <w:r>
              <w:rPr>
                <w:b/>
                <w:sz w:val="20"/>
              </w:rPr>
              <w:t>Moldova</w:t>
            </w:r>
          </w:p>
          <w:p w14:paraId="6796E6A0" w14:textId="77777777" w:rsidR="00F778B9" w:rsidRDefault="00F778B9">
            <w:pPr>
              <w:pStyle w:val="TableParagraph"/>
              <w:spacing w:before="1"/>
              <w:rPr>
                <w:sz w:val="20"/>
              </w:rPr>
            </w:pPr>
          </w:p>
          <w:p w14:paraId="6796E6A1" w14:textId="77777777" w:rsidR="00F778B9" w:rsidRDefault="00F64677">
            <w:pPr>
              <w:pStyle w:val="TableParagraph"/>
              <w:numPr>
                <w:ilvl w:val="0"/>
                <w:numId w:val="11"/>
              </w:numPr>
              <w:tabs>
                <w:tab w:val="left" w:pos="350"/>
              </w:tabs>
              <w:spacing w:line="229" w:lineRule="exact"/>
              <w:ind w:left="349"/>
              <w:rPr>
                <w:b/>
                <w:sz w:val="20"/>
              </w:rPr>
            </w:pPr>
            <w:proofErr w:type="spellStart"/>
            <w:r>
              <w:rPr>
                <w:b/>
                <w:sz w:val="20"/>
              </w:rPr>
              <w:t>Experiența</w:t>
            </w:r>
            <w:proofErr w:type="spellEnd"/>
            <w:r>
              <w:rPr>
                <w:b/>
                <w:spacing w:val="-3"/>
                <w:sz w:val="20"/>
              </w:rPr>
              <w:t xml:space="preserve"> </w:t>
            </w:r>
            <w:proofErr w:type="spellStart"/>
            <w:r>
              <w:rPr>
                <w:b/>
                <w:sz w:val="20"/>
              </w:rPr>
              <w:t>în</w:t>
            </w:r>
            <w:proofErr w:type="spellEnd"/>
            <w:r>
              <w:rPr>
                <w:b/>
                <w:spacing w:val="-3"/>
                <w:sz w:val="20"/>
              </w:rPr>
              <w:t xml:space="preserve"> </w:t>
            </w:r>
            <w:proofErr w:type="spellStart"/>
            <w:r>
              <w:rPr>
                <w:b/>
                <w:sz w:val="20"/>
              </w:rPr>
              <w:t>aprovizionarea</w:t>
            </w:r>
            <w:proofErr w:type="spellEnd"/>
            <w:r>
              <w:rPr>
                <w:b/>
                <w:spacing w:val="-2"/>
                <w:sz w:val="20"/>
              </w:rPr>
              <w:t xml:space="preserve"> </w:t>
            </w:r>
            <w:proofErr w:type="spellStart"/>
            <w:r>
              <w:rPr>
                <w:b/>
                <w:sz w:val="20"/>
              </w:rPr>
              <w:t>organizațiilor</w:t>
            </w:r>
            <w:proofErr w:type="spellEnd"/>
          </w:p>
          <w:p w14:paraId="6796E6A2" w14:textId="77777777" w:rsidR="00F778B9" w:rsidRDefault="00F64677">
            <w:pPr>
              <w:pStyle w:val="TableParagraph"/>
              <w:ind w:left="98" w:right="549"/>
              <w:rPr>
                <w:b/>
                <w:sz w:val="20"/>
              </w:rPr>
            </w:pPr>
            <w:proofErr w:type="spellStart"/>
            <w:r>
              <w:rPr>
                <w:b/>
                <w:sz w:val="20"/>
              </w:rPr>
              <w:t>internaționale</w:t>
            </w:r>
            <w:proofErr w:type="spellEnd"/>
            <w:r>
              <w:rPr>
                <w:b/>
                <w:sz w:val="20"/>
              </w:rPr>
              <w:t>,</w:t>
            </w:r>
            <w:r>
              <w:rPr>
                <w:b/>
                <w:spacing w:val="-6"/>
                <w:sz w:val="20"/>
              </w:rPr>
              <w:t xml:space="preserve"> </w:t>
            </w:r>
            <w:proofErr w:type="spellStart"/>
            <w:r>
              <w:rPr>
                <w:b/>
                <w:sz w:val="20"/>
              </w:rPr>
              <w:t>organizații</w:t>
            </w:r>
            <w:proofErr w:type="spellEnd"/>
            <w:r>
              <w:rPr>
                <w:b/>
                <w:spacing w:val="-6"/>
                <w:sz w:val="20"/>
              </w:rPr>
              <w:t xml:space="preserve"> </w:t>
            </w:r>
            <w:proofErr w:type="spellStart"/>
            <w:r>
              <w:rPr>
                <w:b/>
                <w:sz w:val="20"/>
              </w:rPr>
              <w:t>neguvernamentale</w:t>
            </w:r>
            <w:proofErr w:type="spellEnd"/>
            <w:r>
              <w:rPr>
                <w:b/>
                <w:spacing w:val="-5"/>
                <w:sz w:val="20"/>
              </w:rPr>
              <w:t xml:space="preserve"> </w:t>
            </w:r>
            <w:proofErr w:type="spellStart"/>
            <w:r>
              <w:rPr>
                <w:b/>
                <w:sz w:val="20"/>
              </w:rPr>
              <w:t>sau</w:t>
            </w:r>
            <w:proofErr w:type="spellEnd"/>
            <w:r>
              <w:rPr>
                <w:b/>
                <w:spacing w:val="-47"/>
                <w:sz w:val="20"/>
              </w:rPr>
              <w:t xml:space="preserve"> </w:t>
            </w:r>
            <w:proofErr w:type="spellStart"/>
            <w:r>
              <w:rPr>
                <w:b/>
                <w:sz w:val="20"/>
              </w:rPr>
              <w:t>companii</w:t>
            </w:r>
            <w:proofErr w:type="spellEnd"/>
            <w:r>
              <w:rPr>
                <w:b/>
                <w:spacing w:val="-2"/>
                <w:sz w:val="20"/>
              </w:rPr>
              <w:t xml:space="preserve"> </w:t>
            </w:r>
            <w:r>
              <w:rPr>
                <w:b/>
                <w:sz w:val="20"/>
              </w:rPr>
              <w:t>private</w:t>
            </w:r>
            <w:r>
              <w:rPr>
                <w:b/>
                <w:spacing w:val="-3"/>
                <w:sz w:val="20"/>
              </w:rPr>
              <w:t xml:space="preserve"> </w:t>
            </w:r>
            <w:proofErr w:type="spellStart"/>
            <w:r>
              <w:rPr>
                <w:b/>
                <w:sz w:val="20"/>
              </w:rPr>
              <w:t>mari</w:t>
            </w:r>
            <w:proofErr w:type="spellEnd"/>
            <w:r>
              <w:rPr>
                <w:b/>
                <w:spacing w:val="-1"/>
                <w:sz w:val="20"/>
              </w:rPr>
              <w:t xml:space="preserve"> </w:t>
            </w:r>
            <w:proofErr w:type="spellStart"/>
            <w:r>
              <w:rPr>
                <w:b/>
                <w:sz w:val="20"/>
              </w:rPr>
              <w:t>va</w:t>
            </w:r>
            <w:proofErr w:type="spellEnd"/>
            <w:r>
              <w:rPr>
                <w:b/>
                <w:sz w:val="20"/>
              </w:rPr>
              <w:t xml:space="preserve"> </w:t>
            </w:r>
            <w:proofErr w:type="spellStart"/>
            <w:r>
              <w:rPr>
                <w:b/>
                <w:sz w:val="20"/>
              </w:rPr>
              <w:t>constitui</w:t>
            </w:r>
            <w:proofErr w:type="spellEnd"/>
            <w:r>
              <w:rPr>
                <w:b/>
                <w:spacing w:val="-2"/>
                <w:sz w:val="20"/>
              </w:rPr>
              <w:t xml:space="preserve"> </w:t>
            </w:r>
            <w:r>
              <w:rPr>
                <w:b/>
                <w:sz w:val="20"/>
              </w:rPr>
              <w:t>un</w:t>
            </w:r>
            <w:r>
              <w:rPr>
                <w:b/>
                <w:spacing w:val="-2"/>
                <w:sz w:val="20"/>
              </w:rPr>
              <w:t xml:space="preserve"> </w:t>
            </w:r>
            <w:proofErr w:type="spellStart"/>
            <w:r>
              <w:rPr>
                <w:b/>
                <w:sz w:val="20"/>
              </w:rPr>
              <w:t>avantaj</w:t>
            </w:r>
            <w:proofErr w:type="spellEnd"/>
            <w:r>
              <w:rPr>
                <w:b/>
                <w:sz w:val="20"/>
              </w:rPr>
              <w:t>.</w:t>
            </w:r>
          </w:p>
          <w:p w14:paraId="6796E6A3" w14:textId="77777777" w:rsidR="00F778B9" w:rsidRDefault="00F778B9">
            <w:pPr>
              <w:pStyle w:val="TableParagraph"/>
              <w:rPr>
                <w:sz w:val="20"/>
              </w:rPr>
            </w:pPr>
          </w:p>
          <w:p w14:paraId="6796E6A4" w14:textId="77777777" w:rsidR="00F778B9" w:rsidRDefault="00F64677">
            <w:pPr>
              <w:pStyle w:val="TableParagraph"/>
              <w:numPr>
                <w:ilvl w:val="0"/>
                <w:numId w:val="11"/>
              </w:numPr>
              <w:tabs>
                <w:tab w:val="left" w:pos="350"/>
              </w:tabs>
              <w:ind w:right="144" w:firstLine="50"/>
              <w:rPr>
                <w:b/>
                <w:sz w:val="20"/>
              </w:rPr>
            </w:pPr>
            <w:r>
              <w:rPr>
                <w:b/>
                <w:sz w:val="20"/>
              </w:rPr>
              <w:t xml:space="preserve">CRS </w:t>
            </w:r>
            <w:proofErr w:type="spellStart"/>
            <w:r>
              <w:rPr>
                <w:b/>
                <w:sz w:val="20"/>
              </w:rPr>
              <w:t>își</w:t>
            </w:r>
            <w:proofErr w:type="spellEnd"/>
            <w:r>
              <w:rPr>
                <w:b/>
                <w:sz w:val="20"/>
              </w:rPr>
              <w:t xml:space="preserve"> </w:t>
            </w:r>
            <w:proofErr w:type="spellStart"/>
            <w:r>
              <w:rPr>
                <w:b/>
                <w:sz w:val="20"/>
              </w:rPr>
              <w:t>rezervă</w:t>
            </w:r>
            <w:proofErr w:type="spellEnd"/>
            <w:r>
              <w:rPr>
                <w:b/>
                <w:sz w:val="20"/>
              </w:rPr>
              <w:t xml:space="preserve"> </w:t>
            </w:r>
            <w:proofErr w:type="spellStart"/>
            <w:r>
              <w:rPr>
                <w:b/>
                <w:sz w:val="20"/>
              </w:rPr>
              <w:t>dreptul</w:t>
            </w:r>
            <w:proofErr w:type="spellEnd"/>
            <w:r>
              <w:rPr>
                <w:b/>
                <w:sz w:val="20"/>
              </w:rPr>
              <w:t xml:space="preserve"> de a </w:t>
            </w:r>
            <w:proofErr w:type="spellStart"/>
            <w:r>
              <w:rPr>
                <w:b/>
                <w:sz w:val="20"/>
              </w:rPr>
              <w:t>respinge</w:t>
            </w:r>
            <w:proofErr w:type="spellEnd"/>
            <w:r>
              <w:rPr>
                <w:b/>
                <w:sz w:val="20"/>
              </w:rPr>
              <w:t xml:space="preserve">, </w:t>
            </w:r>
            <w:proofErr w:type="spellStart"/>
            <w:r>
              <w:rPr>
                <w:b/>
                <w:sz w:val="20"/>
              </w:rPr>
              <w:t>anula</w:t>
            </w:r>
            <w:proofErr w:type="spellEnd"/>
            <w:r>
              <w:rPr>
                <w:b/>
                <w:sz w:val="20"/>
              </w:rPr>
              <w:t>,</w:t>
            </w:r>
            <w:r>
              <w:rPr>
                <w:b/>
                <w:spacing w:val="1"/>
                <w:sz w:val="20"/>
              </w:rPr>
              <w:t xml:space="preserve"> </w:t>
            </w:r>
            <w:proofErr w:type="spellStart"/>
            <w:r>
              <w:rPr>
                <w:b/>
                <w:sz w:val="20"/>
              </w:rPr>
              <w:t>negocia</w:t>
            </w:r>
            <w:proofErr w:type="spellEnd"/>
            <w:r>
              <w:rPr>
                <w:b/>
                <w:sz w:val="20"/>
              </w:rPr>
              <w:t>,</w:t>
            </w:r>
            <w:r>
              <w:rPr>
                <w:b/>
                <w:spacing w:val="-4"/>
                <w:sz w:val="20"/>
              </w:rPr>
              <w:t xml:space="preserve"> </w:t>
            </w:r>
            <w:proofErr w:type="spellStart"/>
            <w:r>
              <w:rPr>
                <w:b/>
                <w:sz w:val="20"/>
              </w:rPr>
              <w:t>modifica</w:t>
            </w:r>
            <w:proofErr w:type="spellEnd"/>
            <w:r>
              <w:rPr>
                <w:b/>
                <w:sz w:val="20"/>
              </w:rPr>
              <w:t>,</w:t>
            </w:r>
            <w:r>
              <w:rPr>
                <w:b/>
                <w:spacing w:val="-3"/>
                <w:sz w:val="20"/>
              </w:rPr>
              <w:t xml:space="preserve"> </w:t>
            </w:r>
            <w:proofErr w:type="spellStart"/>
            <w:r>
              <w:rPr>
                <w:b/>
                <w:sz w:val="20"/>
              </w:rPr>
              <w:t>împărți</w:t>
            </w:r>
            <w:proofErr w:type="spellEnd"/>
            <w:r>
              <w:rPr>
                <w:b/>
                <w:spacing w:val="-4"/>
                <w:sz w:val="20"/>
              </w:rPr>
              <w:t xml:space="preserve"> </w:t>
            </w:r>
            <w:proofErr w:type="spellStart"/>
            <w:r>
              <w:rPr>
                <w:b/>
                <w:sz w:val="20"/>
              </w:rPr>
              <w:t>și</w:t>
            </w:r>
            <w:proofErr w:type="spellEnd"/>
            <w:r>
              <w:rPr>
                <w:b/>
                <w:spacing w:val="-4"/>
                <w:sz w:val="20"/>
              </w:rPr>
              <w:t xml:space="preserve"> </w:t>
            </w:r>
            <w:proofErr w:type="spellStart"/>
            <w:r>
              <w:rPr>
                <w:b/>
                <w:sz w:val="20"/>
              </w:rPr>
              <w:t>accepta</w:t>
            </w:r>
            <w:proofErr w:type="spellEnd"/>
            <w:r>
              <w:rPr>
                <w:b/>
                <w:spacing w:val="-3"/>
                <w:sz w:val="20"/>
              </w:rPr>
              <w:t xml:space="preserve"> </w:t>
            </w:r>
            <w:proofErr w:type="spellStart"/>
            <w:r>
              <w:rPr>
                <w:b/>
                <w:sz w:val="20"/>
              </w:rPr>
              <w:t>orice</w:t>
            </w:r>
            <w:proofErr w:type="spellEnd"/>
            <w:r>
              <w:rPr>
                <w:b/>
                <w:spacing w:val="-5"/>
                <w:sz w:val="20"/>
              </w:rPr>
              <w:t xml:space="preserve"> </w:t>
            </w:r>
            <w:proofErr w:type="spellStart"/>
            <w:r>
              <w:rPr>
                <w:b/>
                <w:sz w:val="20"/>
              </w:rPr>
              <w:t>ofertă</w:t>
            </w:r>
            <w:proofErr w:type="spellEnd"/>
            <w:r>
              <w:rPr>
                <w:b/>
                <w:sz w:val="20"/>
              </w:rPr>
              <w:t>,</w:t>
            </w:r>
            <w:r>
              <w:rPr>
                <w:b/>
                <w:spacing w:val="-3"/>
                <w:sz w:val="20"/>
              </w:rPr>
              <w:t xml:space="preserve"> </w:t>
            </w:r>
            <w:proofErr w:type="spellStart"/>
            <w:r>
              <w:rPr>
                <w:b/>
                <w:sz w:val="20"/>
              </w:rPr>
              <w:t>fără</w:t>
            </w:r>
            <w:proofErr w:type="spellEnd"/>
            <w:r>
              <w:rPr>
                <w:b/>
                <w:spacing w:val="-47"/>
                <w:sz w:val="20"/>
              </w:rPr>
              <w:t xml:space="preserve"> </w:t>
            </w:r>
            <w:r>
              <w:rPr>
                <w:b/>
                <w:sz w:val="20"/>
              </w:rPr>
              <w:t xml:space="preserve">a </w:t>
            </w:r>
            <w:proofErr w:type="spellStart"/>
            <w:r>
              <w:rPr>
                <w:b/>
                <w:sz w:val="20"/>
              </w:rPr>
              <w:t>lua</w:t>
            </w:r>
            <w:proofErr w:type="spellEnd"/>
            <w:r>
              <w:rPr>
                <w:b/>
                <w:sz w:val="20"/>
              </w:rPr>
              <w:t xml:space="preserve"> </w:t>
            </w:r>
            <w:proofErr w:type="spellStart"/>
            <w:r>
              <w:rPr>
                <w:b/>
                <w:sz w:val="20"/>
              </w:rPr>
              <w:t>în</w:t>
            </w:r>
            <w:proofErr w:type="spellEnd"/>
            <w:r>
              <w:rPr>
                <w:b/>
                <w:spacing w:val="-2"/>
                <w:sz w:val="20"/>
              </w:rPr>
              <w:t xml:space="preserve"> </w:t>
            </w:r>
            <w:proofErr w:type="spellStart"/>
            <w:r>
              <w:rPr>
                <w:b/>
                <w:sz w:val="20"/>
              </w:rPr>
              <w:t>considerare</w:t>
            </w:r>
            <w:proofErr w:type="spellEnd"/>
            <w:r>
              <w:rPr>
                <w:b/>
                <w:sz w:val="20"/>
              </w:rPr>
              <w:t xml:space="preserve"> </w:t>
            </w:r>
            <w:proofErr w:type="spellStart"/>
            <w:r>
              <w:rPr>
                <w:b/>
                <w:sz w:val="20"/>
              </w:rPr>
              <w:t>oferta</w:t>
            </w:r>
            <w:proofErr w:type="spellEnd"/>
            <w:r>
              <w:rPr>
                <w:b/>
                <w:spacing w:val="1"/>
                <w:sz w:val="20"/>
              </w:rPr>
              <w:t xml:space="preserve"> </w:t>
            </w:r>
            <w:proofErr w:type="spellStart"/>
            <w:r>
              <w:rPr>
                <w:b/>
                <w:sz w:val="20"/>
              </w:rPr>
              <w:t>cea</w:t>
            </w:r>
            <w:proofErr w:type="spellEnd"/>
            <w:r>
              <w:rPr>
                <w:b/>
                <w:sz w:val="20"/>
              </w:rPr>
              <w:t xml:space="preserve"> </w:t>
            </w:r>
            <w:proofErr w:type="spellStart"/>
            <w:r>
              <w:rPr>
                <w:b/>
                <w:sz w:val="20"/>
              </w:rPr>
              <w:t>mai</w:t>
            </w:r>
            <w:proofErr w:type="spellEnd"/>
            <w:r>
              <w:rPr>
                <w:b/>
                <w:spacing w:val="-3"/>
                <w:sz w:val="20"/>
              </w:rPr>
              <w:t xml:space="preserve"> </w:t>
            </w:r>
            <w:proofErr w:type="spellStart"/>
            <w:r>
              <w:rPr>
                <w:b/>
                <w:sz w:val="20"/>
              </w:rPr>
              <w:t>mică</w:t>
            </w:r>
            <w:proofErr w:type="spellEnd"/>
            <w:r>
              <w:rPr>
                <w:b/>
                <w:sz w:val="20"/>
              </w:rPr>
              <w:t>.</w:t>
            </w:r>
          </w:p>
          <w:p w14:paraId="6796E6A5" w14:textId="77777777" w:rsidR="00F778B9" w:rsidRDefault="00F778B9">
            <w:pPr>
              <w:pStyle w:val="TableParagraph"/>
              <w:spacing w:before="11"/>
              <w:rPr>
                <w:sz w:val="19"/>
              </w:rPr>
            </w:pPr>
          </w:p>
          <w:p w14:paraId="6796E6A6" w14:textId="77777777" w:rsidR="00F778B9" w:rsidRDefault="00F64677">
            <w:pPr>
              <w:pStyle w:val="TableParagraph"/>
              <w:numPr>
                <w:ilvl w:val="0"/>
                <w:numId w:val="11"/>
              </w:numPr>
              <w:tabs>
                <w:tab w:val="left" w:pos="350"/>
              </w:tabs>
              <w:ind w:right="235" w:firstLine="50"/>
              <w:jc w:val="both"/>
              <w:rPr>
                <w:b/>
                <w:sz w:val="20"/>
              </w:rPr>
            </w:pPr>
            <w:proofErr w:type="spellStart"/>
            <w:r>
              <w:rPr>
                <w:b/>
                <w:sz w:val="20"/>
              </w:rPr>
              <w:t>Aceasta</w:t>
            </w:r>
            <w:proofErr w:type="spellEnd"/>
            <w:r>
              <w:rPr>
                <w:b/>
                <w:spacing w:val="-2"/>
                <w:sz w:val="20"/>
              </w:rPr>
              <w:t xml:space="preserve"> </w:t>
            </w:r>
            <w:proofErr w:type="spellStart"/>
            <w:r>
              <w:rPr>
                <w:b/>
                <w:sz w:val="20"/>
              </w:rPr>
              <w:t>este</w:t>
            </w:r>
            <w:proofErr w:type="spellEnd"/>
            <w:r>
              <w:rPr>
                <w:b/>
                <w:spacing w:val="-5"/>
                <w:sz w:val="20"/>
              </w:rPr>
              <w:t xml:space="preserve"> </w:t>
            </w:r>
            <w:r>
              <w:rPr>
                <w:b/>
                <w:sz w:val="20"/>
              </w:rPr>
              <w:t>o</w:t>
            </w:r>
            <w:r>
              <w:rPr>
                <w:b/>
                <w:spacing w:val="-1"/>
                <w:sz w:val="20"/>
              </w:rPr>
              <w:t xml:space="preserve"> </w:t>
            </w:r>
            <w:proofErr w:type="spellStart"/>
            <w:r>
              <w:rPr>
                <w:b/>
                <w:sz w:val="20"/>
              </w:rPr>
              <w:t>invitație</w:t>
            </w:r>
            <w:proofErr w:type="spellEnd"/>
            <w:r>
              <w:rPr>
                <w:b/>
                <w:spacing w:val="-3"/>
                <w:sz w:val="20"/>
              </w:rPr>
              <w:t xml:space="preserve"> </w:t>
            </w:r>
            <w:proofErr w:type="spellStart"/>
            <w:r>
              <w:rPr>
                <w:b/>
                <w:sz w:val="20"/>
              </w:rPr>
              <w:t>către</w:t>
            </w:r>
            <w:proofErr w:type="spellEnd"/>
            <w:r>
              <w:rPr>
                <w:b/>
                <w:spacing w:val="-2"/>
                <w:sz w:val="20"/>
              </w:rPr>
              <w:t xml:space="preserve"> </w:t>
            </w:r>
            <w:proofErr w:type="spellStart"/>
            <w:r>
              <w:rPr>
                <w:b/>
                <w:sz w:val="20"/>
              </w:rPr>
              <w:t>vânzători</w:t>
            </w:r>
            <w:proofErr w:type="spellEnd"/>
            <w:r>
              <w:rPr>
                <w:b/>
                <w:spacing w:val="-3"/>
                <w:sz w:val="20"/>
              </w:rPr>
              <w:t xml:space="preserve"> </w:t>
            </w:r>
            <w:proofErr w:type="spellStart"/>
            <w:r>
              <w:rPr>
                <w:b/>
                <w:sz w:val="20"/>
              </w:rPr>
              <w:t>și</w:t>
            </w:r>
            <w:proofErr w:type="spellEnd"/>
            <w:r>
              <w:rPr>
                <w:b/>
                <w:spacing w:val="-4"/>
                <w:sz w:val="20"/>
              </w:rPr>
              <w:t xml:space="preserve"> </w:t>
            </w:r>
            <w:r>
              <w:rPr>
                <w:b/>
                <w:sz w:val="20"/>
              </w:rPr>
              <w:t>nu</w:t>
            </w:r>
            <w:r>
              <w:rPr>
                <w:b/>
                <w:spacing w:val="-3"/>
                <w:sz w:val="20"/>
              </w:rPr>
              <w:t xml:space="preserve"> </w:t>
            </w:r>
            <w:proofErr w:type="spellStart"/>
            <w:r>
              <w:rPr>
                <w:b/>
                <w:sz w:val="20"/>
              </w:rPr>
              <w:t>este</w:t>
            </w:r>
            <w:proofErr w:type="spellEnd"/>
            <w:r>
              <w:rPr>
                <w:b/>
                <w:spacing w:val="-3"/>
                <w:sz w:val="20"/>
              </w:rPr>
              <w:t xml:space="preserve"> </w:t>
            </w:r>
            <w:r>
              <w:rPr>
                <w:b/>
                <w:sz w:val="20"/>
              </w:rPr>
              <w:t>o</w:t>
            </w:r>
            <w:r>
              <w:rPr>
                <w:b/>
                <w:spacing w:val="-47"/>
                <w:sz w:val="20"/>
              </w:rPr>
              <w:t xml:space="preserve"> </w:t>
            </w:r>
            <w:proofErr w:type="spellStart"/>
            <w:r>
              <w:rPr>
                <w:b/>
                <w:sz w:val="20"/>
              </w:rPr>
              <w:t>promisiune</w:t>
            </w:r>
            <w:proofErr w:type="spellEnd"/>
            <w:r>
              <w:rPr>
                <w:b/>
                <w:sz w:val="20"/>
              </w:rPr>
              <w:t xml:space="preserve"> </w:t>
            </w:r>
            <w:proofErr w:type="spellStart"/>
            <w:r>
              <w:rPr>
                <w:b/>
                <w:sz w:val="20"/>
              </w:rPr>
              <w:t>sau</w:t>
            </w:r>
            <w:proofErr w:type="spellEnd"/>
            <w:r>
              <w:rPr>
                <w:b/>
                <w:sz w:val="20"/>
              </w:rPr>
              <w:t xml:space="preserve"> </w:t>
            </w:r>
            <w:proofErr w:type="spellStart"/>
            <w:r>
              <w:rPr>
                <w:b/>
                <w:sz w:val="20"/>
              </w:rPr>
              <w:t>obligație</w:t>
            </w:r>
            <w:proofErr w:type="spellEnd"/>
            <w:r>
              <w:rPr>
                <w:b/>
                <w:sz w:val="20"/>
              </w:rPr>
              <w:t xml:space="preserve"> pe care CRS o </w:t>
            </w:r>
            <w:proofErr w:type="spellStart"/>
            <w:r>
              <w:rPr>
                <w:b/>
                <w:sz w:val="20"/>
              </w:rPr>
              <w:t>va</w:t>
            </w:r>
            <w:proofErr w:type="spellEnd"/>
            <w:r>
              <w:rPr>
                <w:b/>
                <w:sz w:val="20"/>
              </w:rPr>
              <w:t xml:space="preserve"> </w:t>
            </w:r>
            <w:proofErr w:type="spellStart"/>
            <w:r>
              <w:rPr>
                <w:b/>
                <w:sz w:val="20"/>
              </w:rPr>
              <w:t>contracta</w:t>
            </w:r>
            <w:proofErr w:type="spellEnd"/>
            <w:r>
              <w:rPr>
                <w:b/>
                <w:spacing w:val="-47"/>
                <w:sz w:val="20"/>
              </w:rPr>
              <w:t xml:space="preserve"> </w:t>
            </w:r>
            <w:r>
              <w:rPr>
                <w:b/>
                <w:sz w:val="20"/>
              </w:rPr>
              <w:t>cu</w:t>
            </w:r>
            <w:r>
              <w:rPr>
                <w:b/>
                <w:spacing w:val="-1"/>
                <w:sz w:val="20"/>
              </w:rPr>
              <w:t xml:space="preserve"> </w:t>
            </w:r>
            <w:proofErr w:type="spellStart"/>
            <w:r>
              <w:rPr>
                <w:b/>
                <w:sz w:val="20"/>
              </w:rPr>
              <w:t>furnizorii</w:t>
            </w:r>
            <w:proofErr w:type="spellEnd"/>
            <w:r>
              <w:rPr>
                <w:b/>
                <w:sz w:val="20"/>
              </w:rPr>
              <w:t xml:space="preserve"> </w:t>
            </w:r>
            <w:proofErr w:type="spellStart"/>
            <w:r>
              <w:rPr>
                <w:b/>
                <w:sz w:val="20"/>
              </w:rPr>
              <w:t>prin</w:t>
            </w:r>
            <w:proofErr w:type="spellEnd"/>
            <w:r>
              <w:rPr>
                <w:b/>
                <w:spacing w:val="-1"/>
                <w:sz w:val="20"/>
              </w:rPr>
              <w:t xml:space="preserve"> </w:t>
            </w:r>
            <w:proofErr w:type="spellStart"/>
            <w:r>
              <w:rPr>
                <w:b/>
                <w:sz w:val="20"/>
              </w:rPr>
              <w:t>ofertele</w:t>
            </w:r>
            <w:proofErr w:type="spellEnd"/>
            <w:r>
              <w:rPr>
                <w:b/>
                <w:spacing w:val="-1"/>
                <w:sz w:val="20"/>
              </w:rPr>
              <w:t xml:space="preserve"> </w:t>
            </w:r>
            <w:proofErr w:type="spellStart"/>
            <w:r>
              <w:rPr>
                <w:b/>
                <w:sz w:val="20"/>
              </w:rPr>
              <w:t>depuse</w:t>
            </w:r>
            <w:proofErr w:type="spellEnd"/>
            <w:r>
              <w:rPr>
                <w:b/>
                <w:sz w:val="20"/>
              </w:rPr>
              <w:t>.</w:t>
            </w:r>
          </w:p>
          <w:p w14:paraId="6796E6A7" w14:textId="77777777" w:rsidR="00F778B9" w:rsidRDefault="00F778B9">
            <w:pPr>
              <w:pStyle w:val="TableParagraph"/>
              <w:spacing w:before="2"/>
              <w:rPr>
                <w:sz w:val="20"/>
              </w:rPr>
            </w:pPr>
          </w:p>
          <w:p w14:paraId="6796E6A8" w14:textId="0AF1DB33" w:rsidR="00F778B9" w:rsidRDefault="00F778B9" w:rsidP="00596F1B">
            <w:pPr>
              <w:pStyle w:val="TableParagraph"/>
              <w:tabs>
                <w:tab w:val="left" w:pos="350"/>
              </w:tabs>
              <w:ind w:left="148" w:right="150"/>
              <w:rPr>
                <w:b/>
                <w:sz w:val="20"/>
              </w:rPr>
            </w:pPr>
          </w:p>
        </w:tc>
      </w:tr>
    </w:tbl>
    <w:p w14:paraId="6796E6AA" w14:textId="77777777" w:rsidR="00F778B9" w:rsidRDefault="00F778B9">
      <w:pPr>
        <w:rPr>
          <w:sz w:val="20"/>
        </w:rPr>
        <w:sectPr w:rsidR="00F778B9" w:rsidSect="0040419A">
          <w:headerReference w:type="default" r:id="rId11"/>
          <w:footerReference w:type="default" r:id="rId12"/>
          <w:type w:val="continuous"/>
          <w:pgSz w:w="11910" w:h="16850"/>
          <w:pgMar w:top="1660" w:right="240" w:bottom="1060" w:left="700" w:header="652" w:footer="875" w:gutter="0"/>
          <w:pgNumType w:start="1"/>
          <w:cols w:space="720"/>
        </w:sectPr>
      </w:pPr>
    </w:p>
    <w:p w14:paraId="6796E6AB" w14:textId="77777777" w:rsidR="00F778B9" w:rsidRDefault="00F64677">
      <w:pPr>
        <w:pStyle w:val="BodyText"/>
        <w:spacing w:before="8" w:after="1"/>
        <w:rPr>
          <w:sz w:val="29"/>
        </w:rPr>
      </w:pPr>
      <w:r>
        <w:rPr>
          <w:noProof/>
        </w:rPr>
        <w:lastRenderedPageBreak/>
        <w:drawing>
          <wp:anchor distT="0" distB="0" distL="0" distR="0" simplePos="0" relativeHeight="486226432" behindDoc="1" locked="0" layoutInCell="1" allowOverlap="1" wp14:anchorId="6796EB13" wp14:editId="6796EB14">
            <wp:simplePos x="0" y="0"/>
            <wp:positionH relativeFrom="page">
              <wp:posOffset>955622</wp:posOffset>
            </wp:positionH>
            <wp:positionV relativeFrom="page">
              <wp:posOffset>6600782</wp:posOffset>
            </wp:positionV>
            <wp:extent cx="64414" cy="8401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64414" cy="84010"/>
                    </a:xfrm>
                    <a:prstGeom prst="rect">
                      <a:avLst/>
                    </a:prstGeom>
                  </pic:spPr>
                </pic:pic>
              </a:graphicData>
            </a:graphic>
          </wp:anchor>
        </w:drawing>
      </w:r>
      <w:r>
        <w:rPr>
          <w:noProof/>
        </w:rPr>
        <w:drawing>
          <wp:anchor distT="0" distB="0" distL="0" distR="0" simplePos="0" relativeHeight="486226944" behindDoc="1" locked="0" layoutInCell="1" allowOverlap="1" wp14:anchorId="6796EB15" wp14:editId="6796EB16">
            <wp:simplePos x="0" y="0"/>
            <wp:positionH relativeFrom="page">
              <wp:posOffset>955622</wp:posOffset>
            </wp:positionH>
            <wp:positionV relativeFrom="page">
              <wp:posOffset>7038805</wp:posOffset>
            </wp:positionV>
            <wp:extent cx="64414" cy="8401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64414" cy="84010"/>
                    </a:xfrm>
                    <a:prstGeom prst="rect">
                      <a:avLst/>
                    </a:prstGeom>
                  </pic:spPr>
                </pic:pic>
              </a:graphicData>
            </a:graphic>
          </wp:anchor>
        </w:drawing>
      </w:r>
      <w:r>
        <w:rPr>
          <w:noProof/>
        </w:rPr>
        <w:drawing>
          <wp:anchor distT="0" distB="0" distL="0" distR="0" simplePos="0" relativeHeight="486227456" behindDoc="1" locked="0" layoutInCell="1" allowOverlap="1" wp14:anchorId="6796EB17" wp14:editId="6796EB18">
            <wp:simplePos x="0" y="0"/>
            <wp:positionH relativeFrom="page">
              <wp:posOffset>955622</wp:posOffset>
            </wp:positionH>
            <wp:positionV relativeFrom="page">
              <wp:posOffset>8060520</wp:posOffset>
            </wp:positionV>
            <wp:extent cx="64414" cy="8401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3" cstate="print"/>
                    <a:stretch>
                      <a:fillRect/>
                    </a:stretch>
                  </pic:blipFill>
                  <pic:spPr>
                    <a:xfrm>
                      <a:off x="0" y="0"/>
                      <a:ext cx="64414" cy="84010"/>
                    </a:xfrm>
                    <a:prstGeom prst="rect">
                      <a:avLst/>
                    </a:prstGeom>
                  </pic:spPr>
                </pic:pic>
              </a:graphicData>
            </a:graphic>
          </wp:anchor>
        </w:drawing>
      </w:r>
      <w:r>
        <w:rPr>
          <w:noProof/>
        </w:rPr>
        <w:drawing>
          <wp:anchor distT="0" distB="0" distL="0" distR="0" simplePos="0" relativeHeight="486227968" behindDoc="1" locked="0" layoutInCell="1" allowOverlap="1" wp14:anchorId="6796EB19" wp14:editId="6796EB1A">
            <wp:simplePos x="0" y="0"/>
            <wp:positionH relativeFrom="page">
              <wp:posOffset>955622</wp:posOffset>
            </wp:positionH>
            <wp:positionV relativeFrom="page">
              <wp:posOffset>8499178</wp:posOffset>
            </wp:positionV>
            <wp:extent cx="64414" cy="8401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3" cstate="print"/>
                    <a:stretch>
                      <a:fillRect/>
                    </a:stretch>
                  </pic:blipFill>
                  <pic:spPr>
                    <a:xfrm>
                      <a:off x="0" y="0"/>
                      <a:ext cx="64414" cy="84010"/>
                    </a:xfrm>
                    <a:prstGeom prst="rect">
                      <a:avLst/>
                    </a:prstGeom>
                  </pic:spPr>
                </pic:pic>
              </a:graphicData>
            </a:graphic>
          </wp:anchor>
        </w:drawing>
      </w:r>
      <w:r>
        <w:rPr>
          <w:noProof/>
        </w:rPr>
        <w:drawing>
          <wp:anchor distT="0" distB="0" distL="0" distR="0" simplePos="0" relativeHeight="486228480" behindDoc="1" locked="0" layoutInCell="1" allowOverlap="1" wp14:anchorId="6796EB1B" wp14:editId="6796EB1C">
            <wp:simplePos x="0" y="0"/>
            <wp:positionH relativeFrom="page">
              <wp:posOffset>955622</wp:posOffset>
            </wp:positionH>
            <wp:positionV relativeFrom="page">
              <wp:posOffset>7330905</wp:posOffset>
            </wp:positionV>
            <wp:extent cx="64414" cy="84010"/>
            <wp:effectExtent l="0" t="0" r="0" b="0"/>
            <wp:wrapNone/>
            <wp:docPr id="11" name="image2.png" descr="A black background with a black square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3" cstate="print"/>
                    <a:stretch>
                      <a:fillRect/>
                    </a:stretch>
                  </pic:blipFill>
                  <pic:spPr>
                    <a:xfrm>
                      <a:off x="0" y="0"/>
                      <a:ext cx="64414" cy="84010"/>
                    </a:xfrm>
                    <a:prstGeom prst="rect">
                      <a:avLst/>
                    </a:prstGeom>
                  </pic:spPr>
                </pic:pic>
              </a:graphicData>
            </a:graphic>
          </wp:anchor>
        </w:drawing>
      </w: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1"/>
        <w:gridCol w:w="270"/>
        <w:gridCol w:w="4187"/>
        <w:gridCol w:w="664"/>
      </w:tblGrid>
      <w:tr w:rsidR="00F778B9" w14:paraId="6796E6B8" w14:textId="77777777">
        <w:trPr>
          <w:trHeight w:val="3096"/>
        </w:trPr>
        <w:tc>
          <w:tcPr>
            <w:tcW w:w="4851" w:type="dxa"/>
            <w:gridSpan w:val="2"/>
          </w:tcPr>
          <w:p w14:paraId="6796E6AC" w14:textId="77777777" w:rsidR="00F778B9" w:rsidRDefault="00F64677">
            <w:pPr>
              <w:pStyle w:val="TableParagraph"/>
              <w:spacing w:before="14"/>
              <w:ind w:left="116"/>
              <w:rPr>
                <w:b/>
                <w:sz w:val="20"/>
              </w:rPr>
            </w:pPr>
            <w:r>
              <w:rPr>
                <w:b/>
                <w:spacing w:val="-1"/>
                <w:sz w:val="20"/>
                <w:u w:val="single"/>
              </w:rPr>
              <w:t>Payment</w:t>
            </w:r>
            <w:r>
              <w:rPr>
                <w:b/>
                <w:spacing w:val="-10"/>
                <w:sz w:val="20"/>
                <w:u w:val="single"/>
              </w:rPr>
              <w:t xml:space="preserve"> </w:t>
            </w:r>
            <w:r>
              <w:rPr>
                <w:b/>
                <w:sz w:val="20"/>
                <w:u w:val="single"/>
              </w:rPr>
              <w:t>Terms</w:t>
            </w:r>
          </w:p>
          <w:p w14:paraId="6796E6AD" w14:textId="77777777" w:rsidR="00F778B9" w:rsidRDefault="00F64677">
            <w:pPr>
              <w:pStyle w:val="TableParagraph"/>
              <w:numPr>
                <w:ilvl w:val="0"/>
                <w:numId w:val="10"/>
              </w:numPr>
              <w:tabs>
                <w:tab w:val="left" w:pos="459"/>
                <w:tab w:val="left" w:pos="460"/>
              </w:tabs>
              <w:spacing w:before="18" w:line="276" w:lineRule="auto"/>
              <w:ind w:right="172"/>
              <w:rPr>
                <w:b/>
                <w:sz w:val="20"/>
              </w:rPr>
            </w:pPr>
            <w:r>
              <w:rPr>
                <w:b/>
                <w:sz w:val="20"/>
              </w:rPr>
              <w:t>Quotation should remain valid for a period of at</w:t>
            </w:r>
            <w:r>
              <w:rPr>
                <w:b/>
                <w:spacing w:val="1"/>
                <w:sz w:val="20"/>
              </w:rPr>
              <w:t xml:space="preserve"> </w:t>
            </w:r>
            <w:r>
              <w:rPr>
                <w:b/>
                <w:sz w:val="20"/>
              </w:rPr>
              <w:t>least</w:t>
            </w:r>
            <w:r>
              <w:rPr>
                <w:b/>
                <w:spacing w:val="-4"/>
                <w:sz w:val="20"/>
              </w:rPr>
              <w:t xml:space="preserve"> </w:t>
            </w:r>
            <w:r>
              <w:rPr>
                <w:b/>
                <w:sz w:val="20"/>
              </w:rPr>
              <w:t>ninety</w:t>
            </w:r>
            <w:r>
              <w:rPr>
                <w:b/>
                <w:spacing w:val="-3"/>
                <w:sz w:val="20"/>
              </w:rPr>
              <w:t xml:space="preserve"> </w:t>
            </w:r>
            <w:r>
              <w:rPr>
                <w:b/>
                <w:sz w:val="20"/>
              </w:rPr>
              <w:t>(90)</w:t>
            </w:r>
            <w:r>
              <w:rPr>
                <w:b/>
                <w:spacing w:val="-3"/>
                <w:sz w:val="20"/>
              </w:rPr>
              <w:t xml:space="preserve"> </w:t>
            </w:r>
            <w:r>
              <w:rPr>
                <w:b/>
                <w:sz w:val="20"/>
              </w:rPr>
              <w:t>days</w:t>
            </w:r>
            <w:r>
              <w:rPr>
                <w:b/>
                <w:spacing w:val="-5"/>
                <w:sz w:val="20"/>
              </w:rPr>
              <w:t xml:space="preserve"> </w:t>
            </w:r>
            <w:r>
              <w:rPr>
                <w:b/>
                <w:sz w:val="20"/>
              </w:rPr>
              <w:t>from</w:t>
            </w:r>
            <w:r>
              <w:rPr>
                <w:b/>
                <w:spacing w:val="-4"/>
                <w:sz w:val="20"/>
              </w:rPr>
              <w:t xml:space="preserve"> </w:t>
            </w:r>
            <w:r>
              <w:rPr>
                <w:b/>
                <w:sz w:val="20"/>
              </w:rPr>
              <w:t>the</w:t>
            </w:r>
            <w:r>
              <w:rPr>
                <w:b/>
                <w:spacing w:val="-4"/>
                <w:sz w:val="20"/>
              </w:rPr>
              <w:t xml:space="preserve"> </w:t>
            </w:r>
            <w:r>
              <w:rPr>
                <w:b/>
                <w:sz w:val="20"/>
              </w:rPr>
              <w:t>submission</w:t>
            </w:r>
            <w:r>
              <w:rPr>
                <w:b/>
                <w:spacing w:val="-4"/>
                <w:sz w:val="20"/>
              </w:rPr>
              <w:t xml:space="preserve"> </w:t>
            </w:r>
            <w:r>
              <w:rPr>
                <w:b/>
                <w:sz w:val="20"/>
              </w:rPr>
              <w:t>closing</w:t>
            </w:r>
            <w:r>
              <w:rPr>
                <w:b/>
                <w:spacing w:val="-47"/>
                <w:sz w:val="20"/>
              </w:rPr>
              <w:t xml:space="preserve"> </w:t>
            </w:r>
            <w:r>
              <w:rPr>
                <w:b/>
                <w:sz w:val="20"/>
              </w:rPr>
              <w:t>date and this period should be reflected in the</w:t>
            </w:r>
            <w:r>
              <w:rPr>
                <w:b/>
                <w:spacing w:val="1"/>
                <w:sz w:val="20"/>
              </w:rPr>
              <w:t xml:space="preserve"> </w:t>
            </w:r>
            <w:r>
              <w:rPr>
                <w:b/>
                <w:sz w:val="20"/>
              </w:rPr>
              <w:t>quotation</w:t>
            </w:r>
            <w:r>
              <w:rPr>
                <w:b/>
                <w:spacing w:val="-3"/>
                <w:sz w:val="20"/>
              </w:rPr>
              <w:t xml:space="preserve"> </w:t>
            </w:r>
            <w:r>
              <w:rPr>
                <w:b/>
                <w:sz w:val="20"/>
              </w:rPr>
              <w:t>by</w:t>
            </w:r>
            <w:r>
              <w:rPr>
                <w:b/>
                <w:spacing w:val="-1"/>
                <w:sz w:val="20"/>
              </w:rPr>
              <w:t xml:space="preserve"> </w:t>
            </w:r>
            <w:r>
              <w:rPr>
                <w:b/>
                <w:sz w:val="20"/>
              </w:rPr>
              <w:t>indication</w:t>
            </w:r>
            <w:r>
              <w:rPr>
                <w:b/>
                <w:spacing w:val="-3"/>
                <w:sz w:val="20"/>
              </w:rPr>
              <w:t xml:space="preserve"> </w:t>
            </w:r>
            <w:r>
              <w:rPr>
                <w:b/>
                <w:sz w:val="20"/>
              </w:rPr>
              <w:t>of last</w:t>
            </w:r>
            <w:r>
              <w:rPr>
                <w:b/>
                <w:spacing w:val="-2"/>
                <w:sz w:val="20"/>
              </w:rPr>
              <w:t xml:space="preserve"> </w:t>
            </w:r>
            <w:r>
              <w:rPr>
                <w:b/>
                <w:sz w:val="20"/>
              </w:rPr>
              <w:t>day</w:t>
            </w:r>
            <w:r>
              <w:rPr>
                <w:b/>
                <w:spacing w:val="-1"/>
                <w:sz w:val="20"/>
              </w:rPr>
              <w:t xml:space="preserve"> </w:t>
            </w:r>
            <w:r>
              <w:rPr>
                <w:b/>
                <w:sz w:val="20"/>
              </w:rPr>
              <w:t>of</w:t>
            </w:r>
            <w:r>
              <w:rPr>
                <w:b/>
                <w:spacing w:val="-3"/>
                <w:sz w:val="20"/>
              </w:rPr>
              <w:t xml:space="preserve"> </w:t>
            </w:r>
            <w:r>
              <w:rPr>
                <w:b/>
                <w:sz w:val="20"/>
              </w:rPr>
              <w:t>validity.</w:t>
            </w:r>
          </w:p>
          <w:p w14:paraId="6796E6AE" w14:textId="77777777" w:rsidR="00F778B9" w:rsidRDefault="00F64677">
            <w:pPr>
              <w:pStyle w:val="TableParagraph"/>
              <w:numPr>
                <w:ilvl w:val="0"/>
                <w:numId w:val="10"/>
              </w:numPr>
              <w:tabs>
                <w:tab w:val="left" w:pos="459"/>
                <w:tab w:val="left" w:pos="460"/>
              </w:tabs>
              <w:spacing w:line="276" w:lineRule="auto"/>
              <w:ind w:right="88"/>
              <w:rPr>
                <w:b/>
                <w:sz w:val="20"/>
              </w:rPr>
            </w:pPr>
            <w:r>
              <w:rPr>
                <w:b/>
                <w:sz w:val="20"/>
              </w:rPr>
              <w:t>Payment</w:t>
            </w:r>
            <w:r>
              <w:rPr>
                <w:b/>
                <w:spacing w:val="-5"/>
                <w:sz w:val="20"/>
              </w:rPr>
              <w:t xml:space="preserve"> </w:t>
            </w:r>
            <w:r>
              <w:rPr>
                <w:b/>
                <w:sz w:val="20"/>
              </w:rPr>
              <w:t>shall</w:t>
            </w:r>
            <w:r>
              <w:rPr>
                <w:b/>
                <w:spacing w:val="-6"/>
                <w:sz w:val="20"/>
              </w:rPr>
              <w:t xml:space="preserve"> </w:t>
            </w:r>
            <w:r>
              <w:rPr>
                <w:b/>
                <w:sz w:val="20"/>
              </w:rPr>
              <w:t>be</w:t>
            </w:r>
            <w:r>
              <w:rPr>
                <w:b/>
                <w:spacing w:val="-4"/>
                <w:sz w:val="20"/>
              </w:rPr>
              <w:t xml:space="preserve"> </w:t>
            </w:r>
            <w:r>
              <w:rPr>
                <w:b/>
                <w:sz w:val="20"/>
              </w:rPr>
              <w:t>after</w:t>
            </w:r>
            <w:r>
              <w:rPr>
                <w:b/>
                <w:spacing w:val="-8"/>
                <w:sz w:val="20"/>
              </w:rPr>
              <w:t xml:space="preserve"> </w:t>
            </w:r>
            <w:r>
              <w:rPr>
                <w:b/>
                <w:sz w:val="20"/>
              </w:rPr>
              <w:t>delivery,</w:t>
            </w:r>
            <w:r>
              <w:rPr>
                <w:b/>
                <w:spacing w:val="-5"/>
                <w:sz w:val="20"/>
              </w:rPr>
              <w:t xml:space="preserve"> </w:t>
            </w:r>
            <w:r>
              <w:rPr>
                <w:b/>
                <w:sz w:val="20"/>
              </w:rPr>
              <w:t>within</w:t>
            </w:r>
            <w:r>
              <w:rPr>
                <w:b/>
                <w:spacing w:val="-6"/>
                <w:sz w:val="20"/>
              </w:rPr>
              <w:t xml:space="preserve"> </w:t>
            </w:r>
            <w:r>
              <w:rPr>
                <w:b/>
                <w:sz w:val="20"/>
              </w:rPr>
              <w:t>15</w:t>
            </w:r>
            <w:r>
              <w:rPr>
                <w:b/>
                <w:spacing w:val="-3"/>
                <w:sz w:val="20"/>
              </w:rPr>
              <w:t xml:space="preserve"> </w:t>
            </w:r>
            <w:r>
              <w:rPr>
                <w:b/>
                <w:sz w:val="20"/>
              </w:rPr>
              <w:t>working</w:t>
            </w:r>
            <w:r>
              <w:rPr>
                <w:b/>
                <w:spacing w:val="-47"/>
                <w:sz w:val="20"/>
              </w:rPr>
              <w:t xml:space="preserve"> </w:t>
            </w:r>
            <w:r>
              <w:rPr>
                <w:b/>
                <w:sz w:val="20"/>
              </w:rPr>
              <w:t>days</w:t>
            </w:r>
            <w:r>
              <w:rPr>
                <w:b/>
                <w:spacing w:val="-3"/>
                <w:sz w:val="20"/>
              </w:rPr>
              <w:t xml:space="preserve"> </w:t>
            </w:r>
            <w:r>
              <w:rPr>
                <w:b/>
                <w:sz w:val="20"/>
              </w:rPr>
              <w:t>of</w:t>
            </w:r>
            <w:r>
              <w:rPr>
                <w:b/>
                <w:spacing w:val="-1"/>
                <w:sz w:val="20"/>
              </w:rPr>
              <w:t xml:space="preserve"> </w:t>
            </w:r>
            <w:r>
              <w:rPr>
                <w:b/>
                <w:sz w:val="20"/>
              </w:rPr>
              <w:t>receiving</w:t>
            </w:r>
            <w:r>
              <w:rPr>
                <w:b/>
                <w:spacing w:val="-1"/>
                <w:sz w:val="20"/>
              </w:rPr>
              <w:t xml:space="preserve"> </w:t>
            </w:r>
            <w:r>
              <w:rPr>
                <w:b/>
                <w:sz w:val="20"/>
              </w:rPr>
              <w:t>correct</w:t>
            </w:r>
            <w:r>
              <w:rPr>
                <w:b/>
                <w:spacing w:val="-1"/>
                <w:sz w:val="20"/>
              </w:rPr>
              <w:t xml:space="preserve"> </w:t>
            </w:r>
            <w:r>
              <w:rPr>
                <w:b/>
                <w:sz w:val="20"/>
              </w:rPr>
              <w:t>&amp;</w:t>
            </w:r>
            <w:r>
              <w:rPr>
                <w:b/>
                <w:spacing w:val="-4"/>
                <w:sz w:val="20"/>
              </w:rPr>
              <w:t xml:space="preserve"> </w:t>
            </w:r>
            <w:r>
              <w:rPr>
                <w:b/>
                <w:sz w:val="20"/>
              </w:rPr>
              <w:t>detailed</w:t>
            </w:r>
            <w:r>
              <w:rPr>
                <w:b/>
                <w:spacing w:val="-2"/>
                <w:sz w:val="20"/>
              </w:rPr>
              <w:t xml:space="preserve"> </w:t>
            </w:r>
            <w:r>
              <w:rPr>
                <w:b/>
                <w:sz w:val="20"/>
              </w:rPr>
              <w:t>invoice.</w:t>
            </w:r>
          </w:p>
          <w:p w14:paraId="6796E6AF" w14:textId="77777777" w:rsidR="00F778B9" w:rsidRDefault="00F64677">
            <w:pPr>
              <w:pStyle w:val="TableParagraph"/>
              <w:numPr>
                <w:ilvl w:val="0"/>
                <w:numId w:val="10"/>
              </w:numPr>
              <w:tabs>
                <w:tab w:val="left" w:pos="459"/>
                <w:tab w:val="left" w:pos="460"/>
              </w:tabs>
              <w:spacing w:before="2"/>
              <w:ind w:hanging="361"/>
              <w:rPr>
                <w:b/>
                <w:sz w:val="20"/>
              </w:rPr>
            </w:pPr>
            <w:r>
              <w:rPr>
                <w:b/>
                <w:sz w:val="20"/>
              </w:rPr>
              <w:t>Payment</w:t>
            </w:r>
            <w:r>
              <w:rPr>
                <w:b/>
                <w:spacing w:val="-6"/>
                <w:sz w:val="20"/>
              </w:rPr>
              <w:t xml:space="preserve"> </w:t>
            </w:r>
            <w:r>
              <w:rPr>
                <w:b/>
                <w:sz w:val="20"/>
              </w:rPr>
              <w:t>shall</w:t>
            </w:r>
            <w:r>
              <w:rPr>
                <w:b/>
                <w:spacing w:val="-6"/>
                <w:sz w:val="20"/>
              </w:rPr>
              <w:t xml:space="preserve"> </w:t>
            </w:r>
            <w:r>
              <w:rPr>
                <w:b/>
                <w:sz w:val="20"/>
              </w:rPr>
              <w:t>be</w:t>
            </w:r>
            <w:r>
              <w:rPr>
                <w:b/>
                <w:spacing w:val="-6"/>
                <w:sz w:val="20"/>
              </w:rPr>
              <w:t xml:space="preserve"> </w:t>
            </w:r>
            <w:r>
              <w:rPr>
                <w:b/>
                <w:sz w:val="20"/>
              </w:rPr>
              <w:t>via</w:t>
            </w:r>
            <w:r>
              <w:rPr>
                <w:b/>
                <w:spacing w:val="-4"/>
                <w:sz w:val="20"/>
              </w:rPr>
              <w:t xml:space="preserve"> </w:t>
            </w:r>
            <w:r>
              <w:rPr>
                <w:b/>
                <w:sz w:val="20"/>
              </w:rPr>
              <w:t>bank</w:t>
            </w:r>
            <w:r>
              <w:rPr>
                <w:b/>
                <w:spacing w:val="-6"/>
                <w:sz w:val="20"/>
              </w:rPr>
              <w:t xml:space="preserve"> </w:t>
            </w:r>
            <w:r>
              <w:rPr>
                <w:b/>
                <w:sz w:val="20"/>
              </w:rPr>
              <w:t>transfer.</w:t>
            </w:r>
          </w:p>
          <w:p w14:paraId="6796E6B0" w14:textId="0BBDADBD" w:rsidR="00F778B9" w:rsidRDefault="00F64677">
            <w:pPr>
              <w:pStyle w:val="TableParagraph"/>
              <w:numPr>
                <w:ilvl w:val="0"/>
                <w:numId w:val="10"/>
              </w:numPr>
              <w:tabs>
                <w:tab w:val="left" w:pos="459"/>
                <w:tab w:val="left" w:pos="460"/>
              </w:tabs>
              <w:spacing w:before="55"/>
              <w:ind w:right="526"/>
              <w:rPr>
                <w:b/>
                <w:sz w:val="20"/>
              </w:rPr>
            </w:pPr>
            <w:r>
              <w:rPr>
                <w:b/>
                <w:sz w:val="20"/>
              </w:rPr>
              <w:t>Payment</w:t>
            </w:r>
            <w:r>
              <w:rPr>
                <w:b/>
                <w:spacing w:val="-3"/>
                <w:sz w:val="20"/>
              </w:rPr>
              <w:t xml:space="preserve"> </w:t>
            </w:r>
            <w:r>
              <w:rPr>
                <w:b/>
                <w:sz w:val="20"/>
              </w:rPr>
              <w:t>shall</w:t>
            </w:r>
            <w:r>
              <w:rPr>
                <w:b/>
                <w:spacing w:val="-4"/>
                <w:sz w:val="20"/>
              </w:rPr>
              <w:t xml:space="preserve"> </w:t>
            </w:r>
            <w:r>
              <w:rPr>
                <w:b/>
                <w:sz w:val="20"/>
              </w:rPr>
              <w:t>be</w:t>
            </w:r>
            <w:r>
              <w:rPr>
                <w:b/>
                <w:spacing w:val="-2"/>
                <w:sz w:val="20"/>
              </w:rPr>
              <w:t xml:space="preserve"> </w:t>
            </w:r>
            <w:r>
              <w:rPr>
                <w:b/>
                <w:sz w:val="20"/>
              </w:rPr>
              <w:t>made</w:t>
            </w:r>
            <w:r>
              <w:rPr>
                <w:b/>
                <w:spacing w:val="-3"/>
                <w:sz w:val="20"/>
              </w:rPr>
              <w:t xml:space="preserve"> </w:t>
            </w:r>
            <w:r>
              <w:rPr>
                <w:b/>
                <w:sz w:val="20"/>
              </w:rPr>
              <w:t>upon</w:t>
            </w:r>
            <w:r>
              <w:rPr>
                <w:b/>
                <w:spacing w:val="-1"/>
                <w:sz w:val="20"/>
              </w:rPr>
              <w:t xml:space="preserve"> </w:t>
            </w:r>
            <w:r>
              <w:rPr>
                <w:b/>
                <w:sz w:val="20"/>
              </w:rPr>
              <w:t>verification</w:t>
            </w:r>
            <w:r>
              <w:rPr>
                <w:b/>
                <w:spacing w:val="-4"/>
                <w:sz w:val="20"/>
              </w:rPr>
              <w:t xml:space="preserve"> </w:t>
            </w:r>
            <w:r>
              <w:rPr>
                <w:b/>
                <w:sz w:val="20"/>
              </w:rPr>
              <w:t>and</w:t>
            </w:r>
            <w:r>
              <w:rPr>
                <w:b/>
                <w:spacing w:val="-47"/>
                <w:sz w:val="20"/>
              </w:rPr>
              <w:t xml:space="preserve"> </w:t>
            </w:r>
            <w:r>
              <w:rPr>
                <w:b/>
                <w:sz w:val="20"/>
              </w:rPr>
              <w:t xml:space="preserve">acceptance of </w:t>
            </w:r>
            <w:r w:rsidR="00596F1B">
              <w:rPr>
                <w:b/>
                <w:sz w:val="20"/>
              </w:rPr>
              <w:t>services</w:t>
            </w:r>
            <w:r>
              <w:rPr>
                <w:b/>
                <w:sz w:val="20"/>
              </w:rPr>
              <w:t xml:space="preserve"> per contract and upon</w:t>
            </w:r>
            <w:r>
              <w:rPr>
                <w:b/>
                <w:spacing w:val="1"/>
                <w:sz w:val="20"/>
              </w:rPr>
              <w:t xml:space="preserve"> </w:t>
            </w:r>
            <w:r>
              <w:rPr>
                <w:b/>
                <w:sz w:val="20"/>
              </w:rPr>
              <w:t>presentation</w:t>
            </w:r>
            <w:r>
              <w:rPr>
                <w:b/>
                <w:spacing w:val="-3"/>
                <w:sz w:val="20"/>
              </w:rPr>
              <w:t xml:space="preserve"> </w:t>
            </w:r>
            <w:r>
              <w:rPr>
                <w:b/>
                <w:sz w:val="20"/>
              </w:rPr>
              <w:t>of</w:t>
            </w:r>
            <w:r>
              <w:rPr>
                <w:b/>
                <w:spacing w:val="-2"/>
                <w:sz w:val="20"/>
              </w:rPr>
              <w:t xml:space="preserve"> </w:t>
            </w:r>
            <w:r>
              <w:rPr>
                <w:b/>
                <w:sz w:val="20"/>
              </w:rPr>
              <w:t>correct,</w:t>
            </w:r>
            <w:r>
              <w:rPr>
                <w:b/>
                <w:spacing w:val="-2"/>
                <w:sz w:val="20"/>
              </w:rPr>
              <w:t xml:space="preserve"> </w:t>
            </w:r>
            <w:r>
              <w:rPr>
                <w:b/>
                <w:sz w:val="20"/>
              </w:rPr>
              <w:t>itemized</w:t>
            </w:r>
            <w:r>
              <w:rPr>
                <w:b/>
                <w:spacing w:val="-2"/>
                <w:sz w:val="20"/>
              </w:rPr>
              <w:t xml:space="preserve"> </w:t>
            </w:r>
            <w:r>
              <w:rPr>
                <w:b/>
                <w:sz w:val="20"/>
              </w:rPr>
              <w:t>invoice.</w:t>
            </w:r>
          </w:p>
        </w:tc>
        <w:tc>
          <w:tcPr>
            <w:tcW w:w="4851" w:type="dxa"/>
            <w:gridSpan w:val="2"/>
          </w:tcPr>
          <w:p w14:paraId="6796E6B1" w14:textId="77777777" w:rsidR="00F778B9" w:rsidRDefault="00F64677">
            <w:pPr>
              <w:pStyle w:val="TableParagraph"/>
              <w:spacing w:before="14"/>
              <w:ind w:left="102"/>
              <w:rPr>
                <w:b/>
                <w:sz w:val="20"/>
              </w:rPr>
            </w:pPr>
            <w:proofErr w:type="spellStart"/>
            <w:r>
              <w:rPr>
                <w:b/>
                <w:sz w:val="20"/>
                <w:u w:val="single"/>
              </w:rPr>
              <w:t>Termeni</w:t>
            </w:r>
            <w:proofErr w:type="spellEnd"/>
            <w:r>
              <w:rPr>
                <w:b/>
                <w:spacing w:val="-9"/>
                <w:sz w:val="20"/>
                <w:u w:val="single"/>
              </w:rPr>
              <w:t xml:space="preserve"> </w:t>
            </w:r>
            <w:r>
              <w:rPr>
                <w:b/>
                <w:sz w:val="20"/>
                <w:u w:val="single"/>
              </w:rPr>
              <w:t>de</w:t>
            </w:r>
            <w:r>
              <w:rPr>
                <w:b/>
                <w:spacing w:val="-8"/>
                <w:sz w:val="20"/>
                <w:u w:val="single"/>
              </w:rPr>
              <w:t xml:space="preserve"> </w:t>
            </w:r>
            <w:proofErr w:type="spellStart"/>
            <w:r>
              <w:rPr>
                <w:b/>
                <w:sz w:val="20"/>
                <w:u w:val="single"/>
              </w:rPr>
              <w:t>plată</w:t>
            </w:r>
            <w:proofErr w:type="spellEnd"/>
          </w:p>
          <w:p w14:paraId="6796E6B2" w14:textId="77777777" w:rsidR="00F778B9" w:rsidRDefault="00F64677">
            <w:pPr>
              <w:pStyle w:val="TableParagraph"/>
              <w:numPr>
                <w:ilvl w:val="0"/>
                <w:numId w:val="9"/>
              </w:numPr>
              <w:tabs>
                <w:tab w:val="left" w:pos="331"/>
              </w:tabs>
              <w:spacing w:before="1"/>
              <w:ind w:right="40" w:firstLine="0"/>
              <w:jc w:val="both"/>
              <w:rPr>
                <w:b/>
                <w:sz w:val="20"/>
              </w:rPr>
            </w:pPr>
            <w:proofErr w:type="spellStart"/>
            <w:r>
              <w:rPr>
                <w:b/>
                <w:spacing w:val="-1"/>
                <w:sz w:val="20"/>
              </w:rPr>
              <w:t>Cotația</w:t>
            </w:r>
            <w:proofErr w:type="spellEnd"/>
            <w:r>
              <w:rPr>
                <w:b/>
                <w:spacing w:val="-11"/>
                <w:sz w:val="20"/>
              </w:rPr>
              <w:t xml:space="preserve"> </w:t>
            </w:r>
            <w:proofErr w:type="spellStart"/>
            <w:r>
              <w:rPr>
                <w:b/>
                <w:spacing w:val="-1"/>
                <w:sz w:val="20"/>
              </w:rPr>
              <w:t>trebuie</w:t>
            </w:r>
            <w:proofErr w:type="spellEnd"/>
            <w:r>
              <w:rPr>
                <w:b/>
                <w:spacing w:val="-11"/>
                <w:sz w:val="20"/>
              </w:rPr>
              <w:t xml:space="preserve"> </w:t>
            </w:r>
            <w:proofErr w:type="spellStart"/>
            <w:r>
              <w:rPr>
                <w:b/>
                <w:spacing w:val="-1"/>
                <w:sz w:val="20"/>
              </w:rPr>
              <w:t>să</w:t>
            </w:r>
            <w:proofErr w:type="spellEnd"/>
            <w:r>
              <w:rPr>
                <w:b/>
                <w:spacing w:val="-10"/>
                <w:sz w:val="20"/>
              </w:rPr>
              <w:t xml:space="preserve"> </w:t>
            </w:r>
            <w:proofErr w:type="spellStart"/>
            <w:r>
              <w:rPr>
                <w:b/>
                <w:spacing w:val="-1"/>
                <w:sz w:val="20"/>
              </w:rPr>
              <w:t>rămână</w:t>
            </w:r>
            <w:proofErr w:type="spellEnd"/>
            <w:r>
              <w:rPr>
                <w:b/>
                <w:spacing w:val="-9"/>
                <w:sz w:val="20"/>
              </w:rPr>
              <w:t xml:space="preserve"> </w:t>
            </w:r>
            <w:proofErr w:type="spellStart"/>
            <w:r>
              <w:rPr>
                <w:b/>
                <w:spacing w:val="-1"/>
                <w:sz w:val="20"/>
              </w:rPr>
              <w:t>valabilă</w:t>
            </w:r>
            <w:proofErr w:type="spellEnd"/>
            <w:r>
              <w:rPr>
                <w:b/>
                <w:spacing w:val="-10"/>
                <w:sz w:val="20"/>
              </w:rPr>
              <w:t xml:space="preserve"> </w:t>
            </w:r>
            <w:proofErr w:type="spellStart"/>
            <w:r>
              <w:rPr>
                <w:b/>
                <w:spacing w:val="-1"/>
                <w:sz w:val="20"/>
              </w:rPr>
              <w:t>pentru</w:t>
            </w:r>
            <w:proofErr w:type="spellEnd"/>
            <w:r>
              <w:rPr>
                <w:b/>
                <w:spacing w:val="-12"/>
                <w:sz w:val="20"/>
              </w:rPr>
              <w:t xml:space="preserve"> </w:t>
            </w:r>
            <w:r>
              <w:rPr>
                <w:b/>
                <w:sz w:val="20"/>
              </w:rPr>
              <w:t>o</w:t>
            </w:r>
            <w:r>
              <w:rPr>
                <w:b/>
                <w:spacing w:val="-9"/>
                <w:sz w:val="20"/>
              </w:rPr>
              <w:t xml:space="preserve"> </w:t>
            </w:r>
            <w:proofErr w:type="spellStart"/>
            <w:r>
              <w:rPr>
                <w:b/>
                <w:sz w:val="20"/>
              </w:rPr>
              <w:t>perioadă</w:t>
            </w:r>
            <w:proofErr w:type="spellEnd"/>
            <w:r>
              <w:rPr>
                <w:b/>
                <w:spacing w:val="-47"/>
                <w:sz w:val="20"/>
              </w:rPr>
              <w:t xml:space="preserve"> </w:t>
            </w:r>
            <w:r>
              <w:rPr>
                <w:b/>
                <w:sz w:val="20"/>
              </w:rPr>
              <w:t xml:space="preserve">de </w:t>
            </w:r>
            <w:proofErr w:type="spellStart"/>
            <w:r>
              <w:rPr>
                <w:b/>
                <w:sz w:val="20"/>
              </w:rPr>
              <w:t>cel</w:t>
            </w:r>
            <w:proofErr w:type="spellEnd"/>
            <w:r>
              <w:rPr>
                <w:b/>
                <w:sz w:val="20"/>
              </w:rPr>
              <w:t xml:space="preserve"> </w:t>
            </w:r>
            <w:proofErr w:type="spellStart"/>
            <w:r>
              <w:rPr>
                <w:b/>
                <w:sz w:val="20"/>
              </w:rPr>
              <w:t>puțin</w:t>
            </w:r>
            <w:proofErr w:type="spellEnd"/>
            <w:r>
              <w:rPr>
                <w:b/>
                <w:sz w:val="20"/>
              </w:rPr>
              <w:t xml:space="preserve"> </w:t>
            </w:r>
            <w:proofErr w:type="spellStart"/>
            <w:r>
              <w:rPr>
                <w:b/>
                <w:sz w:val="20"/>
              </w:rPr>
              <w:t>nouăzeci</w:t>
            </w:r>
            <w:proofErr w:type="spellEnd"/>
            <w:r>
              <w:rPr>
                <w:b/>
                <w:sz w:val="20"/>
              </w:rPr>
              <w:t xml:space="preserve"> (90) de </w:t>
            </w:r>
            <w:proofErr w:type="spellStart"/>
            <w:r>
              <w:rPr>
                <w:b/>
                <w:sz w:val="20"/>
              </w:rPr>
              <w:t>zile</w:t>
            </w:r>
            <w:proofErr w:type="spellEnd"/>
            <w:r>
              <w:rPr>
                <w:b/>
                <w:sz w:val="20"/>
              </w:rPr>
              <w:t xml:space="preserve"> de la data </w:t>
            </w:r>
            <w:proofErr w:type="spellStart"/>
            <w:r>
              <w:rPr>
                <w:b/>
                <w:sz w:val="20"/>
              </w:rPr>
              <w:t>limită</w:t>
            </w:r>
            <w:proofErr w:type="spellEnd"/>
            <w:r>
              <w:rPr>
                <w:b/>
                <w:sz w:val="20"/>
              </w:rPr>
              <w:t xml:space="preserve"> de</w:t>
            </w:r>
            <w:r>
              <w:rPr>
                <w:b/>
                <w:spacing w:val="1"/>
                <w:sz w:val="20"/>
              </w:rPr>
              <w:t xml:space="preserve"> </w:t>
            </w:r>
            <w:proofErr w:type="spellStart"/>
            <w:r>
              <w:rPr>
                <w:b/>
                <w:sz w:val="20"/>
              </w:rPr>
              <w:t>depunere</w:t>
            </w:r>
            <w:proofErr w:type="spellEnd"/>
            <w:r>
              <w:rPr>
                <w:b/>
                <w:spacing w:val="1"/>
                <w:sz w:val="20"/>
              </w:rPr>
              <w:t xml:space="preserve"> </w:t>
            </w:r>
            <w:proofErr w:type="spellStart"/>
            <w:r>
              <w:rPr>
                <w:b/>
                <w:sz w:val="20"/>
              </w:rPr>
              <w:t>și</w:t>
            </w:r>
            <w:proofErr w:type="spellEnd"/>
            <w:r>
              <w:rPr>
                <w:b/>
                <w:spacing w:val="1"/>
                <w:sz w:val="20"/>
              </w:rPr>
              <w:t xml:space="preserve"> </w:t>
            </w:r>
            <w:proofErr w:type="spellStart"/>
            <w:r>
              <w:rPr>
                <w:b/>
                <w:sz w:val="20"/>
              </w:rPr>
              <w:t>această</w:t>
            </w:r>
            <w:proofErr w:type="spellEnd"/>
            <w:r>
              <w:rPr>
                <w:b/>
                <w:spacing w:val="1"/>
                <w:sz w:val="20"/>
              </w:rPr>
              <w:t xml:space="preserve"> </w:t>
            </w:r>
            <w:proofErr w:type="spellStart"/>
            <w:r>
              <w:rPr>
                <w:b/>
                <w:sz w:val="20"/>
              </w:rPr>
              <w:t>perioadă</w:t>
            </w:r>
            <w:proofErr w:type="spellEnd"/>
            <w:r>
              <w:rPr>
                <w:b/>
                <w:spacing w:val="1"/>
                <w:sz w:val="20"/>
              </w:rPr>
              <w:t xml:space="preserve"> </w:t>
            </w:r>
            <w:proofErr w:type="spellStart"/>
            <w:r>
              <w:rPr>
                <w:b/>
                <w:sz w:val="20"/>
              </w:rPr>
              <w:t>trebuie</w:t>
            </w:r>
            <w:proofErr w:type="spellEnd"/>
            <w:r>
              <w:rPr>
                <w:b/>
                <w:spacing w:val="1"/>
                <w:sz w:val="20"/>
              </w:rPr>
              <w:t xml:space="preserve"> </w:t>
            </w:r>
            <w:proofErr w:type="spellStart"/>
            <w:r>
              <w:rPr>
                <w:b/>
                <w:sz w:val="20"/>
              </w:rPr>
              <w:t>reflectată</w:t>
            </w:r>
            <w:proofErr w:type="spellEnd"/>
            <w:r>
              <w:rPr>
                <w:b/>
                <w:spacing w:val="1"/>
                <w:sz w:val="20"/>
              </w:rPr>
              <w:t xml:space="preserve"> </w:t>
            </w:r>
            <w:proofErr w:type="spellStart"/>
            <w:r>
              <w:rPr>
                <w:b/>
                <w:sz w:val="20"/>
              </w:rPr>
              <w:t>în</w:t>
            </w:r>
            <w:proofErr w:type="spellEnd"/>
            <w:r>
              <w:rPr>
                <w:b/>
                <w:spacing w:val="1"/>
                <w:sz w:val="20"/>
              </w:rPr>
              <w:t xml:space="preserve"> </w:t>
            </w:r>
            <w:proofErr w:type="spellStart"/>
            <w:r>
              <w:rPr>
                <w:b/>
                <w:sz w:val="20"/>
              </w:rPr>
              <w:t>cotație</w:t>
            </w:r>
            <w:proofErr w:type="spellEnd"/>
            <w:r>
              <w:rPr>
                <w:b/>
                <w:spacing w:val="-2"/>
                <w:sz w:val="20"/>
              </w:rPr>
              <w:t xml:space="preserve"> </w:t>
            </w:r>
            <w:proofErr w:type="spellStart"/>
            <w:r>
              <w:rPr>
                <w:b/>
                <w:sz w:val="20"/>
              </w:rPr>
              <w:t>prin</w:t>
            </w:r>
            <w:proofErr w:type="spellEnd"/>
            <w:r>
              <w:rPr>
                <w:b/>
                <w:spacing w:val="-2"/>
                <w:sz w:val="20"/>
              </w:rPr>
              <w:t xml:space="preserve"> </w:t>
            </w:r>
            <w:proofErr w:type="spellStart"/>
            <w:r>
              <w:rPr>
                <w:b/>
                <w:sz w:val="20"/>
              </w:rPr>
              <w:t>indicarea</w:t>
            </w:r>
            <w:proofErr w:type="spellEnd"/>
            <w:r>
              <w:rPr>
                <w:b/>
                <w:spacing w:val="-1"/>
                <w:sz w:val="20"/>
              </w:rPr>
              <w:t xml:space="preserve"> </w:t>
            </w:r>
            <w:proofErr w:type="spellStart"/>
            <w:r>
              <w:rPr>
                <w:b/>
                <w:sz w:val="20"/>
              </w:rPr>
              <w:t>ultimei</w:t>
            </w:r>
            <w:proofErr w:type="spellEnd"/>
            <w:r>
              <w:rPr>
                <w:b/>
                <w:spacing w:val="-2"/>
                <w:sz w:val="20"/>
              </w:rPr>
              <w:t xml:space="preserve"> </w:t>
            </w:r>
            <w:proofErr w:type="spellStart"/>
            <w:r>
              <w:rPr>
                <w:b/>
                <w:sz w:val="20"/>
              </w:rPr>
              <w:t>zile</w:t>
            </w:r>
            <w:proofErr w:type="spellEnd"/>
            <w:r>
              <w:rPr>
                <w:b/>
                <w:spacing w:val="-2"/>
                <w:sz w:val="20"/>
              </w:rPr>
              <w:t xml:space="preserve"> </w:t>
            </w:r>
            <w:r>
              <w:rPr>
                <w:b/>
                <w:sz w:val="20"/>
              </w:rPr>
              <w:t>de</w:t>
            </w:r>
            <w:r>
              <w:rPr>
                <w:b/>
                <w:spacing w:val="-1"/>
                <w:sz w:val="20"/>
              </w:rPr>
              <w:t xml:space="preserve"> </w:t>
            </w:r>
            <w:proofErr w:type="spellStart"/>
            <w:r>
              <w:rPr>
                <w:b/>
                <w:sz w:val="20"/>
              </w:rPr>
              <w:t>valabilitate</w:t>
            </w:r>
            <w:proofErr w:type="spellEnd"/>
            <w:r>
              <w:rPr>
                <w:b/>
                <w:sz w:val="20"/>
              </w:rPr>
              <w:t>.</w:t>
            </w:r>
          </w:p>
          <w:p w14:paraId="6796E6B3" w14:textId="77777777" w:rsidR="00F778B9" w:rsidRDefault="00F778B9">
            <w:pPr>
              <w:pStyle w:val="TableParagraph"/>
              <w:spacing w:before="11"/>
              <w:rPr>
                <w:sz w:val="19"/>
              </w:rPr>
            </w:pPr>
          </w:p>
          <w:p w14:paraId="6796E6B4" w14:textId="77777777" w:rsidR="00F778B9" w:rsidRDefault="00F64677">
            <w:pPr>
              <w:pStyle w:val="TableParagraph"/>
              <w:numPr>
                <w:ilvl w:val="0"/>
                <w:numId w:val="9"/>
              </w:numPr>
              <w:tabs>
                <w:tab w:val="left" w:pos="398"/>
              </w:tabs>
              <w:ind w:right="46" w:firstLine="0"/>
              <w:jc w:val="both"/>
              <w:rPr>
                <w:b/>
                <w:sz w:val="20"/>
              </w:rPr>
            </w:pPr>
            <w:r>
              <w:rPr>
                <w:b/>
                <w:sz w:val="20"/>
              </w:rPr>
              <w:t xml:space="preserve">Plata se </w:t>
            </w:r>
            <w:proofErr w:type="spellStart"/>
            <w:r>
              <w:rPr>
                <w:b/>
                <w:sz w:val="20"/>
              </w:rPr>
              <w:t>va</w:t>
            </w:r>
            <w:proofErr w:type="spellEnd"/>
            <w:r>
              <w:rPr>
                <w:b/>
                <w:sz w:val="20"/>
              </w:rPr>
              <w:t xml:space="preserve"> face </w:t>
            </w:r>
            <w:proofErr w:type="spellStart"/>
            <w:r>
              <w:rPr>
                <w:b/>
                <w:sz w:val="20"/>
              </w:rPr>
              <w:t>după</w:t>
            </w:r>
            <w:proofErr w:type="spellEnd"/>
            <w:r>
              <w:rPr>
                <w:b/>
                <w:sz w:val="20"/>
              </w:rPr>
              <w:t xml:space="preserve"> </w:t>
            </w:r>
            <w:proofErr w:type="spellStart"/>
            <w:r>
              <w:rPr>
                <w:b/>
                <w:sz w:val="20"/>
              </w:rPr>
              <w:t>livrare</w:t>
            </w:r>
            <w:proofErr w:type="spellEnd"/>
            <w:r>
              <w:rPr>
                <w:b/>
                <w:sz w:val="20"/>
              </w:rPr>
              <w:t xml:space="preserve">, </w:t>
            </w:r>
            <w:proofErr w:type="spellStart"/>
            <w:r>
              <w:rPr>
                <w:b/>
                <w:sz w:val="20"/>
              </w:rPr>
              <w:t>în</w:t>
            </w:r>
            <w:proofErr w:type="spellEnd"/>
            <w:r>
              <w:rPr>
                <w:b/>
                <w:sz w:val="20"/>
              </w:rPr>
              <w:t xml:space="preserve"> termen de 15 </w:t>
            </w:r>
            <w:proofErr w:type="spellStart"/>
            <w:r>
              <w:rPr>
                <w:b/>
                <w:sz w:val="20"/>
              </w:rPr>
              <w:t>zile</w:t>
            </w:r>
            <w:proofErr w:type="spellEnd"/>
            <w:r>
              <w:rPr>
                <w:b/>
                <w:spacing w:val="1"/>
                <w:sz w:val="20"/>
              </w:rPr>
              <w:t xml:space="preserve"> </w:t>
            </w:r>
            <w:proofErr w:type="spellStart"/>
            <w:r>
              <w:rPr>
                <w:b/>
                <w:sz w:val="20"/>
              </w:rPr>
              <w:t>lucrătoare</w:t>
            </w:r>
            <w:proofErr w:type="spellEnd"/>
            <w:r>
              <w:rPr>
                <w:b/>
                <w:spacing w:val="-4"/>
                <w:sz w:val="20"/>
              </w:rPr>
              <w:t xml:space="preserve"> </w:t>
            </w:r>
            <w:r>
              <w:rPr>
                <w:b/>
                <w:sz w:val="20"/>
              </w:rPr>
              <w:t>de</w:t>
            </w:r>
            <w:r>
              <w:rPr>
                <w:b/>
                <w:spacing w:val="-3"/>
                <w:sz w:val="20"/>
              </w:rPr>
              <w:t xml:space="preserve"> </w:t>
            </w:r>
            <w:r>
              <w:rPr>
                <w:b/>
                <w:sz w:val="20"/>
              </w:rPr>
              <w:t>la</w:t>
            </w:r>
            <w:r>
              <w:rPr>
                <w:b/>
                <w:spacing w:val="-2"/>
                <w:sz w:val="20"/>
              </w:rPr>
              <w:t xml:space="preserve"> </w:t>
            </w:r>
            <w:proofErr w:type="spellStart"/>
            <w:r>
              <w:rPr>
                <w:b/>
                <w:sz w:val="20"/>
              </w:rPr>
              <w:t>primirea</w:t>
            </w:r>
            <w:proofErr w:type="spellEnd"/>
            <w:r>
              <w:rPr>
                <w:b/>
                <w:spacing w:val="-2"/>
                <w:sz w:val="20"/>
              </w:rPr>
              <w:t xml:space="preserve"> </w:t>
            </w:r>
            <w:proofErr w:type="spellStart"/>
            <w:r>
              <w:rPr>
                <w:b/>
                <w:sz w:val="20"/>
              </w:rPr>
              <w:t>facturii</w:t>
            </w:r>
            <w:proofErr w:type="spellEnd"/>
            <w:r>
              <w:rPr>
                <w:b/>
                <w:spacing w:val="-5"/>
                <w:sz w:val="20"/>
              </w:rPr>
              <w:t xml:space="preserve"> </w:t>
            </w:r>
            <w:proofErr w:type="spellStart"/>
            <w:r>
              <w:rPr>
                <w:b/>
                <w:sz w:val="20"/>
              </w:rPr>
              <w:t>corecte</w:t>
            </w:r>
            <w:proofErr w:type="spellEnd"/>
            <w:r>
              <w:rPr>
                <w:b/>
                <w:spacing w:val="-3"/>
                <w:sz w:val="20"/>
              </w:rPr>
              <w:t xml:space="preserve"> </w:t>
            </w:r>
            <w:proofErr w:type="spellStart"/>
            <w:r>
              <w:rPr>
                <w:b/>
                <w:sz w:val="20"/>
              </w:rPr>
              <w:t>și</w:t>
            </w:r>
            <w:proofErr w:type="spellEnd"/>
            <w:r>
              <w:rPr>
                <w:b/>
                <w:spacing w:val="-4"/>
                <w:sz w:val="20"/>
              </w:rPr>
              <w:t xml:space="preserve"> </w:t>
            </w:r>
            <w:proofErr w:type="spellStart"/>
            <w:r>
              <w:rPr>
                <w:b/>
                <w:sz w:val="20"/>
              </w:rPr>
              <w:t>detaliate</w:t>
            </w:r>
            <w:proofErr w:type="spellEnd"/>
            <w:r>
              <w:rPr>
                <w:b/>
                <w:sz w:val="20"/>
              </w:rPr>
              <w:t>.</w:t>
            </w:r>
          </w:p>
          <w:p w14:paraId="6796E6B5" w14:textId="77777777" w:rsidR="00F778B9" w:rsidRDefault="00F778B9">
            <w:pPr>
              <w:pStyle w:val="TableParagraph"/>
              <w:spacing w:before="10"/>
              <w:rPr>
                <w:sz w:val="19"/>
              </w:rPr>
            </w:pPr>
          </w:p>
          <w:p w14:paraId="6796E6B6" w14:textId="77777777" w:rsidR="00F778B9" w:rsidRDefault="00F64677">
            <w:pPr>
              <w:pStyle w:val="TableParagraph"/>
              <w:numPr>
                <w:ilvl w:val="0"/>
                <w:numId w:val="9"/>
              </w:numPr>
              <w:tabs>
                <w:tab w:val="left" w:pos="304"/>
              </w:tabs>
              <w:ind w:left="303" w:hanging="202"/>
              <w:jc w:val="both"/>
              <w:rPr>
                <w:b/>
                <w:sz w:val="20"/>
              </w:rPr>
            </w:pPr>
            <w:r>
              <w:rPr>
                <w:b/>
                <w:sz w:val="20"/>
              </w:rPr>
              <w:t>Plata</w:t>
            </w:r>
            <w:r>
              <w:rPr>
                <w:b/>
                <w:spacing w:val="-6"/>
                <w:sz w:val="20"/>
              </w:rPr>
              <w:t xml:space="preserve"> </w:t>
            </w:r>
            <w:r>
              <w:rPr>
                <w:b/>
                <w:sz w:val="20"/>
              </w:rPr>
              <w:t>se</w:t>
            </w:r>
            <w:r>
              <w:rPr>
                <w:b/>
                <w:spacing w:val="-6"/>
                <w:sz w:val="20"/>
              </w:rPr>
              <w:t xml:space="preserve"> </w:t>
            </w:r>
            <w:r>
              <w:rPr>
                <w:b/>
                <w:sz w:val="20"/>
              </w:rPr>
              <w:t>face</w:t>
            </w:r>
            <w:r>
              <w:rPr>
                <w:b/>
                <w:spacing w:val="-7"/>
                <w:sz w:val="20"/>
              </w:rPr>
              <w:t xml:space="preserve"> </w:t>
            </w:r>
            <w:proofErr w:type="spellStart"/>
            <w:r>
              <w:rPr>
                <w:b/>
                <w:sz w:val="20"/>
              </w:rPr>
              <w:t>prin</w:t>
            </w:r>
            <w:proofErr w:type="spellEnd"/>
            <w:r>
              <w:rPr>
                <w:b/>
                <w:spacing w:val="-7"/>
                <w:sz w:val="20"/>
              </w:rPr>
              <w:t xml:space="preserve"> </w:t>
            </w:r>
            <w:r>
              <w:rPr>
                <w:b/>
                <w:sz w:val="20"/>
              </w:rPr>
              <w:t>transfer</w:t>
            </w:r>
            <w:r>
              <w:rPr>
                <w:b/>
                <w:spacing w:val="-10"/>
                <w:sz w:val="20"/>
              </w:rPr>
              <w:t xml:space="preserve"> </w:t>
            </w:r>
            <w:proofErr w:type="spellStart"/>
            <w:r>
              <w:rPr>
                <w:b/>
                <w:sz w:val="20"/>
              </w:rPr>
              <w:t>bancar</w:t>
            </w:r>
            <w:proofErr w:type="spellEnd"/>
            <w:r>
              <w:rPr>
                <w:b/>
                <w:sz w:val="20"/>
              </w:rPr>
              <w:t>.</w:t>
            </w:r>
          </w:p>
          <w:p w14:paraId="6796E6B7" w14:textId="3273A2EF" w:rsidR="00F778B9" w:rsidRDefault="00F64677">
            <w:pPr>
              <w:pStyle w:val="TableParagraph"/>
              <w:numPr>
                <w:ilvl w:val="0"/>
                <w:numId w:val="9"/>
              </w:numPr>
              <w:tabs>
                <w:tab w:val="left" w:pos="378"/>
              </w:tabs>
              <w:spacing w:before="1"/>
              <w:ind w:right="40" w:firstLine="0"/>
              <w:jc w:val="both"/>
              <w:rPr>
                <w:b/>
                <w:sz w:val="20"/>
              </w:rPr>
            </w:pPr>
            <w:r>
              <w:rPr>
                <w:b/>
                <w:sz w:val="20"/>
              </w:rPr>
              <w:t>Plata</w:t>
            </w:r>
            <w:r>
              <w:rPr>
                <w:b/>
                <w:spacing w:val="1"/>
                <w:sz w:val="20"/>
              </w:rPr>
              <w:t xml:space="preserve"> </w:t>
            </w:r>
            <w:r>
              <w:rPr>
                <w:b/>
                <w:sz w:val="20"/>
              </w:rPr>
              <w:t>se</w:t>
            </w:r>
            <w:r>
              <w:rPr>
                <w:b/>
                <w:spacing w:val="1"/>
                <w:sz w:val="20"/>
              </w:rPr>
              <w:t xml:space="preserve"> </w:t>
            </w:r>
            <w:proofErr w:type="spellStart"/>
            <w:r>
              <w:rPr>
                <w:b/>
                <w:sz w:val="20"/>
              </w:rPr>
              <w:t>va</w:t>
            </w:r>
            <w:proofErr w:type="spellEnd"/>
            <w:r>
              <w:rPr>
                <w:b/>
                <w:spacing w:val="1"/>
                <w:sz w:val="20"/>
              </w:rPr>
              <w:t xml:space="preserve"> </w:t>
            </w:r>
            <w:proofErr w:type="spellStart"/>
            <w:r>
              <w:rPr>
                <w:b/>
                <w:sz w:val="20"/>
              </w:rPr>
              <w:t>efectua</w:t>
            </w:r>
            <w:proofErr w:type="spellEnd"/>
            <w:r>
              <w:rPr>
                <w:b/>
                <w:spacing w:val="1"/>
                <w:sz w:val="20"/>
              </w:rPr>
              <w:t xml:space="preserve"> </w:t>
            </w:r>
            <w:r>
              <w:rPr>
                <w:b/>
                <w:sz w:val="20"/>
              </w:rPr>
              <w:t>la</w:t>
            </w:r>
            <w:r>
              <w:rPr>
                <w:b/>
                <w:spacing w:val="1"/>
                <w:sz w:val="20"/>
              </w:rPr>
              <w:t xml:space="preserve"> </w:t>
            </w:r>
            <w:proofErr w:type="spellStart"/>
            <w:r>
              <w:rPr>
                <w:b/>
                <w:sz w:val="20"/>
              </w:rPr>
              <w:t>verificarea</w:t>
            </w:r>
            <w:proofErr w:type="spellEnd"/>
            <w:r>
              <w:rPr>
                <w:b/>
                <w:spacing w:val="1"/>
                <w:sz w:val="20"/>
              </w:rPr>
              <w:t xml:space="preserve"> </w:t>
            </w:r>
            <w:proofErr w:type="spellStart"/>
            <w:r>
              <w:rPr>
                <w:b/>
                <w:sz w:val="20"/>
              </w:rPr>
              <w:t>și</w:t>
            </w:r>
            <w:proofErr w:type="spellEnd"/>
            <w:r>
              <w:rPr>
                <w:b/>
                <w:spacing w:val="1"/>
                <w:sz w:val="20"/>
              </w:rPr>
              <w:t xml:space="preserve"> </w:t>
            </w:r>
            <w:proofErr w:type="spellStart"/>
            <w:r>
              <w:rPr>
                <w:b/>
                <w:sz w:val="20"/>
              </w:rPr>
              <w:t>acceptarea</w:t>
            </w:r>
            <w:proofErr w:type="spellEnd"/>
            <w:r>
              <w:rPr>
                <w:b/>
                <w:spacing w:val="1"/>
                <w:sz w:val="20"/>
              </w:rPr>
              <w:t xml:space="preserve"> </w:t>
            </w:r>
            <w:proofErr w:type="spellStart"/>
            <w:r w:rsidR="00596F1B">
              <w:rPr>
                <w:b/>
                <w:sz w:val="20"/>
              </w:rPr>
              <w:t>serviciilor</w:t>
            </w:r>
            <w:proofErr w:type="spellEnd"/>
            <w:r>
              <w:rPr>
                <w:b/>
                <w:sz w:val="20"/>
              </w:rPr>
              <w:t xml:space="preserve"> conform </w:t>
            </w:r>
            <w:proofErr w:type="spellStart"/>
            <w:r>
              <w:rPr>
                <w:b/>
                <w:sz w:val="20"/>
              </w:rPr>
              <w:t>contractului</w:t>
            </w:r>
            <w:proofErr w:type="spellEnd"/>
            <w:r>
              <w:rPr>
                <w:b/>
                <w:sz w:val="20"/>
              </w:rPr>
              <w:t xml:space="preserve"> </w:t>
            </w:r>
            <w:proofErr w:type="spellStart"/>
            <w:r>
              <w:rPr>
                <w:b/>
                <w:sz w:val="20"/>
              </w:rPr>
              <w:t>și</w:t>
            </w:r>
            <w:proofErr w:type="spellEnd"/>
            <w:r>
              <w:rPr>
                <w:b/>
                <w:sz w:val="20"/>
              </w:rPr>
              <w:t xml:space="preserve"> la </w:t>
            </w:r>
            <w:proofErr w:type="spellStart"/>
            <w:r>
              <w:rPr>
                <w:b/>
                <w:sz w:val="20"/>
              </w:rPr>
              <w:t>prezentarea</w:t>
            </w:r>
            <w:proofErr w:type="spellEnd"/>
            <w:r>
              <w:rPr>
                <w:b/>
                <w:sz w:val="20"/>
              </w:rPr>
              <w:t xml:space="preserve"> </w:t>
            </w:r>
            <w:proofErr w:type="spellStart"/>
            <w:r>
              <w:rPr>
                <w:b/>
                <w:sz w:val="20"/>
              </w:rPr>
              <w:t>unei</w:t>
            </w:r>
            <w:proofErr w:type="spellEnd"/>
            <w:r>
              <w:rPr>
                <w:b/>
                <w:spacing w:val="1"/>
                <w:sz w:val="20"/>
              </w:rPr>
              <w:t xml:space="preserve"> </w:t>
            </w:r>
            <w:proofErr w:type="spellStart"/>
            <w:r>
              <w:rPr>
                <w:b/>
                <w:sz w:val="20"/>
              </w:rPr>
              <w:t>facturi</w:t>
            </w:r>
            <w:proofErr w:type="spellEnd"/>
            <w:r>
              <w:rPr>
                <w:b/>
                <w:spacing w:val="-2"/>
                <w:sz w:val="20"/>
              </w:rPr>
              <w:t xml:space="preserve"> </w:t>
            </w:r>
            <w:proofErr w:type="spellStart"/>
            <w:r>
              <w:rPr>
                <w:b/>
                <w:sz w:val="20"/>
              </w:rPr>
              <w:t>corecte</w:t>
            </w:r>
            <w:proofErr w:type="spellEnd"/>
            <w:r>
              <w:rPr>
                <w:b/>
                <w:spacing w:val="2"/>
                <w:sz w:val="20"/>
              </w:rPr>
              <w:t xml:space="preserve"> </w:t>
            </w:r>
            <w:proofErr w:type="spellStart"/>
            <w:r>
              <w:rPr>
                <w:b/>
                <w:sz w:val="20"/>
              </w:rPr>
              <w:t>si</w:t>
            </w:r>
            <w:proofErr w:type="spellEnd"/>
            <w:r>
              <w:rPr>
                <w:b/>
                <w:sz w:val="20"/>
              </w:rPr>
              <w:t xml:space="preserve"> </w:t>
            </w:r>
            <w:proofErr w:type="spellStart"/>
            <w:r>
              <w:rPr>
                <w:b/>
                <w:sz w:val="20"/>
              </w:rPr>
              <w:t>detaliate</w:t>
            </w:r>
            <w:proofErr w:type="spellEnd"/>
            <w:r>
              <w:rPr>
                <w:b/>
                <w:sz w:val="20"/>
              </w:rPr>
              <w:t>.</w:t>
            </w:r>
          </w:p>
        </w:tc>
      </w:tr>
      <w:tr w:rsidR="00F778B9" w14:paraId="6796E6BB" w14:textId="77777777">
        <w:trPr>
          <w:trHeight w:val="546"/>
        </w:trPr>
        <w:tc>
          <w:tcPr>
            <w:tcW w:w="4581" w:type="dxa"/>
            <w:shd w:val="clear" w:color="auto" w:fill="FFFF00"/>
          </w:tcPr>
          <w:p w14:paraId="6796E6B9" w14:textId="77777777" w:rsidR="00F778B9" w:rsidRDefault="00F64677">
            <w:pPr>
              <w:pStyle w:val="TableParagraph"/>
              <w:spacing w:before="14"/>
              <w:ind w:left="1071"/>
              <w:rPr>
                <w:b/>
                <w:sz w:val="20"/>
              </w:rPr>
            </w:pPr>
            <w:r>
              <w:rPr>
                <w:b/>
                <w:sz w:val="20"/>
              </w:rPr>
              <w:t>The</w:t>
            </w:r>
            <w:r>
              <w:rPr>
                <w:b/>
                <w:spacing w:val="-4"/>
                <w:sz w:val="20"/>
              </w:rPr>
              <w:t xml:space="preserve"> </w:t>
            </w:r>
            <w:r>
              <w:rPr>
                <w:b/>
                <w:sz w:val="20"/>
              </w:rPr>
              <w:t>submission</w:t>
            </w:r>
            <w:r>
              <w:rPr>
                <w:b/>
                <w:spacing w:val="-4"/>
                <w:sz w:val="20"/>
              </w:rPr>
              <w:t xml:space="preserve"> </w:t>
            </w:r>
            <w:r>
              <w:rPr>
                <w:b/>
                <w:sz w:val="20"/>
              </w:rPr>
              <w:t>must</w:t>
            </w:r>
            <w:r>
              <w:rPr>
                <w:b/>
                <w:spacing w:val="-3"/>
                <w:sz w:val="20"/>
              </w:rPr>
              <w:t xml:space="preserve"> </w:t>
            </w:r>
            <w:r>
              <w:rPr>
                <w:b/>
                <w:sz w:val="20"/>
              </w:rPr>
              <w:t>include:</w:t>
            </w:r>
          </w:p>
        </w:tc>
        <w:tc>
          <w:tcPr>
            <w:tcW w:w="5121" w:type="dxa"/>
            <w:gridSpan w:val="3"/>
            <w:shd w:val="clear" w:color="auto" w:fill="FFFF00"/>
          </w:tcPr>
          <w:p w14:paraId="6796E6BA" w14:textId="77777777" w:rsidR="00F778B9" w:rsidRDefault="00F64677">
            <w:pPr>
              <w:pStyle w:val="TableParagraph"/>
              <w:spacing w:before="12"/>
              <w:ind w:left="1358"/>
              <w:rPr>
                <w:b/>
                <w:sz w:val="20"/>
              </w:rPr>
            </w:pPr>
            <w:proofErr w:type="spellStart"/>
            <w:r>
              <w:rPr>
                <w:b/>
                <w:sz w:val="20"/>
              </w:rPr>
              <w:t>Depunerea</w:t>
            </w:r>
            <w:proofErr w:type="spellEnd"/>
            <w:r>
              <w:rPr>
                <w:b/>
                <w:spacing w:val="-5"/>
                <w:sz w:val="20"/>
              </w:rPr>
              <w:t xml:space="preserve"> </w:t>
            </w:r>
            <w:proofErr w:type="spellStart"/>
            <w:r>
              <w:rPr>
                <w:b/>
                <w:sz w:val="20"/>
              </w:rPr>
              <w:t>trebuie</w:t>
            </w:r>
            <w:proofErr w:type="spellEnd"/>
            <w:r>
              <w:rPr>
                <w:b/>
                <w:spacing w:val="-4"/>
                <w:sz w:val="20"/>
              </w:rPr>
              <w:t xml:space="preserve"> </w:t>
            </w:r>
            <w:proofErr w:type="spellStart"/>
            <w:r>
              <w:rPr>
                <w:b/>
                <w:sz w:val="20"/>
              </w:rPr>
              <w:t>să</w:t>
            </w:r>
            <w:proofErr w:type="spellEnd"/>
            <w:r>
              <w:rPr>
                <w:b/>
                <w:spacing w:val="-4"/>
                <w:sz w:val="20"/>
              </w:rPr>
              <w:t xml:space="preserve"> </w:t>
            </w:r>
            <w:proofErr w:type="spellStart"/>
            <w:r>
              <w:rPr>
                <w:b/>
                <w:sz w:val="20"/>
              </w:rPr>
              <w:t>includă</w:t>
            </w:r>
            <w:proofErr w:type="spellEnd"/>
            <w:r>
              <w:rPr>
                <w:b/>
                <w:sz w:val="20"/>
              </w:rPr>
              <w:t>:</w:t>
            </w:r>
          </w:p>
        </w:tc>
      </w:tr>
      <w:tr w:rsidR="00F778B9" w14:paraId="6796E6CB" w14:textId="77777777">
        <w:trPr>
          <w:trHeight w:val="3345"/>
        </w:trPr>
        <w:tc>
          <w:tcPr>
            <w:tcW w:w="4581" w:type="dxa"/>
          </w:tcPr>
          <w:p w14:paraId="6796E6BC" w14:textId="77777777" w:rsidR="00F778B9" w:rsidRDefault="00F64677">
            <w:pPr>
              <w:pStyle w:val="TableParagraph"/>
              <w:numPr>
                <w:ilvl w:val="0"/>
                <w:numId w:val="8"/>
              </w:numPr>
              <w:tabs>
                <w:tab w:val="left" w:pos="732"/>
                <w:tab w:val="left" w:pos="733"/>
              </w:tabs>
              <w:spacing w:before="14"/>
              <w:ind w:right="158"/>
              <w:rPr>
                <w:rFonts w:ascii="Symbol" w:hAnsi="Symbol"/>
                <w:b/>
                <w:sz w:val="20"/>
              </w:rPr>
            </w:pPr>
            <w:r>
              <w:rPr>
                <w:b/>
                <w:sz w:val="20"/>
              </w:rPr>
              <w:t>Full</w:t>
            </w:r>
            <w:r>
              <w:rPr>
                <w:b/>
                <w:spacing w:val="-4"/>
                <w:sz w:val="20"/>
              </w:rPr>
              <w:t xml:space="preserve"> </w:t>
            </w:r>
            <w:r>
              <w:rPr>
                <w:b/>
                <w:sz w:val="20"/>
              </w:rPr>
              <w:t>legal</w:t>
            </w:r>
            <w:r>
              <w:rPr>
                <w:b/>
                <w:spacing w:val="-4"/>
                <w:sz w:val="20"/>
              </w:rPr>
              <w:t xml:space="preserve"> </w:t>
            </w:r>
            <w:r>
              <w:rPr>
                <w:b/>
                <w:sz w:val="20"/>
              </w:rPr>
              <w:t>address</w:t>
            </w:r>
            <w:r>
              <w:rPr>
                <w:b/>
                <w:spacing w:val="-4"/>
                <w:sz w:val="20"/>
              </w:rPr>
              <w:t xml:space="preserve"> </w:t>
            </w:r>
            <w:r>
              <w:rPr>
                <w:b/>
                <w:sz w:val="20"/>
              </w:rPr>
              <w:t>and</w:t>
            </w:r>
            <w:r>
              <w:rPr>
                <w:b/>
                <w:spacing w:val="-3"/>
                <w:sz w:val="20"/>
              </w:rPr>
              <w:t xml:space="preserve"> </w:t>
            </w:r>
            <w:r>
              <w:rPr>
                <w:b/>
                <w:sz w:val="20"/>
              </w:rPr>
              <w:t>contact</w:t>
            </w:r>
            <w:r>
              <w:rPr>
                <w:b/>
                <w:spacing w:val="-2"/>
                <w:sz w:val="20"/>
              </w:rPr>
              <w:t xml:space="preserve"> </w:t>
            </w:r>
            <w:r>
              <w:rPr>
                <w:b/>
                <w:sz w:val="20"/>
              </w:rPr>
              <w:t>details</w:t>
            </w:r>
            <w:r>
              <w:rPr>
                <w:b/>
                <w:spacing w:val="-4"/>
                <w:sz w:val="20"/>
              </w:rPr>
              <w:t xml:space="preserve"> </w:t>
            </w:r>
            <w:r>
              <w:rPr>
                <w:b/>
                <w:sz w:val="20"/>
              </w:rPr>
              <w:t>of</w:t>
            </w:r>
            <w:r>
              <w:rPr>
                <w:b/>
                <w:spacing w:val="-3"/>
                <w:sz w:val="20"/>
              </w:rPr>
              <w:t xml:space="preserve"> </w:t>
            </w:r>
            <w:r>
              <w:rPr>
                <w:b/>
                <w:sz w:val="20"/>
              </w:rPr>
              <w:t>the</w:t>
            </w:r>
            <w:r>
              <w:rPr>
                <w:b/>
                <w:spacing w:val="-47"/>
                <w:sz w:val="20"/>
              </w:rPr>
              <w:t xml:space="preserve"> </w:t>
            </w:r>
            <w:r>
              <w:rPr>
                <w:b/>
                <w:sz w:val="20"/>
              </w:rPr>
              <w:t>company.</w:t>
            </w:r>
          </w:p>
          <w:p w14:paraId="6796E6BD" w14:textId="77777777" w:rsidR="00F778B9" w:rsidRDefault="00F64677">
            <w:pPr>
              <w:pStyle w:val="TableParagraph"/>
              <w:numPr>
                <w:ilvl w:val="0"/>
                <w:numId w:val="8"/>
              </w:numPr>
              <w:tabs>
                <w:tab w:val="left" w:pos="732"/>
                <w:tab w:val="left" w:pos="733"/>
              </w:tabs>
              <w:spacing w:line="266" w:lineRule="exact"/>
              <w:ind w:hanging="361"/>
              <w:rPr>
                <w:rFonts w:ascii="Symbol" w:hAnsi="Symbol"/>
                <w:b/>
              </w:rPr>
            </w:pPr>
            <w:r>
              <w:rPr>
                <w:b/>
                <w:sz w:val="20"/>
              </w:rPr>
              <w:t>Copy</w:t>
            </w:r>
            <w:r>
              <w:rPr>
                <w:b/>
                <w:spacing w:val="-4"/>
                <w:sz w:val="20"/>
              </w:rPr>
              <w:t xml:space="preserve"> </w:t>
            </w:r>
            <w:r>
              <w:rPr>
                <w:b/>
                <w:sz w:val="20"/>
              </w:rPr>
              <w:t>of</w:t>
            </w:r>
            <w:r>
              <w:rPr>
                <w:b/>
                <w:spacing w:val="-3"/>
                <w:sz w:val="20"/>
              </w:rPr>
              <w:t xml:space="preserve"> </w:t>
            </w:r>
            <w:r>
              <w:rPr>
                <w:b/>
                <w:sz w:val="20"/>
              </w:rPr>
              <w:t>company</w:t>
            </w:r>
            <w:r>
              <w:rPr>
                <w:b/>
                <w:spacing w:val="-4"/>
                <w:sz w:val="20"/>
              </w:rPr>
              <w:t xml:space="preserve"> </w:t>
            </w:r>
            <w:r>
              <w:rPr>
                <w:b/>
                <w:sz w:val="20"/>
              </w:rPr>
              <w:t>registration</w:t>
            </w:r>
            <w:r>
              <w:rPr>
                <w:b/>
                <w:spacing w:val="-4"/>
                <w:sz w:val="20"/>
              </w:rPr>
              <w:t xml:space="preserve"> </w:t>
            </w:r>
            <w:r>
              <w:rPr>
                <w:b/>
                <w:sz w:val="20"/>
              </w:rPr>
              <w:t>certificate</w:t>
            </w:r>
          </w:p>
          <w:p w14:paraId="6796E6BE" w14:textId="77777777" w:rsidR="00F778B9" w:rsidRDefault="00F64677">
            <w:pPr>
              <w:pStyle w:val="TableParagraph"/>
              <w:numPr>
                <w:ilvl w:val="0"/>
                <w:numId w:val="8"/>
              </w:numPr>
              <w:tabs>
                <w:tab w:val="left" w:pos="732"/>
                <w:tab w:val="left" w:pos="733"/>
              </w:tabs>
              <w:spacing w:line="266" w:lineRule="exact"/>
              <w:ind w:hanging="361"/>
              <w:rPr>
                <w:rFonts w:ascii="Symbol" w:hAnsi="Symbol"/>
                <w:b/>
              </w:rPr>
            </w:pPr>
            <w:r>
              <w:rPr>
                <w:b/>
                <w:sz w:val="20"/>
              </w:rPr>
              <w:t>Copy</w:t>
            </w:r>
            <w:r>
              <w:rPr>
                <w:b/>
                <w:spacing w:val="-7"/>
                <w:sz w:val="20"/>
              </w:rPr>
              <w:t xml:space="preserve"> </w:t>
            </w:r>
            <w:r>
              <w:rPr>
                <w:b/>
                <w:sz w:val="20"/>
              </w:rPr>
              <w:t>of</w:t>
            </w:r>
            <w:r>
              <w:rPr>
                <w:b/>
                <w:spacing w:val="-9"/>
                <w:sz w:val="20"/>
              </w:rPr>
              <w:t xml:space="preserve"> </w:t>
            </w:r>
            <w:r>
              <w:rPr>
                <w:b/>
                <w:sz w:val="20"/>
              </w:rPr>
              <w:t>Tax</w:t>
            </w:r>
            <w:r>
              <w:rPr>
                <w:b/>
                <w:spacing w:val="-5"/>
                <w:sz w:val="20"/>
              </w:rPr>
              <w:t xml:space="preserve"> </w:t>
            </w:r>
            <w:r>
              <w:rPr>
                <w:b/>
                <w:sz w:val="20"/>
              </w:rPr>
              <w:t>Registration</w:t>
            </w:r>
            <w:r>
              <w:rPr>
                <w:b/>
                <w:spacing w:val="-7"/>
                <w:sz w:val="20"/>
              </w:rPr>
              <w:t xml:space="preserve"> </w:t>
            </w:r>
            <w:r>
              <w:rPr>
                <w:b/>
                <w:sz w:val="20"/>
              </w:rPr>
              <w:t>Certificate</w:t>
            </w:r>
          </w:p>
          <w:p w14:paraId="6796E6BF" w14:textId="77777777" w:rsidR="00F778B9" w:rsidRDefault="00F64677">
            <w:pPr>
              <w:pStyle w:val="TableParagraph"/>
              <w:numPr>
                <w:ilvl w:val="0"/>
                <w:numId w:val="8"/>
              </w:numPr>
              <w:tabs>
                <w:tab w:val="left" w:pos="732"/>
                <w:tab w:val="left" w:pos="733"/>
              </w:tabs>
              <w:spacing w:before="2" w:line="237" w:lineRule="auto"/>
              <w:ind w:right="331"/>
              <w:rPr>
                <w:rFonts w:ascii="Symbol" w:hAnsi="Symbol"/>
                <w:b/>
              </w:rPr>
            </w:pPr>
            <w:r>
              <w:rPr>
                <w:b/>
                <w:sz w:val="20"/>
              </w:rPr>
              <w:t>Reference</w:t>
            </w:r>
            <w:r>
              <w:rPr>
                <w:b/>
                <w:spacing w:val="-6"/>
                <w:sz w:val="20"/>
              </w:rPr>
              <w:t xml:space="preserve"> </w:t>
            </w:r>
            <w:r>
              <w:rPr>
                <w:b/>
                <w:sz w:val="20"/>
              </w:rPr>
              <w:t>from</w:t>
            </w:r>
            <w:r>
              <w:rPr>
                <w:b/>
                <w:spacing w:val="-7"/>
                <w:sz w:val="20"/>
              </w:rPr>
              <w:t xml:space="preserve"> </w:t>
            </w:r>
            <w:r>
              <w:rPr>
                <w:b/>
                <w:sz w:val="20"/>
              </w:rPr>
              <w:t>previous</w:t>
            </w:r>
            <w:r>
              <w:rPr>
                <w:b/>
                <w:spacing w:val="-7"/>
                <w:sz w:val="20"/>
              </w:rPr>
              <w:t xml:space="preserve"> </w:t>
            </w:r>
            <w:r>
              <w:rPr>
                <w:b/>
                <w:sz w:val="20"/>
              </w:rPr>
              <w:t>similar</w:t>
            </w:r>
            <w:r>
              <w:rPr>
                <w:b/>
                <w:spacing w:val="-10"/>
                <w:sz w:val="20"/>
              </w:rPr>
              <w:t xml:space="preserve"> </w:t>
            </w:r>
            <w:r>
              <w:rPr>
                <w:b/>
                <w:sz w:val="20"/>
              </w:rPr>
              <w:t>business</w:t>
            </w:r>
            <w:r>
              <w:rPr>
                <w:b/>
                <w:spacing w:val="-47"/>
                <w:sz w:val="20"/>
              </w:rPr>
              <w:t xml:space="preserve"> </w:t>
            </w:r>
            <w:r>
              <w:rPr>
                <w:b/>
                <w:sz w:val="20"/>
              </w:rPr>
              <w:t>experience</w:t>
            </w:r>
            <w:r>
              <w:rPr>
                <w:b/>
                <w:spacing w:val="-2"/>
                <w:sz w:val="20"/>
              </w:rPr>
              <w:t xml:space="preserve"> </w:t>
            </w:r>
            <w:r>
              <w:rPr>
                <w:b/>
                <w:sz w:val="20"/>
              </w:rPr>
              <w:t>with</w:t>
            </w:r>
            <w:r>
              <w:rPr>
                <w:b/>
                <w:spacing w:val="-3"/>
                <w:sz w:val="20"/>
              </w:rPr>
              <w:t xml:space="preserve"> </w:t>
            </w:r>
            <w:r>
              <w:rPr>
                <w:b/>
                <w:sz w:val="20"/>
              </w:rPr>
              <w:t>reference</w:t>
            </w:r>
            <w:r>
              <w:rPr>
                <w:b/>
                <w:spacing w:val="-2"/>
                <w:sz w:val="20"/>
              </w:rPr>
              <w:t xml:space="preserve"> </w:t>
            </w:r>
            <w:r>
              <w:rPr>
                <w:b/>
                <w:sz w:val="20"/>
              </w:rPr>
              <w:t>contact</w:t>
            </w:r>
          </w:p>
          <w:p w14:paraId="6796E6C0" w14:textId="77777777" w:rsidR="00F778B9" w:rsidRDefault="00F64677">
            <w:pPr>
              <w:pStyle w:val="TableParagraph"/>
              <w:spacing w:before="6"/>
              <w:ind w:left="732"/>
              <w:rPr>
                <w:b/>
                <w:sz w:val="20"/>
              </w:rPr>
            </w:pPr>
            <w:r>
              <w:rPr>
                <w:b/>
                <w:sz w:val="20"/>
              </w:rPr>
              <w:t>information.</w:t>
            </w:r>
          </w:p>
          <w:p w14:paraId="6796E6C1" w14:textId="77777777" w:rsidR="00F778B9" w:rsidRDefault="00F64677">
            <w:pPr>
              <w:pStyle w:val="TableParagraph"/>
              <w:numPr>
                <w:ilvl w:val="0"/>
                <w:numId w:val="8"/>
              </w:numPr>
              <w:tabs>
                <w:tab w:val="left" w:pos="732"/>
                <w:tab w:val="left" w:pos="733"/>
              </w:tabs>
              <w:spacing w:before="2" w:line="267" w:lineRule="exact"/>
              <w:ind w:hanging="361"/>
              <w:rPr>
                <w:rFonts w:ascii="Symbol" w:hAnsi="Symbol"/>
                <w:b/>
              </w:rPr>
            </w:pPr>
            <w:r>
              <w:rPr>
                <w:b/>
                <w:sz w:val="20"/>
              </w:rPr>
              <w:t>Bank</w:t>
            </w:r>
            <w:r>
              <w:rPr>
                <w:b/>
                <w:spacing w:val="-4"/>
                <w:sz w:val="20"/>
              </w:rPr>
              <w:t xml:space="preserve"> </w:t>
            </w:r>
            <w:r>
              <w:rPr>
                <w:b/>
                <w:sz w:val="20"/>
              </w:rPr>
              <w:t>account</w:t>
            </w:r>
            <w:r>
              <w:rPr>
                <w:b/>
                <w:spacing w:val="-3"/>
                <w:sz w:val="20"/>
              </w:rPr>
              <w:t xml:space="preserve"> </w:t>
            </w:r>
            <w:r>
              <w:rPr>
                <w:b/>
                <w:sz w:val="20"/>
              </w:rPr>
              <w:t>information.</w:t>
            </w:r>
          </w:p>
          <w:p w14:paraId="6796E6C2" w14:textId="77777777" w:rsidR="00F778B9" w:rsidRDefault="00F64677">
            <w:pPr>
              <w:pStyle w:val="TableParagraph"/>
              <w:numPr>
                <w:ilvl w:val="0"/>
                <w:numId w:val="8"/>
              </w:numPr>
              <w:tabs>
                <w:tab w:val="left" w:pos="732"/>
                <w:tab w:val="left" w:pos="733"/>
              </w:tabs>
              <w:spacing w:line="237" w:lineRule="auto"/>
              <w:ind w:left="716" w:right="23" w:hanging="344"/>
              <w:rPr>
                <w:rFonts w:ascii="Symbol" w:hAnsi="Symbol"/>
                <w:b/>
              </w:rPr>
            </w:pPr>
            <w:r>
              <w:rPr>
                <w:b/>
                <w:sz w:val="20"/>
              </w:rPr>
              <w:t>The vendor must read, sign &amp; stamp the</w:t>
            </w:r>
            <w:r>
              <w:rPr>
                <w:b/>
                <w:spacing w:val="1"/>
                <w:sz w:val="20"/>
              </w:rPr>
              <w:t xml:space="preserve"> </w:t>
            </w:r>
            <w:r>
              <w:rPr>
                <w:b/>
                <w:sz w:val="20"/>
              </w:rPr>
              <w:t>Annex (2) related to CRS SUPPLIER CODE</w:t>
            </w:r>
            <w:r>
              <w:rPr>
                <w:b/>
                <w:spacing w:val="-47"/>
                <w:sz w:val="20"/>
              </w:rPr>
              <w:t xml:space="preserve"> </w:t>
            </w:r>
            <w:r>
              <w:rPr>
                <w:b/>
                <w:sz w:val="20"/>
              </w:rPr>
              <w:t>OF</w:t>
            </w:r>
            <w:r>
              <w:rPr>
                <w:b/>
                <w:spacing w:val="-8"/>
                <w:sz w:val="20"/>
              </w:rPr>
              <w:t xml:space="preserve"> </w:t>
            </w:r>
            <w:r>
              <w:rPr>
                <w:b/>
                <w:sz w:val="20"/>
              </w:rPr>
              <w:t>CONDUCT</w:t>
            </w:r>
          </w:p>
        </w:tc>
        <w:tc>
          <w:tcPr>
            <w:tcW w:w="5121" w:type="dxa"/>
            <w:gridSpan w:val="3"/>
          </w:tcPr>
          <w:p w14:paraId="6796E6C3" w14:textId="77777777" w:rsidR="00F778B9" w:rsidRDefault="00F64677">
            <w:pPr>
              <w:pStyle w:val="TableParagraph"/>
              <w:numPr>
                <w:ilvl w:val="0"/>
                <w:numId w:val="7"/>
              </w:numPr>
              <w:tabs>
                <w:tab w:val="left" w:pos="188"/>
              </w:tabs>
              <w:spacing w:before="14"/>
              <w:ind w:left="397" w:right="-15" w:hanging="398"/>
              <w:jc w:val="right"/>
              <w:rPr>
                <w:b/>
                <w:sz w:val="20"/>
              </w:rPr>
            </w:pPr>
            <w:proofErr w:type="spellStart"/>
            <w:r>
              <w:rPr>
                <w:b/>
                <w:sz w:val="20"/>
              </w:rPr>
              <w:t>Adresa</w:t>
            </w:r>
            <w:proofErr w:type="spellEnd"/>
            <w:r>
              <w:rPr>
                <w:b/>
                <w:spacing w:val="81"/>
                <w:sz w:val="20"/>
              </w:rPr>
              <w:t xml:space="preserve"> </w:t>
            </w:r>
            <w:proofErr w:type="spellStart"/>
            <w:r>
              <w:rPr>
                <w:b/>
                <w:sz w:val="20"/>
              </w:rPr>
              <w:t>juridică</w:t>
            </w:r>
            <w:proofErr w:type="spellEnd"/>
            <w:r>
              <w:rPr>
                <w:b/>
                <w:spacing w:val="82"/>
                <w:sz w:val="20"/>
              </w:rPr>
              <w:t xml:space="preserve"> </w:t>
            </w:r>
            <w:proofErr w:type="spellStart"/>
            <w:r>
              <w:rPr>
                <w:b/>
                <w:sz w:val="20"/>
              </w:rPr>
              <w:t>completă</w:t>
            </w:r>
            <w:proofErr w:type="spellEnd"/>
            <w:r>
              <w:rPr>
                <w:b/>
                <w:spacing w:val="82"/>
                <w:sz w:val="20"/>
              </w:rPr>
              <w:t xml:space="preserve"> </w:t>
            </w:r>
            <w:proofErr w:type="spellStart"/>
            <w:r>
              <w:rPr>
                <w:b/>
                <w:sz w:val="20"/>
              </w:rPr>
              <w:t>și</w:t>
            </w:r>
            <w:proofErr w:type="spellEnd"/>
            <w:r>
              <w:rPr>
                <w:b/>
                <w:spacing w:val="81"/>
                <w:sz w:val="20"/>
              </w:rPr>
              <w:t xml:space="preserve"> </w:t>
            </w:r>
            <w:proofErr w:type="spellStart"/>
            <w:r>
              <w:rPr>
                <w:b/>
                <w:sz w:val="20"/>
              </w:rPr>
              <w:t>datele</w:t>
            </w:r>
            <w:proofErr w:type="spellEnd"/>
            <w:r>
              <w:rPr>
                <w:b/>
                <w:spacing w:val="81"/>
                <w:sz w:val="20"/>
              </w:rPr>
              <w:t xml:space="preserve"> </w:t>
            </w:r>
            <w:r>
              <w:rPr>
                <w:b/>
                <w:sz w:val="20"/>
              </w:rPr>
              <w:t>de</w:t>
            </w:r>
            <w:r>
              <w:rPr>
                <w:b/>
                <w:spacing w:val="80"/>
                <w:sz w:val="20"/>
              </w:rPr>
              <w:t xml:space="preserve"> </w:t>
            </w:r>
            <w:r>
              <w:rPr>
                <w:b/>
                <w:sz w:val="20"/>
              </w:rPr>
              <w:t>contact</w:t>
            </w:r>
            <w:r>
              <w:rPr>
                <w:b/>
                <w:spacing w:val="82"/>
                <w:sz w:val="20"/>
              </w:rPr>
              <w:t xml:space="preserve"> </w:t>
            </w:r>
            <w:r>
              <w:rPr>
                <w:b/>
                <w:sz w:val="20"/>
              </w:rPr>
              <w:t>ale</w:t>
            </w:r>
          </w:p>
          <w:p w14:paraId="6796E6C4" w14:textId="77777777" w:rsidR="00F778B9" w:rsidRDefault="00F64677">
            <w:pPr>
              <w:pStyle w:val="TableParagraph"/>
              <w:spacing w:before="1" w:line="229" w:lineRule="exact"/>
              <w:ind w:right="42"/>
              <w:jc w:val="right"/>
              <w:rPr>
                <w:b/>
                <w:sz w:val="20"/>
              </w:rPr>
            </w:pPr>
            <w:proofErr w:type="spellStart"/>
            <w:r>
              <w:rPr>
                <w:b/>
                <w:sz w:val="20"/>
              </w:rPr>
              <w:t>companiei</w:t>
            </w:r>
            <w:proofErr w:type="spellEnd"/>
            <w:r>
              <w:rPr>
                <w:b/>
                <w:sz w:val="20"/>
              </w:rPr>
              <w:t>.</w:t>
            </w:r>
          </w:p>
          <w:p w14:paraId="6796E6C5" w14:textId="77777777" w:rsidR="00F778B9" w:rsidRDefault="00F64677">
            <w:pPr>
              <w:pStyle w:val="TableParagraph"/>
              <w:numPr>
                <w:ilvl w:val="0"/>
                <w:numId w:val="7"/>
              </w:numPr>
              <w:tabs>
                <w:tab w:val="left" w:pos="281"/>
              </w:tabs>
              <w:spacing w:line="229" w:lineRule="exact"/>
              <w:ind w:left="280" w:hanging="121"/>
              <w:rPr>
                <w:b/>
                <w:sz w:val="20"/>
              </w:rPr>
            </w:pPr>
            <w:proofErr w:type="spellStart"/>
            <w:r>
              <w:rPr>
                <w:b/>
                <w:sz w:val="20"/>
              </w:rPr>
              <w:t>Copia</w:t>
            </w:r>
            <w:proofErr w:type="spellEnd"/>
            <w:r>
              <w:rPr>
                <w:b/>
                <w:spacing w:val="-4"/>
                <w:sz w:val="20"/>
              </w:rPr>
              <w:t xml:space="preserve"> </w:t>
            </w:r>
            <w:proofErr w:type="spellStart"/>
            <w:r>
              <w:rPr>
                <w:b/>
                <w:sz w:val="20"/>
              </w:rPr>
              <w:t>certificatului</w:t>
            </w:r>
            <w:proofErr w:type="spellEnd"/>
            <w:r>
              <w:rPr>
                <w:b/>
                <w:spacing w:val="-4"/>
                <w:sz w:val="20"/>
              </w:rPr>
              <w:t xml:space="preserve"> </w:t>
            </w:r>
            <w:r>
              <w:rPr>
                <w:b/>
                <w:sz w:val="20"/>
              </w:rPr>
              <w:t>de</w:t>
            </w:r>
            <w:r>
              <w:rPr>
                <w:b/>
                <w:spacing w:val="-4"/>
                <w:sz w:val="20"/>
              </w:rPr>
              <w:t xml:space="preserve"> </w:t>
            </w:r>
            <w:proofErr w:type="spellStart"/>
            <w:r>
              <w:rPr>
                <w:b/>
                <w:sz w:val="20"/>
              </w:rPr>
              <w:t>înregistrare</w:t>
            </w:r>
            <w:proofErr w:type="spellEnd"/>
            <w:r>
              <w:rPr>
                <w:b/>
                <w:spacing w:val="-4"/>
                <w:sz w:val="20"/>
              </w:rPr>
              <w:t xml:space="preserve"> </w:t>
            </w:r>
            <w:r>
              <w:rPr>
                <w:b/>
                <w:sz w:val="20"/>
              </w:rPr>
              <w:t>a</w:t>
            </w:r>
            <w:r>
              <w:rPr>
                <w:b/>
                <w:spacing w:val="-3"/>
                <w:sz w:val="20"/>
              </w:rPr>
              <w:t xml:space="preserve"> </w:t>
            </w:r>
            <w:proofErr w:type="spellStart"/>
            <w:r>
              <w:rPr>
                <w:b/>
                <w:sz w:val="20"/>
              </w:rPr>
              <w:t>companiei</w:t>
            </w:r>
            <w:proofErr w:type="spellEnd"/>
          </w:p>
          <w:p w14:paraId="6796E6C6" w14:textId="77777777" w:rsidR="00F778B9" w:rsidRDefault="00F778B9">
            <w:pPr>
              <w:pStyle w:val="TableParagraph"/>
              <w:rPr>
                <w:sz w:val="20"/>
              </w:rPr>
            </w:pPr>
          </w:p>
          <w:p w14:paraId="6796E6C7" w14:textId="77777777" w:rsidR="00F778B9" w:rsidRDefault="00F64677">
            <w:pPr>
              <w:pStyle w:val="TableParagraph"/>
              <w:numPr>
                <w:ilvl w:val="0"/>
                <w:numId w:val="7"/>
              </w:numPr>
              <w:tabs>
                <w:tab w:val="left" w:pos="281"/>
              </w:tabs>
              <w:spacing w:before="1"/>
              <w:ind w:left="280" w:hanging="121"/>
              <w:rPr>
                <w:b/>
                <w:sz w:val="20"/>
              </w:rPr>
            </w:pPr>
            <w:proofErr w:type="spellStart"/>
            <w:r>
              <w:rPr>
                <w:b/>
                <w:sz w:val="20"/>
              </w:rPr>
              <w:t>Copie</w:t>
            </w:r>
            <w:proofErr w:type="spellEnd"/>
            <w:r>
              <w:rPr>
                <w:b/>
                <w:spacing w:val="-5"/>
                <w:sz w:val="20"/>
              </w:rPr>
              <w:t xml:space="preserve"> </w:t>
            </w:r>
            <w:r>
              <w:rPr>
                <w:b/>
                <w:sz w:val="20"/>
              </w:rPr>
              <w:t>a</w:t>
            </w:r>
            <w:r>
              <w:rPr>
                <w:b/>
                <w:spacing w:val="-4"/>
                <w:sz w:val="20"/>
              </w:rPr>
              <w:t xml:space="preserve"> </w:t>
            </w:r>
            <w:proofErr w:type="spellStart"/>
            <w:r>
              <w:rPr>
                <w:b/>
                <w:sz w:val="20"/>
              </w:rPr>
              <w:t>certificatului</w:t>
            </w:r>
            <w:proofErr w:type="spellEnd"/>
            <w:r>
              <w:rPr>
                <w:b/>
                <w:spacing w:val="-5"/>
                <w:sz w:val="20"/>
              </w:rPr>
              <w:t xml:space="preserve"> </w:t>
            </w:r>
            <w:r>
              <w:rPr>
                <w:b/>
                <w:sz w:val="20"/>
              </w:rPr>
              <w:t>de</w:t>
            </w:r>
            <w:r>
              <w:rPr>
                <w:b/>
                <w:spacing w:val="-4"/>
                <w:sz w:val="20"/>
              </w:rPr>
              <w:t xml:space="preserve"> </w:t>
            </w:r>
            <w:proofErr w:type="spellStart"/>
            <w:r>
              <w:rPr>
                <w:b/>
                <w:sz w:val="20"/>
              </w:rPr>
              <w:t>înregistrare</w:t>
            </w:r>
            <w:proofErr w:type="spellEnd"/>
            <w:r>
              <w:rPr>
                <w:b/>
                <w:spacing w:val="-4"/>
                <w:sz w:val="20"/>
              </w:rPr>
              <w:t xml:space="preserve"> </w:t>
            </w:r>
            <w:proofErr w:type="spellStart"/>
            <w:r>
              <w:rPr>
                <w:b/>
                <w:sz w:val="20"/>
              </w:rPr>
              <w:t>fiscală</w:t>
            </w:r>
            <w:proofErr w:type="spellEnd"/>
          </w:p>
          <w:p w14:paraId="6796E6C8" w14:textId="77777777" w:rsidR="00F778B9" w:rsidRDefault="00F64677">
            <w:pPr>
              <w:pStyle w:val="TableParagraph"/>
              <w:ind w:left="160" w:right="67" w:firstLine="50"/>
              <w:rPr>
                <w:b/>
                <w:sz w:val="20"/>
              </w:rPr>
            </w:pPr>
            <w:proofErr w:type="spellStart"/>
            <w:r>
              <w:rPr>
                <w:b/>
                <w:sz w:val="20"/>
              </w:rPr>
              <w:t>Referință</w:t>
            </w:r>
            <w:proofErr w:type="spellEnd"/>
            <w:r>
              <w:rPr>
                <w:b/>
                <w:spacing w:val="-4"/>
                <w:sz w:val="20"/>
              </w:rPr>
              <w:t xml:space="preserve"> </w:t>
            </w:r>
            <w:r>
              <w:rPr>
                <w:b/>
                <w:sz w:val="20"/>
              </w:rPr>
              <w:t>din</w:t>
            </w:r>
            <w:r>
              <w:rPr>
                <w:b/>
                <w:spacing w:val="-5"/>
                <w:sz w:val="20"/>
              </w:rPr>
              <w:t xml:space="preserve"> </w:t>
            </w:r>
            <w:proofErr w:type="spellStart"/>
            <w:r>
              <w:rPr>
                <w:b/>
                <w:sz w:val="20"/>
              </w:rPr>
              <w:t>experiența</w:t>
            </w:r>
            <w:proofErr w:type="spellEnd"/>
            <w:r>
              <w:rPr>
                <w:b/>
                <w:spacing w:val="-3"/>
                <w:sz w:val="20"/>
              </w:rPr>
              <w:t xml:space="preserve"> </w:t>
            </w:r>
            <w:proofErr w:type="spellStart"/>
            <w:r>
              <w:rPr>
                <w:b/>
                <w:sz w:val="20"/>
              </w:rPr>
              <w:t>anterioară</w:t>
            </w:r>
            <w:proofErr w:type="spellEnd"/>
            <w:r>
              <w:rPr>
                <w:b/>
                <w:spacing w:val="-3"/>
                <w:sz w:val="20"/>
              </w:rPr>
              <w:t xml:space="preserve"> </w:t>
            </w:r>
            <w:r>
              <w:rPr>
                <w:b/>
                <w:sz w:val="20"/>
              </w:rPr>
              <w:t>de</w:t>
            </w:r>
            <w:r>
              <w:rPr>
                <w:b/>
                <w:spacing w:val="-4"/>
                <w:sz w:val="20"/>
              </w:rPr>
              <w:t xml:space="preserve"> </w:t>
            </w:r>
            <w:proofErr w:type="spellStart"/>
            <w:r>
              <w:rPr>
                <w:b/>
                <w:sz w:val="20"/>
              </w:rPr>
              <w:t>afaceri</w:t>
            </w:r>
            <w:proofErr w:type="spellEnd"/>
            <w:r>
              <w:rPr>
                <w:b/>
                <w:spacing w:val="-4"/>
                <w:sz w:val="20"/>
              </w:rPr>
              <w:t xml:space="preserve"> </w:t>
            </w:r>
            <w:proofErr w:type="spellStart"/>
            <w:r>
              <w:rPr>
                <w:b/>
                <w:sz w:val="20"/>
              </w:rPr>
              <w:t>similară</w:t>
            </w:r>
            <w:proofErr w:type="spellEnd"/>
            <w:r>
              <w:rPr>
                <w:b/>
                <w:spacing w:val="-47"/>
                <w:sz w:val="20"/>
              </w:rPr>
              <w:t xml:space="preserve"> </w:t>
            </w:r>
            <w:r>
              <w:rPr>
                <w:b/>
                <w:sz w:val="20"/>
              </w:rPr>
              <w:t>cu</w:t>
            </w:r>
            <w:r>
              <w:rPr>
                <w:b/>
                <w:spacing w:val="-1"/>
                <w:sz w:val="20"/>
              </w:rPr>
              <w:t xml:space="preserve"> </w:t>
            </w:r>
            <w:proofErr w:type="spellStart"/>
            <w:r>
              <w:rPr>
                <w:b/>
                <w:sz w:val="20"/>
              </w:rPr>
              <w:t>informații</w:t>
            </w:r>
            <w:proofErr w:type="spellEnd"/>
            <w:r>
              <w:rPr>
                <w:b/>
                <w:spacing w:val="-1"/>
                <w:sz w:val="20"/>
              </w:rPr>
              <w:t xml:space="preserve"> </w:t>
            </w:r>
            <w:r>
              <w:rPr>
                <w:b/>
                <w:sz w:val="20"/>
              </w:rPr>
              <w:t>de contact</w:t>
            </w:r>
            <w:r>
              <w:rPr>
                <w:b/>
                <w:spacing w:val="1"/>
                <w:sz w:val="20"/>
              </w:rPr>
              <w:t xml:space="preserve"> </w:t>
            </w:r>
            <w:r>
              <w:rPr>
                <w:b/>
                <w:sz w:val="20"/>
              </w:rPr>
              <w:t xml:space="preserve">de </w:t>
            </w:r>
            <w:proofErr w:type="spellStart"/>
            <w:r>
              <w:rPr>
                <w:b/>
                <w:sz w:val="20"/>
              </w:rPr>
              <w:t>referință</w:t>
            </w:r>
            <w:proofErr w:type="spellEnd"/>
            <w:r>
              <w:rPr>
                <w:b/>
                <w:sz w:val="20"/>
              </w:rPr>
              <w:t>.</w:t>
            </w:r>
          </w:p>
          <w:p w14:paraId="6796E6C9" w14:textId="77777777" w:rsidR="00F778B9" w:rsidRDefault="00F64677">
            <w:pPr>
              <w:pStyle w:val="TableParagraph"/>
              <w:numPr>
                <w:ilvl w:val="0"/>
                <w:numId w:val="7"/>
              </w:numPr>
              <w:tabs>
                <w:tab w:val="left" w:pos="331"/>
              </w:tabs>
              <w:spacing w:before="1" w:line="229" w:lineRule="exact"/>
              <w:ind w:left="330" w:hanging="121"/>
              <w:rPr>
                <w:b/>
                <w:sz w:val="20"/>
              </w:rPr>
            </w:pPr>
            <w:proofErr w:type="spellStart"/>
            <w:r>
              <w:rPr>
                <w:b/>
                <w:sz w:val="20"/>
              </w:rPr>
              <w:t>Informații</w:t>
            </w:r>
            <w:proofErr w:type="spellEnd"/>
            <w:r>
              <w:rPr>
                <w:b/>
                <w:spacing w:val="-10"/>
                <w:sz w:val="20"/>
              </w:rPr>
              <w:t xml:space="preserve"> </w:t>
            </w:r>
            <w:proofErr w:type="spellStart"/>
            <w:r>
              <w:rPr>
                <w:b/>
                <w:sz w:val="20"/>
              </w:rPr>
              <w:t>despre</w:t>
            </w:r>
            <w:proofErr w:type="spellEnd"/>
            <w:r>
              <w:rPr>
                <w:b/>
                <w:spacing w:val="-9"/>
                <w:sz w:val="20"/>
              </w:rPr>
              <w:t xml:space="preserve"> </w:t>
            </w:r>
            <w:proofErr w:type="spellStart"/>
            <w:r>
              <w:rPr>
                <w:b/>
                <w:sz w:val="20"/>
              </w:rPr>
              <w:t>contul</w:t>
            </w:r>
            <w:proofErr w:type="spellEnd"/>
            <w:r>
              <w:rPr>
                <w:b/>
                <w:spacing w:val="-10"/>
                <w:sz w:val="20"/>
              </w:rPr>
              <w:t xml:space="preserve"> </w:t>
            </w:r>
            <w:proofErr w:type="spellStart"/>
            <w:r>
              <w:rPr>
                <w:b/>
                <w:sz w:val="20"/>
              </w:rPr>
              <w:t>bancar</w:t>
            </w:r>
            <w:proofErr w:type="spellEnd"/>
            <w:r>
              <w:rPr>
                <w:b/>
                <w:sz w:val="20"/>
              </w:rPr>
              <w:t>.</w:t>
            </w:r>
          </w:p>
          <w:p w14:paraId="6796E6CA" w14:textId="77777777" w:rsidR="00F778B9" w:rsidRDefault="00F64677">
            <w:pPr>
              <w:pStyle w:val="TableParagraph"/>
              <w:numPr>
                <w:ilvl w:val="0"/>
                <w:numId w:val="7"/>
              </w:numPr>
              <w:tabs>
                <w:tab w:val="left" w:pos="276"/>
              </w:tabs>
              <w:ind w:right="409" w:firstLine="0"/>
              <w:rPr>
                <w:b/>
                <w:sz w:val="20"/>
              </w:rPr>
            </w:pPr>
            <w:proofErr w:type="spellStart"/>
            <w:r>
              <w:rPr>
                <w:b/>
                <w:sz w:val="20"/>
              </w:rPr>
              <w:t>Vânzătorul</w:t>
            </w:r>
            <w:proofErr w:type="spellEnd"/>
            <w:r>
              <w:rPr>
                <w:b/>
                <w:sz w:val="20"/>
              </w:rPr>
              <w:t xml:space="preserve"> </w:t>
            </w:r>
            <w:proofErr w:type="spellStart"/>
            <w:r>
              <w:rPr>
                <w:b/>
                <w:sz w:val="20"/>
              </w:rPr>
              <w:t>trebuie</w:t>
            </w:r>
            <w:proofErr w:type="spellEnd"/>
            <w:r>
              <w:rPr>
                <w:b/>
                <w:sz w:val="20"/>
              </w:rPr>
              <w:t xml:space="preserve"> </w:t>
            </w:r>
            <w:proofErr w:type="spellStart"/>
            <w:r>
              <w:rPr>
                <w:b/>
                <w:sz w:val="20"/>
              </w:rPr>
              <w:t>să</w:t>
            </w:r>
            <w:proofErr w:type="spellEnd"/>
            <w:r>
              <w:rPr>
                <w:b/>
                <w:sz w:val="20"/>
              </w:rPr>
              <w:t xml:space="preserve"> </w:t>
            </w:r>
            <w:proofErr w:type="spellStart"/>
            <w:r>
              <w:rPr>
                <w:b/>
                <w:sz w:val="20"/>
              </w:rPr>
              <w:t>citească</w:t>
            </w:r>
            <w:proofErr w:type="spellEnd"/>
            <w:r>
              <w:rPr>
                <w:b/>
                <w:sz w:val="20"/>
              </w:rPr>
              <w:t xml:space="preserve">, </w:t>
            </w:r>
            <w:proofErr w:type="spellStart"/>
            <w:r>
              <w:rPr>
                <w:b/>
                <w:sz w:val="20"/>
              </w:rPr>
              <w:t>să</w:t>
            </w:r>
            <w:proofErr w:type="spellEnd"/>
            <w:r>
              <w:rPr>
                <w:b/>
                <w:sz w:val="20"/>
              </w:rPr>
              <w:t xml:space="preserve"> </w:t>
            </w:r>
            <w:proofErr w:type="spellStart"/>
            <w:r>
              <w:rPr>
                <w:b/>
                <w:sz w:val="20"/>
              </w:rPr>
              <w:t>semneze</w:t>
            </w:r>
            <w:proofErr w:type="spellEnd"/>
            <w:r>
              <w:rPr>
                <w:b/>
                <w:sz w:val="20"/>
              </w:rPr>
              <w:t xml:space="preserve"> </w:t>
            </w:r>
            <w:proofErr w:type="spellStart"/>
            <w:r>
              <w:rPr>
                <w:b/>
                <w:sz w:val="20"/>
              </w:rPr>
              <w:t>și</w:t>
            </w:r>
            <w:proofErr w:type="spellEnd"/>
            <w:r>
              <w:rPr>
                <w:b/>
                <w:sz w:val="20"/>
              </w:rPr>
              <w:t xml:space="preserve"> </w:t>
            </w:r>
            <w:proofErr w:type="spellStart"/>
            <w:r>
              <w:rPr>
                <w:b/>
                <w:sz w:val="20"/>
              </w:rPr>
              <w:t>să</w:t>
            </w:r>
            <w:proofErr w:type="spellEnd"/>
            <w:r>
              <w:rPr>
                <w:b/>
                <w:spacing w:val="1"/>
                <w:sz w:val="20"/>
              </w:rPr>
              <w:t xml:space="preserve"> </w:t>
            </w:r>
            <w:proofErr w:type="spellStart"/>
            <w:r>
              <w:rPr>
                <w:b/>
                <w:spacing w:val="-1"/>
                <w:sz w:val="20"/>
              </w:rPr>
              <w:t>ștampileze</w:t>
            </w:r>
            <w:proofErr w:type="spellEnd"/>
            <w:r>
              <w:rPr>
                <w:b/>
                <w:spacing w:val="-1"/>
                <w:sz w:val="20"/>
              </w:rPr>
              <w:t xml:space="preserve"> </w:t>
            </w:r>
            <w:proofErr w:type="spellStart"/>
            <w:r>
              <w:rPr>
                <w:b/>
                <w:spacing w:val="-1"/>
                <w:sz w:val="20"/>
              </w:rPr>
              <w:t>Anexa</w:t>
            </w:r>
            <w:proofErr w:type="spellEnd"/>
            <w:r>
              <w:rPr>
                <w:b/>
                <w:spacing w:val="-1"/>
                <w:sz w:val="20"/>
              </w:rPr>
              <w:t xml:space="preserve"> (2) </w:t>
            </w:r>
            <w:proofErr w:type="spellStart"/>
            <w:r>
              <w:rPr>
                <w:b/>
                <w:sz w:val="20"/>
              </w:rPr>
              <w:t>legată</w:t>
            </w:r>
            <w:proofErr w:type="spellEnd"/>
            <w:r>
              <w:rPr>
                <w:b/>
                <w:sz w:val="20"/>
              </w:rPr>
              <w:t xml:space="preserve"> de COD DE CONDUITĂ</w:t>
            </w:r>
            <w:r>
              <w:rPr>
                <w:b/>
                <w:spacing w:val="-47"/>
                <w:sz w:val="20"/>
              </w:rPr>
              <w:t xml:space="preserve"> </w:t>
            </w:r>
            <w:r>
              <w:rPr>
                <w:b/>
                <w:sz w:val="20"/>
              </w:rPr>
              <w:t>FURNIZOR</w:t>
            </w:r>
            <w:r>
              <w:rPr>
                <w:b/>
                <w:spacing w:val="1"/>
                <w:sz w:val="20"/>
              </w:rPr>
              <w:t xml:space="preserve"> </w:t>
            </w:r>
            <w:r>
              <w:rPr>
                <w:b/>
                <w:sz w:val="20"/>
              </w:rPr>
              <w:t>CRS</w:t>
            </w:r>
          </w:p>
        </w:tc>
      </w:tr>
      <w:tr w:rsidR="00F778B9" w14:paraId="6796E6E8" w14:textId="77777777">
        <w:trPr>
          <w:trHeight w:val="5073"/>
        </w:trPr>
        <w:tc>
          <w:tcPr>
            <w:tcW w:w="4851" w:type="dxa"/>
            <w:gridSpan w:val="2"/>
            <w:shd w:val="clear" w:color="auto" w:fill="FFFF00"/>
          </w:tcPr>
          <w:p w14:paraId="6796E6CC" w14:textId="77777777" w:rsidR="00F778B9" w:rsidRDefault="00F64677">
            <w:pPr>
              <w:pStyle w:val="TableParagraph"/>
              <w:spacing w:before="14"/>
              <w:ind w:left="154"/>
              <w:rPr>
                <w:b/>
                <w:sz w:val="20"/>
              </w:rPr>
            </w:pPr>
            <w:r>
              <w:rPr>
                <w:b/>
                <w:sz w:val="20"/>
                <w:u w:val="single"/>
              </w:rPr>
              <w:t>Bid</w:t>
            </w:r>
            <w:r>
              <w:rPr>
                <w:b/>
                <w:spacing w:val="-7"/>
                <w:sz w:val="20"/>
                <w:u w:val="single"/>
              </w:rPr>
              <w:t xml:space="preserve"> </w:t>
            </w:r>
            <w:r>
              <w:rPr>
                <w:b/>
                <w:sz w:val="20"/>
                <w:u w:val="single"/>
              </w:rPr>
              <w:t>Requirements</w:t>
            </w:r>
            <w:r>
              <w:rPr>
                <w:b/>
                <w:sz w:val="20"/>
              </w:rPr>
              <w:t>:</w:t>
            </w:r>
          </w:p>
          <w:p w14:paraId="6796E6CD" w14:textId="77777777" w:rsidR="00F778B9" w:rsidRDefault="00F778B9">
            <w:pPr>
              <w:pStyle w:val="TableParagraph"/>
              <w:spacing w:before="7"/>
            </w:pPr>
          </w:p>
          <w:p w14:paraId="6796E6CE" w14:textId="77777777" w:rsidR="00F778B9" w:rsidRDefault="00F64677">
            <w:pPr>
              <w:pStyle w:val="TableParagraph"/>
              <w:spacing w:line="278" w:lineRule="auto"/>
              <w:ind w:left="435"/>
              <w:rPr>
                <w:b/>
                <w:sz w:val="20"/>
              </w:rPr>
            </w:pPr>
            <w:r>
              <w:rPr>
                <w:b/>
                <w:sz w:val="20"/>
              </w:rPr>
              <w:t>Offers</w:t>
            </w:r>
            <w:r>
              <w:rPr>
                <w:b/>
                <w:spacing w:val="-5"/>
                <w:sz w:val="20"/>
              </w:rPr>
              <w:t xml:space="preserve"> </w:t>
            </w:r>
            <w:r>
              <w:rPr>
                <w:b/>
                <w:sz w:val="20"/>
              </w:rPr>
              <w:t>that</w:t>
            </w:r>
            <w:r>
              <w:rPr>
                <w:b/>
                <w:spacing w:val="-3"/>
                <w:sz w:val="20"/>
              </w:rPr>
              <w:t xml:space="preserve"> </w:t>
            </w:r>
            <w:r>
              <w:rPr>
                <w:b/>
                <w:sz w:val="20"/>
              </w:rPr>
              <w:t>do</w:t>
            </w:r>
            <w:r>
              <w:rPr>
                <w:b/>
                <w:spacing w:val="-3"/>
                <w:sz w:val="20"/>
              </w:rPr>
              <w:t xml:space="preserve"> </w:t>
            </w:r>
            <w:r>
              <w:rPr>
                <w:b/>
                <w:sz w:val="20"/>
              </w:rPr>
              <w:t>not</w:t>
            </w:r>
            <w:r>
              <w:rPr>
                <w:b/>
                <w:spacing w:val="-5"/>
                <w:sz w:val="20"/>
              </w:rPr>
              <w:t xml:space="preserve"> </w:t>
            </w:r>
            <w:r>
              <w:rPr>
                <w:b/>
                <w:sz w:val="20"/>
              </w:rPr>
              <w:t>meet</w:t>
            </w:r>
            <w:r>
              <w:rPr>
                <w:b/>
                <w:spacing w:val="-2"/>
                <w:sz w:val="20"/>
              </w:rPr>
              <w:t xml:space="preserve"> </w:t>
            </w:r>
            <w:r>
              <w:rPr>
                <w:b/>
                <w:sz w:val="20"/>
              </w:rPr>
              <w:t>the</w:t>
            </w:r>
            <w:r>
              <w:rPr>
                <w:b/>
                <w:spacing w:val="-3"/>
                <w:sz w:val="20"/>
              </w:rPr>
              <w:t xml:space="preserve"> </w:t>
            </w:r>
            <w:r>
              <w:rPr>
                <w:b/>
                <w:sz w:val="20"/>
              </w:rPr>
              <w:t>following</w:t>
            </w:r>
            <w:r>
              <w:rPr>
                <w:b/>
                <w:spacing w:val="-3"/>
                <w:sz w:val="20"/>
              </w:rPr>
              <w:t xml:space="preserve"> </w:t>
            </w:r>
            <w:r>
              <w:rPr>
                <w:b/>
                <w:sz w:val="20"/>
              </w:rPr>
              <w:t>will</w:t>
            </w:r>
            <w:r>
              <w:rPr>
                <w:b/>
                <w:spacing w:val="-4"/>
                <w:sz w:val="20"/>
              </w:rPr>
              <w:t xml:space="preserve"> </w:t>
            </w:r>
            <w:r>
              <w:rPr>
                <w:b/>
                <w:sz w:val="20"/>
              </w:rPr>
              <w:t>be</w:t>
            </w:r>
            <w:r>
              <w:rPr>
                <w:b/>
                <w:spacing w:val="-47"/>
                <w:sz w:val="20"/>
              </w:rPr>
              <w:t xml:space="preserve"> </w:t>
            </w:r>
            <w:r>
              <w:rPr>
                <w:b/>
                <w:sz w:val="20"/>
              </w:rPr>
              <w:t>automatically</w:t>
            </w:r>
            <w:r>
              <w:rPr>
                <w:b/>
                <w:spacing w:val="-4"/>
                <w:sz w:val="20"/>
              </w:rPr>
              <w:t xml:space="preserve"> </w:t>
            </w:r>
            <w:r>
              <w:rPr>
                <w:b/>
                <w:sz w:val="20"/>
              </w:rPr>
              <w:t>rejected</w:t>
            </w:r>
            <w:r>
              <w:rPr>
                <w:b/>
                <w:spacing w:val="-3"/>
                <w:sz w:val="20"/>
              </w:rPr>
              <w:t xml:space="preserve"> </w:t>
            </w:r>
            <w:r>
              <w:rPr>
                <w:b/>
                <w:sz w:val="20"/>
              </w:rPr>
              <w:t>regardless</w:t>
            </w:r>
            <w:r>
              <w:rPr>
                <w:b/>
                <w:spacing w:val="-4"/>
                <w:sz w:val="20"/>
              </w:rPr>
              <w:t xml:space="preserve"> </w:t>
            </w:r>
            <w:r>
              <w:rPr>
                <w:b/>
                <w:sz w:val="20"/>
              </w:rPr>
              <w:t>of</w:t>
            </w:r>
            <w:r>
              <w:rPr>
                <w:b/>
                <w:spacing w:val="-3"/>
                <w:sz w:val="20"/>
              </w:rPr>
              <w:t xml:space="preserve"> </w:t>
            </w:r>
            <w:r>
              <w:rPr>
                <w:b/>
                <w:sz w:val="20"/>
              </w:rPr>
              <w:t>price:</w:t>
            </w:r>
          </w:p>
          <w:p w14:paraId="6796E6CF" w14:textId="77777777" w:rsidR="00F778B9" w:rsidRDefault="00F778B9">
            <w:pPr>
              <w:pStyle w:val="TableParagraph"/>
              <w:spacing w:before="10"/>
            </w:pPr>
          </w:p>
          <w:p w14:paraId="6796E6D0" w14:textId="77777777" w:rsidR="00F778B9" w:rsidRDefault="00F64677">
            <w:pPr>
              <w:pStyle w:val="TableParagraph"/>
              <w:numPr>
                <w:ilvl w:val="0"/>
                <w:numId w:val="6"/>
              </w:numPr>
              <w:tabs>
                <w:tab w:val="left" w:pos="537"/>
              </w:tabs>
              <w:ind w:right="3" w:hanging="360"/>
              <w:jc w:val="both"/>
              <w:rPr>
                <w:b/>
                <w:sz w:val="20"/>
              </w:rPr>
            </w:pPr>
            <w:r>
              <w:tab/>
            </w:r>
            <w:r>
              <w:rPr>
                <w:b/>
                <w:sz w:val="20"/>
              </w:rPr>
              <w:t>Offers</w:t>
            </w:r>
            <w:r>
              <w:rPr>
                <w:b/>
                <w:spacing w:val="1"/>
                <w:sz w:val="20"/>
              </w:rPr>
              <w:t xml:space="preserve"> </w:t>
            </w:r>
            <w:r>
              <w:rPr>
                <w:b/>
                <w:sz w:val="20"/>
              </w:rPr>
              <w:t>must</w:t>
            </w:r>
            <w:r>
              <w:rPr>
                <w:b/>
                <w:spacing w:val="1"/>
                <w:sz w:val="20"/>
              </w:rPr>
              <w:t xml:space="preserve"> </w:t>
            </w:r>
            <w:r>
              <w:rPr>
                <w:b/>
                <w:sz w:val="20"/>
              </w:rPr>
              <w:t>be</w:t>
            </w:r>
            <w:r>
              <w:rPr>
                <w:b/>
                <w:spacing w:val="1"/>
                <w:sz w:val="20"/>
              </w:rPr>
              <w:t xml:space="preserve"> </w:t>
            </w:r>
            <w:r>
              <w:rPr>
                <w:b/>
                <w:sz w:val="20"/>
              </w:rPr>
              <w:t>received</w:t>
            </w:r>
            <w:r>
              <w:rPr>
                <w:b/>
                <w:spacing w:val="1"/>
                <w:sz w:val="20"/>
              </w:rPr>
              <w:t xml:space="preserve"> </w:t>
            </w:r>
            <w:r>
              <w:rPr>
                <w:b/>
                <w:sz w:val="20"/>
              </w:rPr>
              <w:t>before</w:t>
            </w:r>
            <w:r>
              <w:rPr>
                <w:b/>
                <w:spacing w:val="1"/>
                <w:sz w:val="20"/>
              </w:rPr>
              <w:t xml:space="preserve"> </w:t>
            </w:r>
            <w:r>
              <w:rPr>
                <w:b/>
                <w:sz w:val="20"/>
              </w:rPr>
              <w:t>the</w:t>
            </w:r>
            <w:r>
              <w:rPr>
                <w:b/>
                <w:spacing w:val="1"/>
                <w:sz w:val="20"/>
              </w:rPr>
              <w:t xml:space="preserve"> </w:t>
            </w:r>
            <w:r>
              <w:rPr>
                <w:b/>
                <w:sz w:val="20"/>
              </w:rPr>
              <w:t>scheduled</w:t>
            </w:r>
            <w:r>
              <w:rPr>
                <w:b/>
                <w:spacing w:val="1"/>
                <w:sz w:val="20"/>
              </w:rPr>
              <w:t xml:space="preserve"> </w:t>
            </w:r>
            <w:r>
              <w:rPr>
                <w:b/>
                <w:sz w:val="20"/>
              </w:rPr>
              <w:t>deadline.</w:t>
            </w:r>
          </w:p>
          <w:p w14:paraId="6796E6D1" w14:textId="77777777" w:rsidR="00F778B9" w:rsidRDefault="00F778B9">
            <w:pPr>
              <w:pStyle w:val="TableParagraph"/>
              <w:spacing w:before="1"/>
              <w:rPr>
                <w:sz w:val="20"/>
              </w:rPr>
            </w:pPr>
          </w:p>
          <w:p w14:paraId="6796E6D2" w14:textId="77777777" w:rsidR="00F778B9" w:rsidRDefault="00F64677">
            <w:pPr>
              <w:pStyle w:val="TableParagraph"/>
              <w:numPr>
                <w:ilvl w:val="0"/>
                <w:numId w:val="6"/>
              </w:numPr>
              <w:tabs>
                <w:tab w:val="left" w:pos="435"/>
                <w:tab w:val="left" w:pos="436"/>
              </w:tabs>
              <w:spacing w:before="1"/>
              <w:ind w:hanging="361"/>
              <w:rPr>
                <w:b/>
                <w:sz w:val="20"/>
              </w:rPr>
            </w:pPr>
            <w:r>
              <w:rPr>
                <w:b/>
                <w:sz w:val="20"/>
              </w:rPr>
              <w:t>Offers</w:t>
            </w:r>
            <w:r>
              <w:rPr>
                <w:b/>
                <w:spacing w:val="-5"/>
                <w:sz w:val="20"/>
              </w:rPr>
              <w:t xml:space="preserve"> </w:t>
            </w:r>
            <w:r>
              <w:rPr>
                <w:b/>
                <w:sz w:val="20"/>
              </w:rPr>
              <w:t>must</w:t>
            </w:r>
            <w:r>
              <w:rPr>
                <w:b/>
                <w:spacing w:val="-4"/>
                <w:sz w:val="20"/>
              </w:rPr>
              <w:t xml:space="preserve"> </w:t>
            </w:r>
            <w:r>
              <w:rPr>
                <w:b/>
                <w:sz w:val="20"/>
              </w:rPr>
              <w:t>include</w:t>
            </w:r>
            <w:r>
              <w:rPr>
                <w:b/>
                <w:spacing w:val="-3"/>
                <w:sz w:val="20"/>
              </w:rPr>
              <w:t xml:space="preserve"> </w:t>
            </w:r>
            <w:r>
              <w:rPr>
                <w:b/>
                <w:sz w:val="20"/>
              </w:rPr>
              <w:t>all</w:t>
            </w:r>
            <w:r>
              <w:rPr>
                <w:b/>
                <w:spacing w:val="-2"/>
                <w:sz w:val="20"/>
              </w:rPr>
              <w:t xml:space="preserve"> </w:t>
            </w:r>
            <w:r>
              <w:rPr>
                <w:b/>
                <w:sz w:val="20"/>
              </w:rPr>
              <w:t>mentioned</w:t>
            </w:r>
            <w:r>
              <w:rPr>
                <w:b/>
                <w:spacing w:val="-3"/>
                <w:sz w:val="20"/>
              </w:rPr>
              <w:t xml:space="preserve"> </w:t>
            </w:r>
            <w:r>
              <w:rPr>
                <w:b/>
                <w:sz w:val="20"/>
              </w:rPr>
              <w:t>specifications.</w:t>
            </w:r>
          </w:p>
          <w:p w14:paraId="6796E6D3" w14:textId="77777777" w:rsidR="00F778B9" w:rsidRDefault="00F778B9">
            <w:pPr>
              <w:pStyle w:val="TableParagraph"/>
              <w:spacing w:before="1"/>
              <w:rPr>
                <w:sz w:val="20"/>
              </w:rPr>
            </w:pPr>
          </w:p>
          <w:p w14:paraId="6796E6D4" w14:textId="77777777" w:rsidR="00F778B9" w:rsidRDefault="00F64677">
            <w:pPr>
              <w:pStyle w:val="TableParagraph"/>
              <w:numPr>
                <w:ilvl w:val="0"/>
                <w:numId w:val="6"/>
              </w:numPr>
              <w:tabs>
                <w:tab w:val="left" w:pos="436"/>
              </w:tabs>
              <w:ind w:right="1" w:hanging="360"/>
              <w:jc w:val="both"/>
              <w:rPr>
                <w:b/>
                <w:sz w:val="20"/>
              </w:rPr>
            </w:pPr>
            <w:r>
              <w:rPr>
                <w:b/>
                <w:sz w:val="20"/>
              </w:rPr>
              <w:t>Unit prices must be provided for all line items. In</w:t>
            </w:r>
            <w:r>
              <w:rPr>
                <w:b/>
                <w:spacing w:val="1"/>
                <w:sz w:val="20"/>
              </w:rPr>
              <w:t xml:space="preserve"> </w:t>
            </w:r>
            <w:r>
              <w:rPr>
                <w:b/>
                <w:sz w:val="20"/>
              </w:rPr>
              <w:t>case it is not possible to provide a reference, please,</w:t>
            </w:r>
            <w:r>
              <w:rPr>
                <w:b/>
                <w:spacing w:val="-47"/>
                <w:sz w:val="20"/>
              </w:rPr>
              <w:t xml:space="preserve"> </w:t>
            </w:r>
            <w:r>
              <w:rPr>
                <w:b/>
                <w:sz w:val="20"/>
              </w:rPr>
              <w:t>indicate</w:t>
            </w:r>
            <w:r>
              <w:rPr>
                <w:b/>
                <w:spacing w:val="1"/>
                <w:sz w:val="20"/>
              </w:rPr>
              <w:t xml:space="preserve"> </w:t>
            </w:r>
            <w:r>
              <w:rPr>
                <w:b/>
                <w:sz w:val="20"/>
              </w:rPr>
              <w:t>N/A</w:t>
            </w:r>
            <w:r>
              <w:rPr>
                <w:b/>
                <w:spacing w:val="1"/>
                <w:sz w:val="20"/>
              </w:rPr>
              <w:t xml:space="preserve"> </w:t>
            </w:r>
            <w:r>
              <w:rPr>
                <w:b/>
                <w:sz w:val="20"/>
              </w:rPr>
              <w:t>in</w:t>
            </w:r>
            <w:r>
              <w:rPr>
                <w:b/>
                <w:spacing w:val="1"/>
                <w:sz w:val="20"/>
              </w:rPr>
              <w:t xml:space="preserve"> </w:t>
            </w:r>
            <w:r>
              <w:rPr>
                <w:b/>
                <w:sz w:val="20"/>
              </w:rPr>
              <w:t>price</w:t>
            </w:r>
            <w:r>
              <w:rPr>
                <w:b/>
                <w:spacing w:val="1"/>
                <w:sz w:val="20"/>
              </w:rPr>
              <w:t xml:space="preserve"> </w:t>
            </w:r>
            <w:r>
              <w:rPr>
                <w:b/>
                <w:sz w:val="20"/>
              </w:rPr>
              <w:t>column</w:t>
            </w:r>
            <w:r>
              <w:rPr>
                <w:b/>
                <w:spacing w:val="1"/>
                <w:sz w:val="20"/>
              </w:rPr>
              <w:t xml:space="preserve"> </w:t>
            </w:r>
            <w:r>
              <w:rPr>
                <w:b/>
                <w:sz w:val="20"/>
              </w:rPr>
              <w:t>vis-à-vis</w:t>
            </w:r>
            <w:r>
              <w:rPr>
                <w:b/>
                <w:spacing w:val="1"/>
                <w:sz w:val="20"/>
              </w:rPr>
              <w:t xml:space="preserve"> </w:t>
            </w:r>
            <w:r>
              <w:rPr>
                <w:b/>
                <w:sz w:val="20"/>
              </w:rPr>
              <w:t>of</w:t>
            </w:r>
            <w:r>
              <w:rPr>
                <w:b/>
                <w:spacing w:val="1"/>
                <w:sz w:val="20"/>
              </w:rPr>
              <w:t xml:space="preserve"> </w:t>
            </w:r>
            <w:r>
              <w:rPr>
                <w:b/>
                <w:sz w:val="20"/>
              </w:rPr>
              <w:t>this</w:t>
            </w:r>
            <w:r>
              <w:rPr>
                <w:b/>
                <w:spacing w:val="1"/>
                <w:sz w:val="20"/>
              </w:rPr>
              <w:t xml:space="preserve"> </w:t>
            </w:r>
            <w:r>
              <w:rPr>
                <w:b/>
                <w:sz w:val="20"/>
              </w:rPr>
              <w:t>reference.</w:t>
            </w:r>
          </w:p>
          <w:p w14:paraId="6796E6D5" w14:textId="77777777" w:rsidR="00F778B9" w:rsidRDefault="00F778B9">
            <w:pPr>
              <w:pStyle w:val="TableParagraph"/>
              <w:spacing w:before="11"/>
              <w:rPr>
                <w:sz w:val="19"/>
              </w:rPr>
            </w:pPr>
          </w:p>
          <w:p w14:paraId="6796E6D6" w14:textId="77777777" w:rsidR="00F778B9" w:rsidRDefault="00F64677">
            <w:pPr>
              <w:pStyle w:val="TableParagraph"/>
              <w:numPr>
                <w:ilvl w:val="0"/>
                <w:numId w:val="6"/>
              </w:numPr>
              <w:tabs>
                <w:tab w:val="left" w:pos="436"/>
              </w:tabs>
              <w:ind w:right="6" w:hanging="360"/>
              <w:jc w:val="both"/>
              <w:rPr>
                <w:b/>
                <w:sz w:val="20"/>
              </w:rPr>
            </w:pPr>
            <w:r>
              <w:rPr>
                <w:b/>
                <w:sz w:val="20"/>
              </w:rPr>
              <w:t>Any missing documents may cause the rejection of</w:t>
            </w:r>
            <w:r>
              <w:rPr>
                <w:b/>
                <w:spacing w:val="1"/>
                <w:sz w:val="20"/>
              </w:rPr>
              <w:t xml:space="preserve"> </w:t>
            </w:r>
            <w:r>
              <w:rPr>
                <w:b/>
                <w:sz w:val="20"/>
              </w:rPr>
              <w:t>the</w:t>
            </w:r>
            <w:r>
              <w:rPr>
                <w:b/>
                <w:spacing w:val="-1"/>
                <w:sz w:val="20"/>
              </w:rPr>
              <w:t xml:space="preserve"> </w:t>
            </w:r>
            <w:r>
              <w:rPr>
                <w:b/>
                <w:sz w:val="20"/>
              </w:rPr>
              <w:t>entire offer.</w:t>
            </w:r>
          </w:p>
          <w:p w14:paraId="6796E6D7" w14:textId="77777777" w:rsidR="00F778B9" w:rsidRDefault="00F778B9">
            <w:pPr>
              <w:pStyle w:val="TableParagraph"/>
              <w:spacing w:before="10"/>
              <w:rPr>
                <w:sz w:val="19"/>
              </w:rPr>
            </w:pPr>
          </w:p>
          <w:p w14:paraId="6796E6D8" w14:textId="77777777" w:rsidR="00F778B9" w:rsidRDefault="00F64677">
            <w:pPr>
              <w:pStyle w:val="TableParagraph"/>
              <w:numPr>
                <w:ilvl w:val="0"/>
                <w:numId w:val="6"/>
              </w:numPr>
              <w:tabs>
                <w:tab w:val="left" w:pos="436"/>
              </w:tabs>
              <w:spacing w:before="1"/>
              <w:ind w:right="7" w:hanging="360"/>
              <w:jc w:val="both"/>
              <w:rPr>
                <w:b/>
                <w:sz w:val="20"/>
              </w:rPr>
            </w:pPr>
            <w:r>
              <w:rPr>
                <w:b/>
                <w:sz w:val="20"/>
              </w:rPr>
              <w:t>The</w:t>
            </w:r>
            <w:r>
              <w:rPr>
                <w:b/>
                <w:spacing w:val="1"/>
                <w:sz w:val="20"/>
              </w:rPr>
              <w:t xml:space="preserve"> </w:t>
            </w:r>
            <w:r>
              <w:rPr>
                <w:b/>
                <w:sz w:val="20"/>
              </w:rPr>
              <w:t>vendor</w:t>
            </w:r>
            <w:r>
              <w:rPr>
                <w:b/>
                <w:spacing w:val="1"/>
                <w:sz w:val="20"/>
              </w:rPr>
              <w:t xml:space="preserve"> </w:t>
            </w:r>
            <w:r>
              <w:rPr>
                <w:b/>
                <w:sz w:val="20"/>
              </w:rPr>
              <w:t>should</w:t>
            </w:r>
            <w:r>
              <w:rPr>
                <w:b/>
                <w:spacing w:val="1"/>
                <w:sz w:val="20"/>
              </w:rPr>
              <w:t xml:space="preserve"> </w:t>
            </w:r>
            <w:r>
              <w:rPr>
                <w:b/>
                <w:sz w:val="20"/>
              </w:rPr>
              <w:t>sign</w:t>
            </w:r>
            <w:r>
              <w:rPr>
                <w:b/>
                <w:spacing w:val="1"/>
                <w:sz w:val="20"/>
              </w:rPr>
              <w:t xml:space="preserve"> </w:t>
            </w:r>
            <w:r>
              <w:rPr>
                <w:b/>
                <w:sz w:val="20"/>
              </w:rPr>
              <w:t>and</w:t>
            </w:r>
            <w:r>
              <w:rPr>
                <w:b/>
                <w:spacing w:val="1"/>
                <w:sz w:val="20"/>
              </w:rPr>
              <w:t xml:space="preserve"> </w:t>
            </w:r>
            <w:r>
              <w:rPr>
                <w:b/>
                <w:sz w:val="20"/>
              </w:rPr>
              <w:t>stamp</w:t>
            </w:r>
            <w:r>
              <w:rPr>
                <w:b/>
                <w:spacing w:val="1"/>
                <w:sz w:val="20"/>
              </w:rPr>
              <w:t xml:space="preserve"> </w:t>
            </w:r>
            <w:r>
              <w:rPr>
                <w:b/>
                <w:sz w:val="20"/>
              </w:rPr>
              <w:t>next</w:t>
            </w:r>
            <w:r>
              <w:rPr>
                <w:b/>
                <w:spacing w:val="1"/>
                <w:sz w:val="20"/>
              </w:rPr>
              <w:t xml:space="preserve"> </w:t>
            </w:r>
            <w:r>
              <w:rPr>
                <w:b/>
                <w:sz w:val="20"/>
              </w:rPr>
              <w:t>to</w:t>
            </w:r>
            <w:r>
              <w:rPr>
                <w:b/>
                <w:spacing w:val="1"/>
                <w:sz w:val="20"/>
              </w:rPr>
              <w:t xml:space="preserve"> </w:t>
            </w:r>
            <w:r>
              <w:rPr>
                <w:b/>
                <w:sz w:val="20"/>
              </w:rPr>
              <w:t>handwritten corrections or corrections made with</w:t>
            </w:r>
            <w:r>
              <w:rPr>
                <w:b/>
                <w:spacing w:val="1"/>
                <w:sz w:val="20"/>
              </w:rPr>
              <w:t xml:space="preserve"> </w:t>
            </w:r>
            <w:r>
              <w:rPr>
                <w:b/>
                <w:sz w:val="20"/>
              </w:rPr>
              <w:t>whiteout.</w:t>
            </w:r>
          </w:p>
        </w:tc>
        <w:tc>
          <w:tcPr>
            <w:tcW w:w="4187" w:type="dxa"/>
            <w:tcBorders>
              <w:right w:val="nil"/>
            </w:tcBorders>
            <w:shd w:val="clear" w:color="auto" w:fill="FFFF00"/>
          </w:tcPr>
          <w:p w14:paraId="6796E6D9" w14:textId="77777777" w:rsidR="00F778B9" w:rsidRDefault="00F64677">
            <w:pPr>
              <w:pStyle w:val="TableParagraph"/>
              <w:spacing w:before="12"/>
              <w:ind w:left="104"/>
              <w:rPr>
                <w:b/>
                <w:sz w:val="20"/>
              </w:rPr>
            </w:pPr>
            <w:proofErr w:type="spellStart"/>
            <w:r>
              <w:rPr>
                <w:b/>
                <w:sz w:val="20"/>
                <w:u w:val="single"/>
              </w:rPr>
              <w:t>Cerințe</w:t>
            </w:r>
            <w:proofErr w:type="spellEnd"/>
            <w:r>
              <w:rPr>
                <w:b/>
                <w:spacing w:val="-3"/>
                <w:sz w:val="20"/>
                <w:u w:val="single"/>
              </w:rPr>
              <w:t xml:space="preserve"> </w:t>
            </w:r>
            <w:r>
              <w:rPr>
                <w:b/>
                <w:sz w:val="20"/>
                <w:u w:val="single"/>
              </w:rPr>
              <w:t>de</w:t>
            </w:r>
            <w:r>
              <w:rPr>
                <w:b/>
                <w:spacing w:val="-2"/>
                <w:sz w:val="20"/>
                <w:u w:val="single"/>
              </w:rPr>
              <w:t xml:space="preserve"> </w:t>
            </w:r>
            <w:proofErr w:type="spellStart"/>
            <w:r>
              <w:rPr>
                <w:b/>
                <w:sz w:val="20"/>
                <w:u w:val="single"/>
              </w:rPr>
              <w:t>licitație</w:t>
            </w:r>
            <w:proofErr w:type="spellEnd"/>
            <w:r>
              <w:rPr>
                <w:b/>
                <w:sz w:val="20"/>
                <w:u w:val="single"/>
              </w:rPr>
              <w:t>:</w:t>
            </w:r>
          </w:p>
          <w:p w14:paraId="6796E6DA" w14:textId="77777777" w:rsidR="00F778B9" w:rsidRDefault="00F778B9">
            <w:pPr>
              <w:pStyle w:val="TableParagraph"/>
              <w:spacing w:before="1"/>
              <w:rPr>
                <w:sz w:val="20"/>
              </w:rPr>
            </w:pPr>
          </w:p>
          <w:p w14:paraId="6796E6DB" w14:textId="77777777" w:rsidR="00F778B9" w:rsidRDefault="00F64677">
            <w:pPr>
              <w:pStyle w:val="TableParagraph"/>
              <w:ind w:left="447" w:right="215"/>
              <w:rPr>
                <w:b/>
                <w:sz w:val="20"/>
              </w:rPr>
            </w:pPr>
            <w:proofErr w:type="spellStart"/>
            <w:r>
              <w:rPr>
                <w:b/>
                <w:sz w:val="20"/>
              </w:rPr>
              <w:t>Ofertele</w:t>
            </w:r>
            <w:proofErr w:type="spellEnd"/>
            <w:r>
              <w:rPr>
                <w:b/>
                <w:sz w:val="20"/>
              </w:rPr>
              <w:t xml:space="preserve"> care nu </w:t>
            </w:r>
            <w:proofErr w:type="spellStart"/>
            <w:r>
              <w:rPr>
                <w:b/>
                <w:sz w:val="20"/>
              </w:rPr>
              <w:t>îndeplinesc</w:t>
            </w:r>
            <w:proofErr w:type="spellEnd"/>
            <w:r>
              <w:rPr>
                <w:b/>
                <w:sz w:val="20"/>
              </w:rPr>
              <w:t xml:space="preserve"> </w:t>
            </w:r>
            <w:proofErr w:type="spellStart"/>
            <w:r>
              <w:rPr>
                <w:b/>
                <w:sz w:val="20"/>
              </w:rPr>
              <w:t>următoarele</w:t>
            </w:r>
            <w:proofErr w:type="spellEnd"/>
            <w:r>
              <w:rPr>
                <w:b/>
                <w:spacing w:val="-47"/>
                <w:sz w:val="20"/>
              </w:rPr>
              <w:t xml:space="preserve"> </w:t>
            </w:r>
            <w:proofErr w:type="spellStart"/>
            <w:r>
              <w:rPr>
                <w:b/>
                <w:sz w:val="20"/>
              </w:rPr>
              <w:t>vor</w:t>
            </w:r>
            <w:proofErr w:type="spellEnd"/>
            <w:r>
              <w:rPr>
                <w:b/>
                <w:spacing w:val="-10"/>
                <w:sz w:val="20"/>
              </w:rPr>
              <w:t xml:space="preserve"> </w:t>
            </w:r>
            <w:r>
              <w:rPr>
                <w:b/>
                <w:sz w:val="20"/>
              </w:rPr>
              <w:t>fi</w:t>
            </w:r>
            <w:r>
              <w:rPr>
                <w:b/>
                <w:spacing w:val="-6"/>
                <w:sz w:val="20"/>
              </w:rPr>
              <w:t xml:space="preserve"> </w:t>
            </w:r>
            <w:r>
              <w:rPr>
                <w:b/>
                <w:sz w:val="20"/>
              </w:rPr>
              <w:t>automat</w:t>
            </w:r>
            <w:r>
              <w:rPr>
                <w:b/>
                <w:spacing w:val="-4"/>
                <w:sz w:val="20"/>
              </w:rPr>
              <w:t xml:space="preserve"> </w:t>
            </w:r>
            <w:proofErr w:type="spellStart"/>
            <w:r>
              <w:rPr>
                <w:b/>
                <w:sz w:val="20"/>
              </w:rPr>
              <w:t>respinse</w:t>
            </w:r>
            <w:proofErr w:type="spellEnd"/>
            <w:r>
              <w:rPr>
                <w:b/>
                <w:spacing w:val="-5"/>
                <w:sz w:val="20"/>
              </w:rPr>
              <w:t xml:space="preserve"> </w:t>
            </w:r>
            <w:proofErr w:type="spellStart"/>
            <w:r>
              <w:rPr>
                <w:b/>
                <w:sz w:val="20"/>
              </w:rPr>
              <w:t>indiferent</w:t>
            </w:r>
            <w:proofErr w:type="spellEnd"/>
            <w:r>
              <w:rPr>
                <w:b/>
                <w:spacing w:val="-5"/>
                <w:sz w:val="20"/>
              </w:rPr>
              <w:t xml:space="preserve"> </w:t>
            </w:r>
            <w:r>
              <w:rPr>
                <w:b/>
                <w:sz w:val="20"/>
              </w:rPr>
              <w:t>de</w:t>
            </w:r>
            <w:r>
              <w:rPr>
                <w:b/>
                <w:spacing w:val="-5"/>
                <w:sz w:val="20"/>
              </w:rPr>
              <w:t xml:space="preserve"> </w:t>
            </w:r>
            <w:proofErr w:type="spellStart"/>
            <w:r>
              <w:rPr>
                <w:b/>
                <w:sz w:val="20"/>
              </w:rPr>
              <w:t>preț</w:t>
            </w:r>
            <w:proofErr w:type="spellEnd"/>
          </w:p>
          <w:p w14:paraId="6796E6DC" w14:textId="77777777" w:rsidR="00F778B9" w:rsidRDefault="00F778B9">
            <w:pPr>
              <w:pStyle w:val="TableParagraph"/>
              <w:spacing w:before="10"/>
              <w:rPr>
                <w:sz w:val="19"/>
              </w:rPr>
            </w:pPr>
          </w:p>
          <w:p w14:paraId="6796E6DD" w14:textId="77777777" w:rsidR="00F778B9" w:rsidRDefault="00F64677">
            <w:pPr>
              <w:pStyle w:val="TableParagraph"/>
              <w:numPr>
                <w:ilvl w:val="0"/>
                <w:numId w:val="5"/>
              </w:numPr>
              <w:tabs>
                <w:tab w:val="left" w:pos="447"/>
                <w:tab w:val="left" w:pos="448"/>
              </w:tabs>
              <w:ind w:right="147"/>
              <w:rPr>
                <w:b/>
                <w:sz w:val="20"/>
              </w:rPr>
            </w:pPr>
            <w:proofErr w:type="spellStart"/>
            <w:r>
              <w:rPr>
                <w:b/>
                <w:sz w:val="20"/>
              </w:rPr>
              <w:t>Ofertele</w:t>
            </w:r>
            <w:proofErr w:type="spellEnd"/>
            <w:r>
              <w:rPr>
                <w:b/>
                <w:spacing w:val="-5"/>
                <w:sz w:val="20"/>
              </w:rPr>
              <w:t xml:space="preserve"> </w:t>
            </w:r>
            <w:proofErr w:type="spellStart"/>
            <w:r>
              <w:rPr>
                <w:b/>
                <w:sz w:val="20"/>
              </w:rPr>
              <w:t>trebuie</w:t>
            </w:r>
            <w:proofErr w:type="spellEnd"/>
            <w:r>
              <w:rPr>
                <w:b/>
                <w:spacing w:val="-5"/>
                <w:sz w:val="20"/>
              </w:rPr>
              <w:t xml:space="preserve"> </w:t>
            </w:r>
            <w:proofErr w:type="spellStart"/>
            <w:r>
              <w:rPr>
                <w:b/>
                <w:sz w:val="20"/>
              </w:rPr>
              <w:t>primite</w:t>
            </w:r>
            <w:proofErr w:type="spellEnd"/>
            <w:r>
              <w:rPr>
                <w:b/>
                <w:spacing w:val="-5"/>
                <w:sz w:val="20"/>
              </w:rPr>
              <w:t xml:space="preserve"> </w:t>
            </w:r>
            <w:proofErr w:type="spellStart"/>
            <w:r>
              <w:rPr>
                <w:b/>
                <w:sz w:val="20"/>
              </w:rPr>
              <w:t>înainte</w:t>
            </w:r>
            <w:proofErr w:type="spellEnd"/>
            <w:r>
              <w:rPr>
                <w:b/>
                <w:spacing w:val="-5"/>
                <w:sz w:val="20"/>
              </w:rPr>
              <w:t xml:space="preserve"> </w:t>
            </w:r>
            <w:r>
              <w:rPr>
                <w:b/>
                <w:sz w:val="20"/>
              </w:rPr>
              <w:t>de</w:t>
            </w:r>
            <w:r>
              <w:rPr>
                <w:b/>
                <w:spacing w:val="-4"/>
                <w:sz w:val="20"/>
              </w:rPr>
              <w:t xml:space="preserve"> </w:t>
            </w:r>
            <w:r>
              <w:rPr>
                <w:b/>
                <w:sz w:val="20"/>
              </w:rPr>
              <w:t>termen</w:t>
            </w:r>
            <w:r>
              <w:rPr>
                <w:b/>
                <w:spacing w:val="-47"/>
                <w:sz w:val="20"/>
              </w:rPr>
              <w:t xml:space="preserve"> </w:t>
            </w:r>
            <w:proofErr w:type="spellStart"/>
            <w:r>
              <w:rPr>
                <w:b/>
                <w:sz w:val="20"/>
              </w:rPr>
              <w:t>limita</w:t>
            </w:r>
            <w:proofErr w:type="spellEnd"/>
            <w:r>
              <w:rPr>
                <w:b/>
                <w:spacing w:val="-5"/>
                <w:sz w:val="20"/>
              </w:rPr>
              <w:t xml:space="preserve"> </w:t>
            </w:r>
            <w:proofErr w:type="spellStart"/>
            <w:r>
              <w:rPr>
                <w:b/>
                <w:sz w:val="20"/>
              </w:rPr>
              <w:t>programat</w:t>
            </w:r>
            <w:proofErr w:type="spellEnd"/>
            <w:r>
              <w:rPr>
                <w:b/>
                <w:sz w:val="20"/>
              </w:rPr>
              <w:t>.</w:t>
            </w:r>
          </w:p>
          <w:p w14:paraId="6796E6DE" w14:textId="77777777" w:rsidR="00F778B9" w:rsidRDefault="00F778B9">
            <w:pPr>
              <w:pStyle w:val="TableParagraph"/>
              <w:spacing w:before="1"/>
              <w:rPr>
                <w:sz w:val="20"/>
              </w:rPr>
            </w:pPr>
          </w:p>
          <w:p w14:paraId="6796E6DF" w14:textId="77777777" w:rsidR="00F778B9" w:rsidRDefault="00F64677">
            <w:pPr>
              <w:pStyle w:val="TableParagraph"/>
              <w:numPr>
                <w:ilvl w:val="0"/>
                <w:numId w:val="5"/>
              </w:numPr>
              <w:tabs>
                <w:tab w:val="left" w:pos="447"/>
                <w:tab w:val="left" w:pos="448"/>
              </w:tabs>
              <w:ind w:right="992"/>
              <w:rPr>
                <w:b/>
                <w:sz w:val="20"/>
              </w:rPr>
            </w:pPr>
            <w:proofErr w:type="spellStart"/>
            <w:r>
              <w:rPr>
                <w:b/>
                <w:sz w:val="20"/>
              </w:rPr>
              <w:t>Ofertele</w:t>
            </w:r>
            <w:proofErr w:type="spellEnd"/>
            <w:r>
              <w:rPr>
                <w:b/>
                <w:spacing w:val="-4"/>
                <w:sz w:val="20"/>
              </w:rPr>
              <w:t xml:space="preserve"> </w:t>
            </w:r>
            <w:proofErr w:type="spellStart"/>
            <w:r>
              <w:rPr>
                <w:b/>
                <w:sz w:val="20"/>
              </w:rPr>
              <w:t>trebuie</w:t>
            </w:r>
            <w:proofErr w:type="spellEnd"/>
            <w:r>
              <w:rPr>
                <w:b/>
                <w:spacing w:val="-4"/>
                <w:sz w:val="20"/>
              </w:rPr>
              <w:t xml:space="preserve"> </w:t>
            </w:r>
            <w:proofErr w:type="spellStart"/>
            <w:r>
              <w:rPr>
                <w:b/>
                <w:sz w:val="20"/>
              </w:rPr>
              <w:t>să</w:t>
            </w:r>
            <w:proofErr w:type="spellEnd"/>
            <w:r>
              <w:rPr>
                <w:b/>
                <w:spacing w:val="-3"/>
                <w:sz w:val="20"/>
              </w:rPr>
              <w:t xml:space="preserve"> </w:t>
            </w:r>
            <w:proofErr w:type="spellStart"/>
            <w:r>
              <w:rPr>
                <w:b/>
                <w:sz w:val="20"/>
              </w:rPr>
              <w:t>includă</w:t>
            </w:r>
            <w:proofErr w:type="spellEnd"/>
            <w:r>
              <w:rPr>
                <w:b/>
                <w:spacing w:val="-4"/>
                <w:sz w:val="20"/>
              </w:rPr>
              <w:t xml:space="preserve"> </w:t>
            </w:r>
            <w:proofErr w:type="spellStart"/>
            <w:r>
              <w:rPr>
                <w:b/>
                <w:sz w:val="20"/>
              </w:rPr>
              <w:t>toate</w:t>
            </w:r>
            <w:proofErr w:type="spellEnd"/>
            <w:r>
              <w:rPr>
                <w:b/>
                <w:spacing w:val="-47"/>
                <w:sz w:val="20"/>
              </w:rPr>
              <w:t xml:space="preserve"> </w:t>
            </w:r>
            <w:proofErr w:type="spellStart"/>
            <w:r>
              <w:rPr>
                <w:b/>
                <w:sz w:val="20"/>
              </w:rPr>
              <w:t>specificațiile</w:t>
            </w:r>
            <w:proofErr w:type="spellEnd"/>
            <w:r>
              <w:rPr>
                <w:b/>
                <w:spacing w:val="-2"/>
                <w:sz w:val="20"/>
              </w:rPr>
              <w:t xml:space="preserve"> </w:t>
            </w:r>
            <w:proofErr w:type="spellStart"/>
            <w:r>
              <w:rPr>
                <w:b/>
                <w:sz w:val="20"/>
              </w:rPr>
              <w:t>menționate</w:t>
            </w:r>
            <w:proofErr w:type="spellEnd"/>
            <w:r>
              <w:rPr>
                <w:b/>
                <w:sz w:val="20"/>
              </w:rPr>
              <w:t>.</w:t>
            </w:r>
          </w:p>
          <w:p w14:paraId="6796E6E0" w14:textId="77777777" w:rsidR="00F778B9" w:rsidRDefault="00F778B9">
            <w:pPr>
              <w:pStyle w:val="TableParagraph"/>
              <w:rPr>
                <w:sz w:val="20"/>
              </w:rPr>
            </w:pPr>
          </w:p>
          <w:p w14:paraId="6796E6E1" w14:textId="77777777" w:rsidR="00F778B9" w:rsidRDefault="00F64677">
            <w:pPr>
              <w:pStyle w:val="TableParagraph"/>
              <w:numPr>
                <w:ilvl w:val="0"/>
                <w:numId w:val="5"/>
              </w:numPr>
              <w:tabs>
                <w:tab w:val="left" w:pos="447"/>
                <w:tab w:val="left" w:pos="448"/>
              </w:tabs>
              <w:ind w:right="193"/>
              <w:rPr>
                <w:b/>
                <w:sz w:val="20"/>
              </w:rPr>
            </w:pPr>
            <w:proofErr w:type="spellStart"/>
            <w:r>
              <w:rPr>
                <w:b/>
                <w:sz w:val="20"/>
              </w:rPr>
              <w:t>Prețurile</w:t>
            </w:r>
            <w:proofErr w:type="spellEnd"/>
            <w:r>
              <w:rPr>
                <w:b/>
                <w:spacing w:val="-9"/>
                <w:sz w:val="20"/>
              </w:rPr>
              <w:t xml:space="preserve"> </w:t>
            </w:r>
            <w:proofErr w:type="spellStart"/>
            <w:r>
              <w:rPr>
                <w:b/>
                <w:sz w:val="20"/>
              </w:rPr>
              <w:t>unitare</w:t>
            </w:r>
            <w:proofErr w:type="spellEnd"/>
            <w:r>
              <w:rPr>
                <w:b/>
                <w:spacing w:val="-9"/>
                <w:sz w:val="20"/>
              </w:rPr>
              <w:t xml:space="preserve"> </w:t>
            </w:r>
            <w:proofErr w:type="spellStart"/>
            <w:r>
              <w:rPr>
                <w:b/>
                <w:sz w:val="20"/>
              </w:rPr>
              <w:t>trebuie</w:t>
            </w:r>
            <w:proofErr w:type="spellEnd"/>
            <w:r>
              <w:rPr>
                <w:b/>
                <w:spacing w:val="-8"/>
                <w:sz w:val="20"/>
              </w:rPr>
              <w:t xml:space="preserve"> </w:t>
            </w:r>
            <w:proofErr w:type="spellStart"/>
            <w:r>
              <w:rPr>
                <w:b/>
                <w:sz w:val="20"/>
              </w:rPr>
              <w:t>furnizate</w:t>
            </w:r>
            <w:proofErr w:type="spellEnd"/>
            <w:r>
              <w:rPr>
                <w:b/>
                <w:spacing w:val="-9"/>
                <w:sz w:val="20"/>
              </w:rPr>
              <w:t xml:space="preserve"> </w:t>
            </w:r>
            <w:proofErr w:type="spellStart"/>
            <w:r>
              <w:rPr>
                <w:b/>
                <w:sz w:val="20"/>
              </w:rPr>
              <w:t>pentru</w:t>
            </w:r>
            <w:proofErr w:type="spellEnd"/>
            <w:r>
              <w:rPr>
                <w:b/>
                <w:spacing w:val="-47"/>
                <w:sz w:val="20"/>
              </w:rPr>
              <w:t xml:space="preserve"> </w:t>
            </w:r>
            <w:proofErr w:type="spellStart"/>
            <w:r>
              <w:rPr>
                <w:b/>
                <w:sz w:val="20"/>
              </w:rPr>
              <w:t>toate</w:t>
            </w:r>
            <w:proofErr w:type="spellEnd"/>
            <w:r>
              <w:rPr>
                <w:b/>
                <w:spacing w:val="-1"/>
                <w:sz w:val="20"/>
              </w:rPr>
              <w:t xml:space="preserve"> </w:t>
            </w:r>
            <w:proofErr w:type="spellStart"/>
            <w:r>
              <w:rPr>
                <w:b/>
                <w:sz w:val="20"/>
              </w:rPr>
              <w:t>pozitiile</w:t>
            </w:r>
            <w:proofErr w:type="spellEnd"/>
            <w:r>
              <w:rPr>
                <w:b/>
                <w:sz w:val="20"/>
              </w:rPr>
              <w:t>.</w:t>
            </w:r>
            <w:r>
              <w:rPr>
                <w:b/>
                <w:spacing w:val="-2"/>
                <w:sz w:val="20"/>
              </w:rPr>
              <w:t xml:space="preserve"> </w:t>
            </w:r>
            <w:r>
              <w:rPr>
                <w:b/>
                <w:sz w:val="20"/>
              </w:rPr>
              <w:t>In</w:t>
            </w:r>
            <w:r>
              <w:rPr>
                <w:b/>
                <w:spacing w:val="-3"/>
                <w:sz w:val="20"/>
              </w:rPr>
              <w:t xml:space="preserve"> </w:t>
            </w:r>
            <w:proofErr w:type="spellStart"/>
            <w:r>
              <w:rPr>
                <w:b/>
                <w:sz w:val="20"/>
              </w:rPr>
              <w:t>caz</w:t>
            </w:r>
            <w:proofErr w:type="spellEnd"/>
            <w:r>
              <w:rPr>
                <w:b/>
                <w:spacing w:val="-2"/>
                <w:sz w:val="20"/>
              </w:rPr>
              <w:t xml:space="preserve"> </w:t>
            </w:r>
            <w:r>
              <w:rPr>
                <w:b/>
                <w:sz w:val="20"/>
              </w:rPr>
              <w:t>cand</w:t>
            </w:r>
            <w:r>
              <w:rPr>
                <w:b/>
                <w:spacing w:val="-3"/>
                <w:sz w:val="20"/>
              </w:rPr>
              <w:t xml:space="preserve"> </w:t>
            </w:r>
            <w:r>
              <w:rPr>
                <w:b/>
                <w:sz w:val="20"/>
              </w:rPr>
              <w:t>nu</w:t>
            </w:r>
            <w:r>
              <w:rPr>
                <w:b/>
                <w:spacing w:val="-3"/>
                <w:sz w:val="20"/>
              </w:rPr>
              <w:t xml:space="preserve"> </w:t>
            </w:r>
            <w:r>
              <w:rPr>
                <w:b/>
                <w:sz w:val="20"/>
              </w:rPr>
              <w:t>e</w:t>
            </w:r>
            <w:r>
              <w:rPr>
                <w:b/>
                <w:spacing w:val="-2"/>
                <w:sz w:val="20"/>
              </w:rPr>
              <w:t xml:space="preserve"> </w:t>
            </w:r>
            <w:proofErr w:type="spellStart"/>
            <w:r>
              <w:rPr>
                <w:b/>
                <w:sz w:val="20"/>
              </w:rPr>
              <w:t>posibil</w:t>
            </w:r>
            <w:proofErr w:type="spellEnd"/>
            <w:r>
              <w:rPr>
                <w:b/>
                <w:sz w:val="20"/>
              </w:rPr>
              <w:t xml:space="preserve"> </w:t>
            </w:r>
            <w:proofErr w:type="spellStart"/>
            <w:r>
              <w:rPr>
                <w:b/>
                <w:sz w:val="20"/>
              </w:rPr>
              <w:t>sa</w:t>
            </w:r>
            <w:proofErr w:type="spellEnd"/>
          </w:p>
          <w:p w14:paraId="6796E6E2" w14:textId="77777777" w:rsidR="00F778B9" w:rsidRDefault="00F64677">
            <w:pPr>
              <w:pStyle w:val="TableParagraph"/>
              <w:spacing w:before="1"/>
              <w:ind w:left="447" w:right="55"/>
              <w:rPr>
                <w:b/>
                <w:sz w:val="20"/>
              </w:rPr>
            </w:pPr>
            <w:proofErr w:type="spellStart"/>
            <w:r>
              <w:rPr>
                <w:b/>
                <w:spacing w:val="-1"/>
                <w:sz w:val="20"/>
              </w:rPr>
              <w:t>livrati</w:t>
            </w:r>
            <w:proofErr w:type="spellEnd"/>
            <w:r>
              <w:rPr>
                <w:b/>
                <w:spacing w:val="-1"/>
                <w:sz w:val="20"/>
              </w:rPr>
              <w:t xml:space="preserve"> </w:t>
            </w:r>
            <w:proofErr w:type="spellStart"/>
            <w:r>
              <w:rPr>
                <w:b/>
                <w:spacing w:val="-1"/>
                <w:sz w:val="20"/>
              </w:rPr>
              <w:t>careva</w:t>
            </w:r>
            <w:proofErr w:type="spellEnd"/>
            <w:r>
              <w:rPr>
                <w:b/>
                <w:spacing w:val="-1"/>
                <w:sz w:val="20"/>
              </w:rPr>
              <w:t xml:space="preserve"> </w:t>
            </w:r>
            <w:proofErr w:type="spellStart"/>
            <w:r>
              <w:rPr>
                <w:b/>
                <w:spacing w:val="-1"/>
                <w:sz w:val="20"/>
              </w:rPr>
              <w:t>pozitii</w:t>
            </w:r>
            <w:proofErr w:type="spellEnd"/>
            <w:r>
              <w:rPr>
                <w:b/>
                <w:spacing w:val="-1"/>
                <w:sz w:val="20"/>
              </w:rPr>
              <w:t xml:space="preserve">, </w:t>
            </w:r>
            <w:proofErr w:type="spellStart"/>
            <w:r>
              <w:rPr>
                <w:b/>
                <w:sz w:val="20"/>
              </w:rPr>
              <w:t>puneti</w:t>
            </w:r>
            <w:proofErr w:type="spellEnd"/>
            <w:r>
              <w:rPr>
                <w:b/>
                <w:sz w:val="20"/>
              </w:rPr>
              <w:t xml:space="preserve"> N/A in </w:t>
            </w:r>
            <w:proofErr w:type="spellStart"/>
            <w:r>
              <w:rPr>
                <w:b/>
                <w:sz w:val="20"/>
              </w:rPr>
              <w:t>coloana</w:t>
            </w:r>
            <w:proofErr w:type="spellEnd"/>
            <w:r>
              <w:rPr>
                <w:b/>
                <w:spacing w:val="-47"/>
                <w:sz w:val="20"/>
              </w:rPr>
              <w:t xml:space="preserve"> </w:t>
            </w:r>
            <w:proofErr w:type="spellStart"/>
            <w:r>
              <w:rPr>
                <w:b/>
                <w:sz w:val="20"/>
              </w:rPr>
              <w:t>pretului</w:t>
            </w:r>
            <w:proofErr w:type="spellEnd"/>
            <w:r>
              <w:rPr>
                <w:b/>
                <w:spacing w:val="-2"/>
                <w:sz w:val="20"/>
              </w:rPr>
              <w:t xml:space="preserve"> </w:t>
            </w:r>
            <w:r>
              <w:rPr>
                <w:b/>
                <w:sz w:val="20"/>
              </w:rPr>
              <w:t>vis-a-vis</w:t>
            </w:r>
            <w:r>
              <w:rPr>
                <w:b/>
                <w:spacing w:val="-2"/>
                <w:sz w:val="20"/>
              </w:rPr>
              <w:t xml:space="preserve"> </w:t>
            </w:r>
            <w:r>
              <w:rPr>
                <w:b/>
                <w:sz w:val="20"/>
              </w:rPr>
              <w:t>de</w:t>
            </w:r>
            <w:r>
              <w:rPr>
                <w:b/>
                <w:spacing w:val="-1"/>
                <w:sz w:val="20"/>
              </w:rPr>
              <w:t xml:space="preserve"> </w:t>
            </w:r>
            <w:proofErr w:type="spellStart"/>
            <w:r>
              <w:rPr>
                <w:b/>
                <w:sz w:val="20"/>
              </w:rPr>
              <w:t>referinta</w:t>
            </w:r>
            <w:proofErr w:type="spellEnd"/>
            <w:r>
              <w:rPr>
                <w:b/>
                <w:sz w:val="20"/>
              </w:rPr>
              <w:t xml:space="preserve"> data</w:t>
            </w:r>
          </w:p>
          <w:p w14:paraId="6796E6E3" w14:textId="77777777" w:rsidR="00F778B9" w:rsidRDefault="00F778B9">
            <w:pPr>
              <w:pStyle w:val="TableParagraph"/>
              <w:spacing w:before="1"/>
              <w:rPr>
                <w:sz w:val="20"/>
              </w:rPr>
            </w:pPr>
          </w:p>
          <w:p w14:paraId="6796E6E4" w14:textId="77777777" w:rsidR="00F778B9" w:rsidRDefault="00F64677">
            <w:pPr>
              <w:pStyle w:val="TableParagraph"/>
              <w:numPr>
                <w:ilvl w:val="0"/>
                <w:numId w:val="5"/>
              </w:numPr>
              <w:tabs>
                <w:tab w:val="left" w:pos="447"/>
                <w:tab w:val="left" w:pos="448"/>
              </w:tabs>
              <w:ind w:right="562"/>
              <w:rPr>
                <w:b/>
                <w:sz w:val="20"/>
              </w:rPr>
            </w:pPr>
            <w:proofErr w:type="spellStart"/>
            <w:r>
              <w:rPr>
                <w:b/>
                <w:sz w:val="20"/>
              </w:rPr>
              <w:t>Lipsa</w:t>
            </w:r>
            <w:proofErr w:type="spellEnd"/>
            <w:r>
              <w:rPr>
                <w:b/>
                <w:sz w:val="20"/>
              </w:rPr>
              <w:t xml:space="preserve"> </w:t>
            </w:r>
            <w:proofErr w:type="spellStart"/>
            <w:r>
              <w:rPr>
                <w:b/>
                <w:sz w:val="20"/>
              </w:rPr>
              <w:t>oricarui</w:t>
            </w:r>
            <w:proofErr w:type="spellEnd"/>
            <w:r>
              <w:rPr>
                <w:b/>
                <w:sz w:val="20"/>
              </w:rPr>
              <w:t xml:space="preserve"> document </w:t>
            </w:r>
            <w:proofErr w:type="spellStart"/>
            <w:r>
              <w:rPr>
                <w:b/>
                <w:sz w:val="20"/>
              </w:rPr>
              <w:t>poate</w:t>
            </w:r>
            <w:proofErr w:type="spellEnd"/>
            <w:r>
              <w:rPr>
                <w:b/>
                <w:sz w:val="20"/>
              </w:rPr>
              <w:t xml:space="preserve"> </w:t>
            </w:r>
            <w:proofErr w:type="spellStart"/>
            <w:r>
              <w:rPr>
                <w:b/>
                <w:sz w:val="20"/>
              </w:rPr>
              <w:t>cauza</w:t>
            </w:r>
            <w:proofErr w:type="spellEnd"/>
            <w:r>
              <w:rPr>
                <w:b/>
                <w:spacing w:val="-47"/>
                <w:sz w:val="20"/>
              </w:rPr>
              <w:t xml:space="preserve"> </w:t>
            </w:r>
            <w:proofErr w:type="spellStart"/>
            <w:r>
              <w:rPr>
                <w:b/>
                <w:sz w:val="20"/>
              </w:rPr>
              <w:t>respingerea</w:t>
            </w:r>
            <w:proofErr w:type="spellEnd"/>
            <w:r>
              <w:rPr>
                <w:b/>
                <w:spacing w:val="-1"/>
                <w:sz w:val="20"/>
              </w:rPr>
              <w:t xml:space="preserve"> </w:t>
            </w:r>
            <w:proofErr w:type="spellStart"/>
            <w:r>
              <w:rPr>
                <w:b/>
                <w:sz w:val="20"/>
              </w:rPr>
              <w:t>întregii</w:t>
            </w:r>
            <w:proofErr w:type="spellEnd"/>
            <w:r>
              <w:rPr>
                <w:b/>
                <w:spacing w:val="-2"/>
                <w:sz w:val="20"/>
              </w:rPr>
              <w:t xml:space="preserve"> </w:t>
            </w:r>
            <w:proofErr w:type="spellStart"/>
            <w:r>
              <w:rPr>
                <w:b/>
                <w:sz w:val="20"/>
              </w:rPr>
              <w:t>oferte</w:t>
            </w:r>
            <w:proofErr w:type="spellEnd"/>
            <w:r>
              <w:rPr>
                <w:b/>
                <w:sz w:val="20"/>
              </w:rPr>
              <w:t>.</w:t>
            </w:r>
          </w:p>
          <w:p w14:paraId="6796E6E5" w14:textId="77777777" w:rsidR="00F778B9" w:rsidRDefault="00F778B9">
            <w:pPr>
              <w:pStyle w:val="TableParagraph"/>
              <w:spacing w:before="2"/>
              <w:rPr>
                <w:sz w:val="18"/>
              </w:rPr>
            </w:pPr>
          </w:p>
          <w:p w14:paraId="6796E6E6" w14:textId="77777777" w:rsidR="00F778B9" w:rsidRDefault="00F64677">
            <w:pPr>
              <w:pStyle w:val="TableParagraph"/>
              <w:numPr>
                <w:ilvl w:val="0"/>
                <w:numId w:val="5"/>
              </w:numPr>
              <w:tabs>
                <w:tab w:val="left" w:pos="447"/>
                <w:tab w:val="left" w:pos="448"/>
              </w:tabs>
              <w:spacing w:line="230" w:lineRule="atLeast"/>
              <w:ind w:right="190"/>
              <w:rPr>
                <w:b/>
                <w:sz w:val="20"/>
              </w:rPr>
            </w:pPr>
            <w:proofErr w:type="spellStart"/>
            <w:r>
              <w:rPr>
                <w:b/>
                <w:sz w:val="20"/>
              </w:rPr>
              <w:t>Vânzătorul</w:t>
            </w:r>
            <w:proofErr w:type="spellEnd"/>
            <w:r>
              <w:rPr>
                <w:b/>
                <w:sz w:val="20"/>
              </w:rPr>
              <w:t xml:space="preserve"> </w:t>
            </w:r>
            <w:proofErr w:type="spellStart"/>
            <w:r>
              <w:rPr>
                <w:b/>
                <w:sz w:val="20"/>
              </w:rPr>
              <w:t>trebuie</w:t>
            </w:r>
            <w:proofErr w:type="spellEnd"/>
            <w:r>
              <w:rPr>
                <w:b/>
                <w:sz w:val="20"/>
              </w:rPr>
              <w:t xml:space="preserve"> </w:t>
            </w:r>
            <w:proofErr w:type="spellStart"/>
            <w:r>
              <w:rPr>
                <w:b/>
                <w:sz w:val="20"/>
              </w:rPr>
              <w:t>să</w:t>
            </w:r>
            <w:proofErr w:type="spellEnd"/>
            <w:r>
              <w:rPr>
                <w:b/>
                <w:sz w:val="20"/>
              </w:rPr>
              <w:t xml:space="preserve"> </w:t>
            </w:r>
            <w:proofErr w:type="spellStart"/>
            <w:r>
              <w:rPr>
                <w:b/>
                <w:sz w:val="20"/>
              </w:rPr>
              <w:t>semneze</w:t>
            </w:r>
            <w:proofErr w:type="spellEnd"/>
            <w:r>
              <w:rPr>
                <w:b/>
                <w:sz w:val="20"/>
              </w:rPr>
              <w:t xml:space="preserve"> </w:t>
            </w:r>
            <w:proofErr w:type="spellStart"/>
            <w:r>
              <w:rPr>
                <w:b/>
                <w:sz w:val="20"/>
              </w:rPr>
              <w:t>și</w:t>
            </w:r>
            <w:proofErr w:type="spellEnd"/>
            <w:r>
              <w:rPr>
                <w:b/>
                <w:sz w:val="20"/>
              </w:rPr>
              <w:t xml:space="preserve"> </w:t>
            </w:r>
            <w:proofErr w:type="spellStart"/>
            <w:r>
              <w:rPr>
                <w:b/>
                <w:sz w:val="20"/>
              </w:rPr>
              <w:t>să</w:t>
            </w:r>
            <w:proofErr w:type="spellEnd"/>
            <w:r>
              <w:rPr>
                <w:b/>
                <w:spacing w:val="1"/>
                <w:sz w:val="20"/>
              </w:rPr>
              <w:t xml:space="preserve"> </w:t>
            </w:r>
            <w:proofErr w:type="spellStart"/>
            <w:r>
              <w:rPr>
                <w:b/>
                <w:sz w:val="20"/>
              </w:rPr>
              <w:t>ștampileze</w:t>
            </w:r>
            <w:proofErr w:type="spellEnd"/>
            <w:r>
              <w:rPr>
                <w:b/>
                <w:spacing w:val="-5"/>
                <w:sz w:val="20"/>
              </w:rPr>
              <w:t xml:space="preserve"> </w:t>
            </w:r>
            <w:proofErr w:type="spellStart"/>
            <w:r>
              <w:rPr>
                <w:b/>
                <w:sz w:val="20"/>
              </w:rPr>
              <w:t>lângă</w:t>
            </w:r>
            <w:proofErr w:type="spellEnd"/>
            <w:r>
              <w:rPr>
                <w:b/>
                <w:spacing w:val="-3"/>
                <w:sz w:val="20"/>
              </w:rPr>
              <w:t xml:space="preserve"> </w:t>
            </w:r>
            <w:proofErr w:type="spellStart"/>
            <w:r>
              <w:rPr>
                <w:b/>
                <w:sz w:val="20"/>
              </w:rPr>
              <w:t>corecțiile</w:t>
            </w:r>
            <w:proofErr w:type="spellEnd"/>
            <w:r>
              <w:rPr>
                <w:b/>
                <w:spacing w:val="-5"/>
                <w:sz w:val="20"/>
              </w:rPr>
              <w:t xml:space="preserve"> </w:t>
            </w:r>
            <w:proofErr w:type="spellStart"/>
            <w:r>
              <w:rPr>
                <w:b/>
                <w:sz w:val="20"/>
              </w:rPr>
              <w:t>scrise</w:t>
            </w:r>
            <w:proofErr w:type="spellEnd"/>
            <w:r>
              <w:rPr>
                <w:b/>
                <w:spacing w:val="-4"/>
                <w:sz w:val="20"/>
              </w:rPr>
              <w:t xml:space="preserve"> </w:t>
            </w:r>
            <w:r>
              <w:rPr>
                <w:b/>
                <w:sz w:val="20"/>
              </w:rPr>
              <w:t>de</w:t>
            </w:r>
            <w:r>
              <w:rPr>
                <w:b/>
                <w:spacing w:val="-4"/>
                <w:sz w:val="20"/>
              </w:rPr>
              <w:t xml:space="preserve"> </w:t>
            </w:r>
            <w:proofErr w:type="spellStart"/>
            <w:r>
              <w:rPr>
                <w:b/>
                <w:sz w:val="20"/>
              </w:rPr>
              <w:t>mână</w:t>
            </w:r>
            <w:proofErr w:type="spellEnd"/>
            <w:r>
              <w:rPr>
                <w:b/>
                <w:spacing w:val="-47"/>
                <w:sz w:val="20"/>
              </w:rPr>
              <w:t xml:space="preserve"> </w:t>
            </w:r>
            <w:proofErr w:type="spellStart"/>
            <w:r>
              <w:rPr>
                <w:b/>
                <w:sz w:val="20"/>
              </w:rPr>
              <w:t>sau</w:t>
            </w:r>
            <w:proofErr w:type="spellEnd"/>
            <w:r>
              <w:rPr>
                <w:b/>
                <w:spacing w:val="-3"/>
                <w:sz w:val="20"/>
              </w:rPr>
              <w:t xml:space="preserve"> </w:t>
            </w:r>
            <w:proofErr w:type="spellStart"/>
            <w:r>
              <w:rPr>
                <w:b/>
                <w:sz w:val="20"/>
              </w:rPr>
              <w:t>corecțiile</w:t>
            </w:r>
            <w:proofErr w:type="spellEnd"/>
            <w:r>
              <w:rPr>
                <w:b/>
                <w:spacing w:val="-3"/>
                <w:sz w:val="20"/>
              </w:rPr>
              <w:t xml:space="preserve"> </w:t>
            </w:r>
            <w:proofErr w:type="spellStart"/>
            <w:r>
              <w:rPr>
                <w:b/>
                <w:sz w:val="20"/>
              </w:rPr>
              <w:t>făcute</w:t>
            </w:r>
            <w:proofErr w:type="spellEnd"/>
            <w:r>
              <w:rPr>
                <w:b/>
                <w:spacing w:val="-1"/>
                <w:sz w:val="20"/>
              </w:rPr>
              <w:t xml:space="preserve"> </w:t>
            </w:r>
            <w:r>
              <w:rPr>
                <w:b/>
                <w:sz w:val="20"/>
              </w:rPr>
              <w:t>cu</w:t>
            </w:r>
            <w:r>
              <w:rPr>
                <w:b/>
                <w:spacing w:val="-1"/>
                <w:sz w:val="20"/>
              </w:rPr>
              <w:t xml:space="preserve"> </w:t>
            </w:r>
            <w:proofErr w:type="spellStart"/>
            <w:r>
              <w:rPr>
                <w:b/>
                <w:sz w:val="20"/>
              </w:rPr>
              <w:t>corector</w:t>
            </w:r>
            <w:proofErr w:type="spellEnd"/>
            <w:r>
              <w:rPr>
                <w:b/>
                <w:sz w:val="20"/>
              </w:rPr>
              <w:t>.</w:t>
            </w:r>
          </w:p>
        </w:tc>
        <w:tc>
          <w:tcPr>
            <w:tcW w:w="664" w:type="dxa"/>
            <w:tcBorders>
              <w:left w:val="nil"/>
            </w:tcBorders>
            <w:shd w:val="clear" w:color="auto" w:fill="FFFF00"/>
          </w:tcPr>
          <w:p w14:paraId="6796E6E7" w14:textId="77777777" w:rsidR="00F778B9" w:rsidRDefault="00F64677">
            <w:pPr>
              <w:pStyle w:val="TableParagraph"/>
              <w:spacing w:before="12"/>
              <w:ind w:left="79"/>
              <w:rPr>
                <w:sz w:val="20"/>
              </w:rPr>
            </w:pPr>
            <w:r>
              <w:rPr>
                <w:w w:val="99"/>
                <w:sz w:val="20"/>
              </w:rPr>
              <w:t>e</w:t>
            </w:r>
          </w:p>
        </w:tc>
      </w:tr>
    </w:tbl>
    <w:p w14:paraId="6796E6E9" w14:textId="77777777" w:rsidR="00F778B9" w:rsidRDefault="00F778B9">
      <w:pPr>
        <w:rPr>
          <w:sz w:val="20"/>
        </w:rPr>
        <w:sectPr w:rsidR="00F778B9" w:rsidSect="0040419A">
          <w:pgSz w:w="11910" w:h="16850"/>
          <w:pgMar w:top="1660" w:right="240" w:bottom="1060" w:left="700" w:header="652" w:footer="875" w:gutter="0"/>
          <w:cols w:space="720"/>
        </w:sectPr>
      </w:pPr>
    </w:p>
    <w:p w14:paraId="6796E6EA" w14:textId="58D1D214" w:rsidR="00F778B9" w:rsidRDefault="00F64677">
      <w:pPr>
        <w:pStyle w:val="BodyText"/>
        <w:spacing w:before="8" w:after="1"/>
        <w:rPr>
          <w:sz w:val="29"/>
        </w:rPr>
      </w:pPr>
      <w:r>
        <w:rPr>
          <w:noProof/>
        </w:rPr>
        <w:lastRenderedPageBreak/>
        <mc:AlternateContent>
          <mc:Choice Requires="wpg">
            <w:drawing>
              <wp:anchor distT="0" distB="0" distL="114300" distR="114300" simplePos="0" relativeHeight="486228992" behindDoc="1" locked="0" layoutInCell="1" allowOverlap="1" wp14:anchorId="6796EB1D" wp14:editId="7262F159">
                <wp:simplePos x="0" y="0"/>
                <wp:positionH relativeFrom="page">
                  <wp:posOffset>870585</wp:posOffset>
                </wp:positionH>
                <wp:positionV relativeFrom="page">
                  <wp:posOffset>1286510</wp:posOffset>
                </wp:positionV>
                <wp:extent cx="3074670" cy="1351915"/>
                <wp:effectExtent l="0" t="0" r="0" b="0"/>
                <wp:wrapNone/>
                <wp:docPr id="94463117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670" cy="1351915"/>
                          <a:chOff x="1371" y="2026"/>
                          <a:chExt cx="4842" cy="2129"/>
                        </a:xfrm>
                      </wpg:grpSpPr>
                      <pic:pic xmlns:pic="http://schemas.openxmlformats.org/drawingml/2006/picture">
                        <pic:nvPicPr>
                          <pic:cNvPr id="1407277943"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04" y="2317"/>
                            <a:ext cx="102" cy="1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12615633"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04" y="3007"/>
                            <a:ext cx="102" cy="132"/>
                          </a:xfrm>
                          <a:prstGeom prst="rect">
                            <a:avLst/>
                          </a:prstGeom>
                          <a:noFill/>
                          <a:extLst>
                            <a:ext uri="{909E8E84-426E-40DD-AFC4-6F175D3DCCD1}">
                              <a14:hiddenFill xmlns:a14="http://schemas.microsoft.com/office/drawing/2010/main">
                                <a:solidFill>
                                  <a:srgbClr val="FFFFFF"/>
                                </a:solidFill>
                              </a14:hiddenFill>
                            </a:ext>
                          </a:extLst>
                        </pic:spPr>
                      </pic:pic>
                      <wps:wsp>
                        <wps:cNvPr id="1982174698" name="Rectangle 6"/>
                        <wps:cNvSpPr>
                          <a:spLocks noChangeArrowheads="1"/>
                        </wps:cNvSpPr>
                        <wps:spPr bwMode="auto">
                          <a:xfrm>
                            <a:off x="1370" y="2026"/>
                            <a:ext cx="4842" cy="212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AB937" id="Group 5" o:spid="_x0000_s1026" style="position:absolute;margin-left:68.55pt;margin-top:101.3pt;width:242.1pt;height:106.45pt;z-index:-17087488;mso-position-horizontal-relative:page;mso-position-vertical-relative:page" coordorigin="1371,2026" coordsize="4842,2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504;top:2317;width:102;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">
                  <v:imagedata r:id="rId14" o:title=""/>
                </v:shape>
                <v:shape id="Picture 7" o:spid="_x0000_s1028" type="#_x0000_t75" style="position:absolute;left:1504;top:3007;width:102;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">
                  <v:imagedata r:id="rId14" o:title=""/>
                </v:shape>
                <v:rect id="Rectangle 6" o:spid="_x0000_s1029" style="position:absolute;left:1370;top:2026;width:4842;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" fillcolor="yellow" stroked="f"/>
                <w10:wrap anchorx="page" anchory="page"/>
              </v:group>
            </w:pict>
          </mc:Fallback>
        </mc:AlternateContent>
      </w: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9"/>
        <w:gridCol w:w="4861"/>
      </w:tblGrid>
      <w:tr w:rsidR="00F778B9" w14:paraId="6796E6F4" w14:textId="77777777">
        <w:trPr>
          <w:trHeight w:val="2128"/>
        </w:trPr>
        <w:tc>
          <w:tcPr>
            <w:tcW w:w="4849" w:type="dxa"/>
          </w:tcPr>
          <w:p w14:paraId="6796E6EB" w14:textId="77777777" w:rsidR="00F778B9" w:rsidRDefault="00F778B9">
            <w:pPr>
              <w:pStyle w:val="TableParagraph"/>
              <w:spacing w:before="1"/>
              <w:rPr>
                <w:sz w:val="21"/>
              </w:rPr>
            </w:pPr>
          </w:p>
          <w:p w14:paraId="6796E6EC" w14:textId="77777777" w:rsidR="00F778B9" w:rsidRDefault="00F64677">
            <w:pPr>
              <w:pStyle w:val="TableParagraph"/>
              <w:numPr>
                <w:ilvl w:val="0"/>
                <w:numId w:val="4"/>
              </w:numPr>
              <w:tabs>
                <w:tab w:val="left" w:pos="443"/>
                <w:tab w:val="left" w:pos="444"/>
              </w:tabs>
              <w:ind w:right="-15"/>
              <w:rPr>
                <w:b/>
                <w:sz w:val="20"/>
              </w:rPr>
            </w:pPr>
            <w:r>
              <w:rPr>
                <w:b/>
                <w:sz w:val="20"/>
              </w:rPr>
              <w:t>Offers must be complete, signed in a clear date, and</w:t>
            </w:r>
            <w:r>
              <w:rPr>
                <w:b/>
                <w:spacing w:val="-47"/>
                <w:sz w:val="20"/>
              </w:rPr>
              <w:t xml:space="preserve"> </w:t>
            </w:r>
            <w:r>
              <w:rPr>
                <w:b/>
                <w:sz w:val="20"/>
              </w:rPr>
              <w:t>stamped</w:t>
            </w:r>
            <w:r>
              <w:rPr>
                <w:b/>
                <w:spacing w:val="-1"/>
                <w:sz w:val="20"/>
              </w:rPr>
              <w:t xml:space="preserve"> </w:t>
            </w:r>
            <w:r>
              <w:rPr>
                <w:b/>
                <w:sz w:val="20"/>
              </w:rPr>
              <w:t>on</w:t>
            </w:r>
            <w:r>
              <w:rPr>
                <w:b/>
                <w:spacing w:val="-1"/>
                <w:sz w:val="20"/>
              </w:rPr>
              <w:t xml:space="preserve"> </w:t>
            </w:r>
            <w:r>
              <w:rPr>
                <w:b/>
                <w:sz w:val="20"/>
              </w:rPr>
              <w:t>all</w:t>
            </w:r>
            <w:r>
              <w:rPr>
                <w:b/>
                <w:spacing w:val="-1"/>
                <w:sz w:val="20"/>
              </w:rPr>
              <w:t xml:space="preserve"> </w:t>
            </w:r>
            <w:r>
              <w:rPr>
                <w:b/>
                <w:sz w:val="20"/>
              </w:rPr>
              <w:t>pages.</w:t>
            </w:r>
          </w:p>
          <w:p w14:paraId="6796E6ED" w14:textId="77777777" w:rsidR="00F778B9" w:rsidRDefault="00F778B9">
            <w:pPr>
              <w:pStyle w:val="TableParagraph"/>
              <w:spacing w:before="10"/>
              <w:rPr>
                <w:sz w:val="19"/>
              </w:rPr>
            </w:pPr>
          </w:p>
          <w:p w14:paraId="6796E6EE" w14:textId="77777777" w:rsidR="00F778B9" w:rsidRDefault="00F64677">
            <w:pPr>
              <w:pStyle w:val="TableParagraph"/>
              <w:numPr>
                <w:ilvl w:val="0"/>
                <w:numId w:val="4"/>
              </w:numPr>
              <w:tabs>
                <w:tab w:val="left" w:pos="443"/>
                <w:tab w:val="left" w:pos="444"/>
              </w:tabs>
              <w:ind w:right="-15"/>
              <w:rPr>
                <w:b/>
                <w:sz w:val="20"/>
              </w:rPr>
            </w:pPr>
            <w:r>
              <w:rPr>
                <w:b/>
                <w:sz w:val="20"/>
              </w:rPr>
              <w:t>Please</w:t>
            </w:r>
            <w:r>
              <w:rPr>
                <w:b/>
                <w:spacing w:val="2"/>
                <w:sz w:val="20"/>
              </w:rPr>
              <w:t xml:space="preserve"> </w:t>
            </w:r>
            <w:r>
              <w:rPr>
                <w:b/>
                <w:sz w:val="20"/>
              </w:rPr>
              <w:t>note</w:t>
            </w:r>
            <w:r>
              <w:rPr>
                <w:b/>
                <w:spacing w:val="3"/>
                <w:sz w:val="20"/>
              </w:rPr>
              <w:t xml:space="preserve"> </w:t>
            </w:r>
            <w:r>
              <w:rPr>
                <w:b/>
                <w:sz w:val="20"/>
              </w:rPr>
              <w:t>that</w:t>
            </w:r>
            <w:r>
              <w:rPr>
                <w:b/>
                <w:spacing w:val="3"/>
                <w:sz w:val="20"/>
              </w:rPr>
              <w:t xml:space="preserve"> </w:t>
            </w:r>
            <w:r>
              <w:rPr>
                <w:b/>
                <w:sz w:val="20"/>
              </w:rPr>
              <w:t>CRS</w:t>
            </w:r>
            <w:r>
              <w:rPr>
                <w:b/>
                <w:spacing w:val="2"/>
                <w:sz w:val="20"/>
              </w:rPr>
              <w:t xml:space="preserve"> </w:t>
            </w:r>
            <w:r>
              <w:rPr>
                <w:b/>
                <w:sz w:val="20"/>
              </w:rPr>
              <w:t>will</w:t>
            </w:r>
            <w:r>
              <w:rPr>
                <w:b/>
                <w:spacing w:val="2"/>
                <w:sz w:val="20"/>
              </w:rPr>
              <w:t xml:space="preserve"> </w:t>
            </w:r>
            <w:r>
              <w:rPr>
                <w:b/>
                <w:sz w:val="20"/>
              </w:rPr>
              <w:t>sign</w:t>
            </w:r>
            <w:r>
              <w:rPr>
                <w:b/>
                <w:spacing w:val="2"/>
                <w:sz w:val="20"/>
              </w:rPr>
              <w:t xml:space="preserve"> </w:t>
            </w:r>
            <w:r>
              <w:rPr>
                <w:b/>
                <w:sz w:val="20"/>
              </w:rPr>
              <w:t>a</w:t>
            </w:r>
            <w:r>
              <w:rPr>
                <w:b/>
                <w:spacing w:val="7"/>
                <w:sz w:val="20"/>
              </w:rPr>
              <w:t xml:space="preserve"> </w:t>
            </w:r>
            <w:r>
              <w:rPr>
                <w:b/>
                <w:sz w:val="20"/>
              </w:rPr>
              <w:t>long-term</w:t>
            </w:r>
            <w:r>
              <w:rPr>
                <w:b/>
                <w:spacing w:val="3"/>
                <w:sz w:val="20"/>
              </w:rPr>
              <w:t xml:space="preserve"> </w:t>
            </w:r>
            <w:r>
              <w:rPr>
                <w:b/>
                <w:sz w:val="20"/>
              </w:rPr>
              <w:t>contract</w:t>
            </w:r>
            <w:r>
              <w:rPr>
                <w:b/>
                <w:spacing w:val="-47"/>
                <w:sz w:val="20"/>
              </w:rPr>
              <w:t xml:space="preserve"> </w:t>
            </w:r>
            <w:r>
              <w:rPr>
                <w:b/>
                <w:sz w:val="20"/>
              </w:rPr>
              <w:t>with</w:t>
            </w:r>
            <w:r>
              <w:rPr>
                <w:b/>
                <w:spacing w:val="-2"/>
                <w:sz w:val="20"/>
              </w:rPr>
              <w:t xml:space="preserve"> </w:t>
            </w:r>
            <w:r>
              <w:rPr>
                <w:b/>
                <w:sz w:val="20"/>
              </w:rPr>
              <w:t>the</w:t>
            </w:r>
            <w:r>
              <w:rPr>
                <w:b/>
                <w:spacing w:val="-1"/>
                <w:sz w:val="20"/>
              </w:rPr>
              <w:t xml:space="preserve"> </w:t>
            </w:r>
            <w:r>
              <w:rPr>
                <w:b/>
                <w:sz w:val="20"/>
              </w:rPr>
              <w:t>selected supplier.</w:t>
            </w:r>
          </w:p>
        </w:tc>
        <w:tc>
          <w:tcPr>
            <w:tcW w:w="4861" w:type="dxa"/>
            <w:shd w:val="clear" w:color="auto" w:fill="FFFF00"/>
          </w:tcPr>
          <w:p w14:paraId="6796E6EF" w14:textId="77777777" w:rsidR="00F778B9" w:rsidRDefault="00F778B9">
            <w:pPr>
              <w:pStyle w:val="TableParagraph"/>
              <w:spacing w:before="1"/>
              <w:rPr>
                <w:sz w:val="21"/>
              </w:rPr>
            </w:pPr>
          </w:p>
          <w:p w14:paraId="6796E6F0" w14:textId="77777777" w:rsidR="00F778B9" w:rsidRDefault="00F64677">
            <w:pPr>
              <w:pStyle w:val="TableParagraph"/>
              <w:numPr>
                <w:ilvl w:val="0"/>
                <w:numId w:val="3"/>
              </w:numPr>
              <w:tabs>
                <w:tab w:val="left" w:pos="458"/>
                <w:tab w:val="left" w:pos="459"/>
              </w:tabs>
              <w:ind w:right="679"/>
              <w:rPr>
                <w:b/>
                <w:sz w:val="20"/>
              </w:rPr>
            </w:pPr>
            <w:proofErr w:type="spellStart"/>
            <w:r>
              <w:rPr>
                <w:b/>
                <w:sz w:val="20"/>
              </w:rPr>
              <w:t>Ofertele</w:t>
            </w:r>
            <w:proofErr w:type="spellEnd"/>
            <w:r>
              <w:rPr>
                <w:b/>
                <w:spacing w:val="-4"/>
                <w:sz w:val="20"/>
              </w:rPr>
              <w:t xml:space="preserve"> </w:t>
            </w:r>
            <w:proofErr w:type="spellStart"/>
            <w:r>
              <w:rPr>
                <w:b/>
                <w:sz w:val="20"/>
              </w:rPr>
              <w:t>trebuie</w:t>
            </w:r>
            <w:proofErr w:type="spellEnd"/>
            <w:r>
              <w:rPr>
                <w:b/>
                <w:spacing w:val="-4"/>
                <w:sz w:val="20"/>
              </w:rPr>
              <w:t xml:space="preserve"> </w:t>
            </w:r>
            <w:proofErr w:type="spellStart"/>
            <w:r>
              <w:rPr>
                <w:b/>
                <w:sz w:val="20"/>
              </w:rPr>
              <w:t>să</w:t>
            </w:r>
            <w:proofErr w:type="spellEnd"/>
            <w:r>
              <w:rPr>
                <w:b/>
                <w:spacing w:val="-3"/>
                <w:sz w:val="20"/>
              </w:rPr>
              <w:t xml:space="preserve"> </w:t>
            </w:r>
            <w:r>
              <w:rPr>
                <w:b/>
                <w:sz w:val="20"/>
              </w:rPr>
              <w:t>fie</w:t>
            </w:r>
            <w:r>
              <w:rPr>
                <w:b/>
                <w:spacing w:val="-3"/>
                <w:sz w:val="20"/>
              </w:rPr>
              <w:t xml:space="preserve"> </w:t>
            </w:r>
            <w:r>
              <w:rPr>
                <w:b/>
                <w:sz w:val="20"/>
              </w:rPr>
              <w:t>complete,</w:t>
            </w:r>
            <w:r>
              <w:rPr>
                <w:b/>
                <w:spacing w:val="-3"/>
                <w:sz w:val="20"/>
              </w:rPr>
              <w:t xml:space="preserve"> </w:t>
            </w:r>
            <w:proofErr w:type="spellStart"/>
            <w:r>
              <w:rPr>
                <w:b/>
                <w:sz w:val="20"/>
              </w:rPr>
              <w:t>semnate</w:t>
            </w:r>
            <w:proofErr w:type="spellEnd"/>
            <w:r>
              <w:rPr>
                <w:b/>
                <w:sz w:val="20"/>
              </w:rPr>
              <w:t xml:space="preserve"> cu</w:t>
            </w:r>
            <w:r>
              <w:rPr>
                <w:b/>
                <w:spacing w:val="-47"/>
                <w:sz w:val="20"/>
              </w:rPr>
              <w:t xml:space="preserve"> </w:t>
            </w:r>
            <w:proofErr w:type="spellStart"/>
            <w:r>
              <w:rPr>
                <w:b/>
                <w:sz w:val="20"/>
              </w:rPr>
              <w:t>indicarea</w:t>
            </w:r>
            <w:proofErr w:type="spellEnd"/>
            <w:r>
              <w:rPr>
                <w:b/>
                <w:sz w:val="20"/>
              </w:rPr>
              <w:t xml:space="preserve"> </w:t>
            </w:r>
            <w:proofErr w:type="spellStart"/>
            <w:r>
              <w:rPr>
                <w:b/>
                <w:sz w:val="20"/>
              </w:rPr>
              <w:t>clară</w:t>
            </w:r>
            <w:proofErr w:type="spellEnd"/>
            <w:r>
              <w:rPr>
                <w:b/>
                <w:sz w:val="20"/>
              </w:rPr>
              <w:t xml:space="preserve"> de data de </w:t>
            </w:r>
            <w:proofErr w:type="spellStart"/>
            <w:r>
              <w:rPr>
                <w:b/>
                <w:sz w:val="20"/>
              </w:rPr>
              <w:t>completared</w:t>
            </w:r>
            <w:proofErr w:type="spellEnd"/>
            <w:r>
              <w:rPr>
                <w:b/>
                <w:sz w:val="20"/>
              </w:rPr>
              <w:t xml:space="preserve"> </w:t>
            </w:r>
            <w:proofErr w:type="spellStart"/>
            <w:r>
              <w:rPr>
                <w:b/>
                <w:sz w:val="20"/>
              </w:rPr>
              <w:t>și</w:t>
            </w:r>
            <w:proofErr w:type="spellEnd"/>
            <w:r>
              <w:rPr>
                <w:b/>
                <w:spacing w:val="1"/>
                <w:sz w:val="20"/>
              </w:rPr>
              <w:t xml:space="preserve"> </w:t>
            </w:r>
            <w:proofErr w:type="spellStart"/>
            <w:r>
              <w:rPr>
                <w:b/>
                <w:sz w:val="20"/>
              </w:rPr>
              <w:t>ștampilate</w:t>
            </w:r>
            <w:proofErr w:type="spellEnd"/>
            <w:r>
              <w:rPr>
                <w:b/>
                <w:spacing w:val="-1"/>
                <w:sz w:val="20"/>
              </w:rPr>
              <w:t xml:space="preserve"> </w:t>
            </w:r>
            <w:r>
              <w:rPr>
                <w:b/>
                <w:sz w:val="20"/>
              </w:rPr>
              <w:t xml:space="preserve">pe </w:t>
            </w:r>
            <w:proofErr w:type="spellStart"/>
            <w:r>
              <w:rPr>
                <w:b/>
                <w:sz w:val="20"/>
              </w:rPr>
              <w:t>toate</w:t>
            </w:r>
            <w:proofErr w:type="spellEnd"/>
            <w:r>
              <w:rPr>
                <w:b/>
                <w:sz w:val="20"/>
              </w:rPr>
              <w:t xml:space="preserve"> </w:t>
            </w:r>
            <w:proofErr w:type="spellStart"/>
            <w:r>
              <w:rPr>
                <w:b/>
                <w:sz w:val="20"/>
              </w:rPr>
              <w:t>paginile</w:t>
            </w:r>
            <w:proofErr w:type="spellEnd"/>
            <w:r>
              <w:rPr>
                <w:b/>
                <w:sz w:val="20"/>
              </w:rPr>
              <w:t>.</w:t>
            </w:r>
          </w:p>
          <w:p w14:paraId="6796E6F1" w14:textId="77777777" w:rsidR="00F778B9" w:rsidRDefault="00F778B9">
            <w:pPr>
              <w:pStyle w:val="TableParagraph"/>
              <w:spacing w:before="10"/>
              <w:rPr>
                <w:sz w:val="19"/>
              </w:rPr>
            </w:pPr>
          </w:p>
          <w:p w14:paraId="6796E6F2" w14:textId="77777777" w:rsidR="00F778B9" w:rsidRDefault="00F64677">
            <w:pPr>
              <w:pStyle w:val="TableParagraph"/>
              <w:numPr>
                <w:ilvl w:val="0"/>
                <w:numId w:val="3"/>
              </w:numPr>
              <w:tabs>
                <w:tab w:val="left" w:pos="458"/>
                <w:tab w:val="left" w:pos="459"/>
              </w:tabs>
              <w:spacing w:before="1"/>
              <w:ind w:right="831"/>
              <w:rPr>
                <w:b/>
                <w:sz w:val="20"/>
              </w:rPr>
            </w:pPr>
            <w:proofErr w:type="spellStart"/>
            <w:r>
              <w:rPr>
                <w:b/>
                <w:sz w:val="20"/>
              </w:rPr>
              <w:t>Vă</w:t>
            </w:r>
            <w:proofErr w:type="spellEnd"/>
            <w:r>
              <w:rPr>
                <w:b/>
                <w:spacing w:val="-2"/>
                <w:sz w:val="20"/>
              </w:rPr>
              <w:t xml:space="preserve"> </w:t>
            </w:r>
            <w:proofErr w:type="spellStart"/>
            <w:r>
              <w:rPr>
                <w:b/>
                <w:sz w:val="20"/>
              </w:rPr>
              <w:t>rugăm</w:t>
            </w:r>
            <w:proofErr w:type="spellEnd"/>
            <w:r>
              <w:rPr>
                <w:b/>
                <w:spacing w:val="-3"/>
                <w:sz w:val="20"/>
              </w:rPr>
              <w:t xml:space="preserve"> </w:t>
            </w:r>
            <w:proofErr w:type="spellStart"/>
            <w:r>
              <w:rPr>
                <w:b/>
                <w:sz w:val="20"/>
              </w:rPr>
              <w:t>să</w:t>
            </w:r>
            <w:proofErr w:type="spellEnd"/>
            <w:r>
              <w:rPr>
                <w:b/>
                <w:spacing w:val="-3"/>
                <w:sz w:val="20"/>
              </w:rPr>
              <w:t xml:space="preserve"> </w:t>
            </w:r>
            <w:proofErr w:type="spellStart"/>
            <w:r>
              <w:rPr>
                <w:b/>
                <w:sz w:val="20"/>
              </w:rPr>
              <w:t>rețineți</w:t>
            </w:r>
            <w:proofErr w:type="spellEnd"/>
            <w:r>
              <w:rPr>
                <w:b/>
                <w:spacing w:val="-3"/>
                <w:sz w:val="20"/>
              </w:rPr>
              <w:t xml:space="preserve"> </w:t>
            </w:r>
            <w:proofErr w:type="spellStart"/>
            <w:r>
              <w:rPr>
                <w:b/>
                <w:sz w:val="20"/>
              </w:rPr>
              <w:t>că</w:t>
            </w:r>
            <w:proofErr w:type="spellEnd"/>
            <w:r>
              <w:rPr>
                <w:b/>
                <w:spacing w:val="-2"/>
                <w:sz w:val="20"/>
              </w:rPr>
              <w:t xml:space="preserve"> </w:t>
            </w:r>
            <w:r>
              <w:rPr>
                <w:b/>
                <w:sz w:val="20"/>
              </w:rPr>
              <w:t>CRS</w:t>
            </w:r>
            <w:r>
              <w:rPr>
                <w:b/>
                <w:spacing w:val="-2"/>
                <w:sz w:val="20"/>
              </w:rPr>
              <w:t xml:space="preserve"> </w:t>
            </w:r>
            <w:proofErr w:type="spellStart"/>
            <w:r>
              <w:rPr>
                <w:b/>
                <w:sz w:val="20"/>
              </w:rPr>
              <w:t>va</w:t>
            </w:r>
            <w:proofErr w:type="spellEnd"/>
            <w:r>
              <w:rPr>
                <w:b/>
                <w:spacing w:val="-2"/>
                <w:sz w:val="20"/>
              </w:rPr>
              <w:t xml:space="preserve"> </w:t>
            </w:r>
            <w:proofErr w:type="spellStart"/>
            <w:r>
              <w:rPr>
                <w:b/>
                <w:sz w:val="20"/>
              </w:rPr>
              <w:t>semna</w:t>
            </w:r>
            <w:proofErr w:type="spellEnd"/>
            <w:r>
              <w:rPr>
                <w:b/>
                <w:spacing w:val="-2"/>
                <w:sz w:val="20"/>
              </w:rPr>
              <w:t xml:space="preserve"> </w:t>
            </w:r>
            <w:proofErr w:type="gramStart"/>
            <w:r>
              <w:rPr>
                <w:b/>
                <w:sz w:val="20"/>
              </w:rPr>
              <w:t>un</w:t>
            </w:r>
            <w:r>
              <w:rPr>
                <w:b/>
                <w:spacing w:val="-47"/>
                <w:sz w:val="20"/>
              </w:rPr>
              <w:t xml:space="preserve"> </w:t>
            </w:r>
            <w:r>
              <w:rPr>
                <w:b/>
                <w:sz w:val="20"/>
              </w:rPr>
              <w:t>contract</w:t>
            </w:r>
            <w:proofErr w:type="gramEnd"/>
            <w:r>
              <w:rPr>
                <w:b/>
                <w:spacing w:val="-1"/>
                <w:sz w:val="20"/>
              </w:rPr>
              <w:t xml:space="preserve"> </w:t>
            </w:r>
            <w:r>
              <w:rPr>
                <w:b/>
                <w:sz w:val="20"/>
              </w:rPr>
              <w:t>pe</w:t>
            </w:r>
            <w:r>
              <w:rPr>
                <w:b/>
                <w:spacing w:val="-2"/>
                <w:sz w:val="20"/>
              </w:rPr>
              <w:t xml:space="preserve"> </w:t>
            </w:r>
            <w:r>
              <w:rPr>
                <w:b/>
                <w:sz w:val="20"/>
              </w:rPr>
              <w:t>termen</w:t>
            </w:r>
            <w:r>
              <w:rPr>
                <w:b/>
                <w:spacing w:val="-2"/>
                <w:sz w:val="20"/>
              </w:rPr>
              <w:t xml:space="preserve"> </w:t>
            </w:r>
            <w:r>
              <w:rPr>
                <w:b/>
                <w:sz w:val="20"/>
              </w:rPr>
              <w:t>lung</w:t>
            </w:r>
            <w:r>
              <w:rPr>
                <w:b/>
                <w:spacing w:val="-1"/>
                <w:sz w:val="20"/>
              </w:rPr>
              <w:t xml:space="preserve"> </w:t>
            </w:r>
            <w:r>
              <w:rPr>
                <w:b/>
                <w:sz w:val="20"/>
              </w:rPr>
              <w:t>cu</w:t>
            </w:r>
            <w:r>
              <w:rPr>
                <w:b/>
                <w:spacing w:val="-1"/>
                <w:sz w:val="20"/>
              </w:rPr>
              <w:t xml:space="preserve"> </w:t>
            </w:r>
            <w:proofErr w:type="spellStart"/>
            <w:r>
              <w:rPr>
                <w:b/>
                <w:sz w:val="20"/>
              </w:rPr>
              <w:t>furnizorul</w:t>
            </w:r>
            <w:proofErr w:type="spellEnd"/>
          </w:p>
          <w:p w14:paraId="6796E6F3" w14:textId="77777777" w:rsidR="00F778B9" w:rsidRDefault="00F64677">
            <w:pPr>
              <w:pStyle w:val="TableParagraph"/>
              <w:spacing w:before="1"/>
              <w:ind w:left="458"/>
              <w:rPr>
                <w:b/>
                <w:sz w:val="20"/>
              </w:rPr>
            </w:pPr>
            <w:proofErr w:type="spellStart"/>
            <w:r>
              <w:rPr>
                <w:b/>
                <w:sz w:val="20"/>
              </w:rPr>
              <w:t>selectat</w:t>
            </w:r>
            <w:proofErr w:type="spellEnd"/>
            <w:r>
              <w:rPr>
                <w:b/>
                <w:sz w:val="20"/>
              </w:rPr>
              <w:t>.</w:t>
            </w:r>
          </w:p>
        </w:tc>
      </w:tr>
    </w:tbl>
    <w:p w14:paraId="6796E6F5" w14:textId="77777777" w:rsidR="00F778B9" w:rsidRDefault="00F778B9">
      <w:pPr>
        <w:pStyle w:val="BodyText"/>
        <w:spacing w:before="5"/>
        <w:rPr>
          <w:sz w:val="21"/>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7"/>
        <w:gridCol w:w="5219"/>
      </w:tblGrid>
      <w:tr w:rsidR="00F778B9" w14:paraId="6796E701" w14:textId="77777777">
        <w:trPr>
          <w:trHeight w:val="2964"/>
        </w:trPr>
        <w:tc>
          <w:tcPr>
            <w:tcW w:w="5317" w:type="dxa"/>
          </w:tcPr>
          <w:p w14:paraId="6796E6F6" w14:textId="77777777" w:rsidR="00F778B9" w:rsidRDefault="00F64677">
            <w:pPr>
              <w:pStyle w:val="TableParagraph"/>
              <w:spacing w:before="20"/>
              <w:ind w:left="114"/>
              <w:rPr>
                <w:b/>
              </w:rPr>
            </w:pPr>
            <w:r>
              <w:rPr>
                <w:b/>
                <w:u w:val="thick"/>
              </w:rPr>
              <w:t>Offer’s</w:t>
            </w:r>
            <w:r>
              <w:rPr>
                <w:b/>
                <w:spacing w:val="-6"/>
                <w:u w:val="thick"/>
              </w:rPr>
              <w:t xml:space="preserve"> </w:t>
            </w:r>
            <w:r>
              <w:rPr>
                <w:b/>
                <w:u w:val="thick"/>
              </w:rPr>
              <w:t>Delivery</w:t>
            </w:r>
            <w:r>
              <w:rPr>
                <w:b/>
                <w:spacing w:val="-5"/>
                <w:u w:val="thick"/>
              </w:rPr>
              <w:t xml:space="preserve"> </w:t>
            </w:r>
            <w:r>
              <w:rPr>
                <w:b/>
                <w:u w:val="thick"/>
              </w:rPr>
              <w:t>Instructions:</w:t>
            </w:r>
          </w:p>
          <w:p w14:paraId="6796E6F7" w14:textId="77777777" w:rsidR="00F778B9" w:rsidRDefault="00F778B9">
            <w:pPr>
              <w:pStyle w:val="TableParagraph"/>
              <w:spacing w:before="4"/>
              <w:rPr>
                <w:sz w:val="24"/>
              </w:rPr>
            </w:pPr>
          </w:p>
          <w:p w14:paraId="6796E6F8" w14:textId="77777777" w:rsidR="00F778B9" w:rsidRDefault="00F64677">
            <w:pPr>
              <w:pStyle w:val="TableParagraph"/>
              <w:ind w:left="114" w:right="88"/>
              <w:jc w:val="both"/>
              <w:rPr>
                <w:b/>
                <w:sz w:val="20"/>
              </w:rPr>
            </w:pPr>
            <w:r>
              <w:rPr>
                <w:b/>
              </w:rPr>
              <w:t>Completed and stamped offers can be submitted by</w:t>
            </w:r>
            <w:r>
              <w:rPr>
                <w:b/>
                <w:spacing w:val="1"/>
              </w:rPr>
              <w:t xml:space="preserve"> </w:t>
            </w:r>
            <w:r>
              <w:rPr>
                <w:b/>
              </w:rPr>
              <w:t xml:space="preserve">email to </w:t>
            </w:r>
            <w:hyperlink r:id="rId15">
              <w:r>
                <w:rPr>
                  <w:b/>
                  <w:color w:val="4471C4"/>
                </w:rPr>
                <w:t xml:space="preserve">procurementmd@crs.org </w:t>
              </w:r>
            </w:hyperlink>
            <w:r>
              <w:rPr>
                <w:b/>
              </w:rPr>
              <w:t>as PDF file. The file</w:t>
            </w:r>
            <w:r>
              <w:rPr>
                <w:b/>
                <w:spacing w:val="-52"/>
              </w:rPr>
              <w:t xml:space="preserve"> </w:t>
            </w:r>
            <w:r>
              <w:rPr>
                <w:b/>
              </w:rPr>
              <w:t>should not exceed 15 MB and the company biography</w:t>
            </w:r>
            <w:r>
              <w:rPr>
                <w:b/>
                <w:spacing w:val="1"/>
              </w:rPr>
              <w:t xml:space="preserve"> </w:t>
            </w:r>
            <w:r>
              <w:rPr>
                <w:b/>
              </w:rPr>
              <w:t>should</w:t>
            </w:r>
            <w:r>
              <w:rPr>
                <w:b/>
                <w:spacing w:val="-1"/>
              </w:rPr>
              <w:t xml:space="preserve"> </w:t>
            </w:r>
            <w:r>
              <w:rPr>
                <w:b/>
              </w:rPr>
              <w:t>not exceed</w:t>
            </w:r>
            <w:r>
              <w:rPr>
                <w:b/>
                <w:spacing w:val="-3"/>
              </w:rPr>
              <w:t xml:space="preserve"> </w:t>
            </w:r>
            <w:r>
              <w:rPr>
                <w:b/>
              </w:rPr>
              <w:t>10 pages</w:t>
            </w:r>
            <w:r>
              <w:rPr>
                <w:b/>
                <w:sz w:val="20"/>
              </w:rPr>
              <w:t>.</w:t>
            </w:r>
          </w:p>
          <w:p w14:paraId="6796E6F9" w14:textId="77777777" w:rsidR="00F778B9" w:rsidRDefault="00F778B9">
            <w:pPr>
              <w:pStyle w:val="TableParagraph"/>
              <w:rPr>
                <w:sz w:val="24"/>
              </w:rPr>
            </w:pPr>
          </w:p>
          <w:p w14:paraId="6796E6FA" w14:textId="77777777" w:rsidR="00F778B9" w:rsidRDefault="00F64677">
            <w:pPr>
              <w:pStyle w:val="TableParagraph"/>
              <w:spacing w:before="185"/>
              <w:ind w:left="114" w:right="91"/>
              <w:jc w:val="both"/>
              <w:rPr>
                <w:b/>
                <w:sz w:val="20"/>
              </w:rPr>
            </w:pPr>
            <w:r>
              <w:rPr>
                <w:b/>
                <w:sz w:val="20"/>
              </w:rPr>
              <w:t xml:space="preserve">The offers submitted via emails with the extension </w:t>
            </w:r>
            <w:r>
              <w:rPr>
                <w:b/>
                <w:color w:val="FF0000"/>
                <w:sz w:val="20"/>
              </w:rPr>
              <w:t>mail.ru</w:t>
            </w:r>
            <w:r>
              <w:rPr>
                <w:b/>
                <w:color w:val="FF0000"/>
                <w:spacing w:val="1"/>
                <w:sz w:val="20"/>
              </w:rPr>
              <w:t xml:space="preserve"> </w:t>
            </w:r>
            <w:r>
              <w:rPr>
                <w:b/>
                <w:sz w:val="20"/>
              </w:rPr>
              <w:t>are rejected by the system. Kindly make sure that you are</w:t>
            </w:r>
            <w:r>
              <w:rPr>
                <w:b/>
                <w:spacing w:val="1"/>
                <w:sz w:val="20"/>
              </w:rPr>
              <w:t xml:space="preserve"> </w:t>
            </w:r>
            <w:r>
              <w:rPr>
                <w:b/>
                <w:sz w:val="20"/>
              </w:rPr>
              <w:t>not</w:t>
            </w:r>
            <w:r>
              <w:rPr>
                <w:b/>
                <w:spacing w:val="-3"/>
                <w:sz w:val="20"/>
              </w:rPr>
              <w:t xml:space="preserve"> </w:t>
            </w:r>
            <w:r>
              <w:rPr>
                <w:b/>
                <w:sz w:val="20"/>
              </w:rPr>
              <w:t>using</w:t>
            </w:r>
            <w:r>
              <w:rPr>
                <w:b/>
                <w:spacing w:val="-3"/>
                <w:sz w:val="20"/>
              </w:rPr>
              <w:t xml:space="preserve"> </w:t>
            </w:r>
            <w:r>
              <w:rPr>
                <w:b/>
                <w:sz w:val="20"/>
              </w:rPr>
              <w:t>this</w:t>
            </w:r>
            <w:r>
              <w:rPr>
                <w:b/>
                <w:spacing w:val="-4"/>
                <w:sz w:val="20"/>
              </w:rPr>
              <w:t xml:space="preserve"> </w:t>
            </w:r>
            <w:r>
              <w:rPr>
                <w:b/>
                <w:sz w:val="20"/>
              </w:rPr>
              <w:t>kind</w:t>
            </w:r>
            <w:r>
              <w:rPr>
                <w:b/>
                <w:spacing w:val="-3"/>
                <w:sz w:val="20"/>
              </w:rPr>
              <w:t xml:space="preserve"> </w:t>
            </w:r>
            <w:r>
              <w:rPr>
                <w:b/>
                <w:sz w:val="20"/>
              </w:rPr>
              <w:t>of</w:t>
            </w:r>
            <w:r>
              <w:rPr>
                <w:b/>
                <w:spacing w:val="-3"/>
                <w:sz w:val="20"/>
              </w:rPr>
              <w:t xml:space="preserve"> </w:t>
            </w:r>
            <w:r>
              <w:rPr>
                <w:b/>
                <w:sz w:val="20"/>
              </w:rPr>
              <w:t>extension</w:t>
            </w:r>
            <w:r>
              <w:rPr>
                <w:b/>
                <w:spacing w:val="-3"/>
                <w:sz w:val="20"/>
              </w:rPr>
              <w:t xml:space="preserve"> </w:t>
            </w:r>
            <w:r>
              <w:rPr>
                <w:b/>
                <w:sz w:val="20"/>
              </w:rPr>
              <w:t>when</w:t>
            </w:r>
            <w:r>
              <w:rPr>
                <w:b/>
                <w:spacing w:val="-3"/>
                <w:sz w:val="20"/>
              </w:rPr>
              <w:t xml:space="preserve"> </w:t>
            </w:r>
            <w:r>
              <w:rPr>
                <w:b/>
                <w:sz w:val="20"/>
              </w:rPr>
              <w:t>submit</w:t>
            </w:r>
            <w:r>
              <w:rPr>
                <w:b/>
                <w:spacing w:val="-2"/>
                <w:sz w:val="20"/>
              </w:rPr>
              <w:t xml:space="preserve"> </w:t>
            </w:r>
            <w:r>
              <w:rPr>
                <w:b/>
                <w:sz w:val="20"/>
              </w:rPr>
              <w:t>your</w:t>
            </w:r>
            <w:r>
              <w:rPr>
                <w:b/>
                <w:spacing w:val="-8"/>
                <w:sz w:val="20"/>
              </w:rPr>
              <w:t xml:space="preserve"> </w:t>
            </w:r>
            <w:r>
              <w:rPr>
                <w:b/>
                <w:sz w:val="20"/>
              </w:rPr>
              <w:t>offer.</w:t>
            </w:r>
          </w:p>
        </w:tc>
        <w:tc>
          <w:tcPr>
            <w:tcW w:w="5219" w:type="dxa"/>
          </w:tcPr>
          <w:p w14:paraId="6796E6FB" w14:textId="77777777" w:rsidR="00F778B9" w:rsidRDefault="00F64677">
            <w:pPr>
              <w:pStyle w:val="TableParagraph"/>
              <w:spacing w:before="17"/>
              <w:ind w:left="4"/>
              <w:rPr>
                <w:b/>
              </w:rPr>
            </w:pPr>
            <w:proofErr w:type="spellStart"/>
            <w:r>
              <w:rPr>
                <w:b/>
                <w:u w:val="thick"/>
              </w:rPr>
              <w:t>Instructiuni</w:t>
            </w:r>
            <w:proofErr w:type="spellEnd"/>
            <w:r>
              <w:rPr>
                <w:b/>
                <w:spacing w:val="-3"/>
                <w:u w:val="thick"/>
              </w:rPr>
              <w:t xml:space="preserve"> </w:t>
            </w:r>
            <w:r>
              <w:rPr>
                <w:b/>
                <w:u w:val="thick"/>
              </w:rPr>
              <w:t>de</w:t>
            </w:r>
            <w:r>
              <w:rPr>
                <w:b/>
                <w:spacing w:val="-3"/>
                <w:u w:val="thick"/>
              </w:rPr>
              <w:t xml:space="preserve"> </w:t>
            </w:r>
            <w:proofErr w:type="spellStart"/>
            <w:r>
              <w:rPr>
                <w:b/>
                <w:u w:val="thick"/>
              </w:rPr>
              <w:t>livrare</w:t>
            </w:r>
            <w:proofErr w:type="spellEnd"/>
            <w:r>
              <w:rPr>
                <w:b/>
                <w:spacing w:val="-2"/>
                <w:u w:val="thick"/>
              </w:rPr>
              <w:t xml:space="preserve"> </w:t>
            </w:r>
            <w:proofErr w:type="gramStart"/>
            <w:r>
              <w:rPr>
                <w:b/>
                <w:u w:val="thick"/>
              </w:rPr>
              <w:t>a</w:t>
            </w:r>
            <w:proofErr w:type="gramEnd"/>
            <w:r>
              <w:rPr>
                <w:b/>
                <w:spacing w:val="-3"/>
                <w:u w:val="thick"/>
              </w:rPr>
              <w:t xml:space="preserve"> </w:t>
            </w:r>
            <w:proofErr w:type="spellStart"/>
            <w:r>
              <w:rPr>
                <w:b/>
                <w:u w:val="thick"/>
              </w:rPr>
              <w:t>ofertelor</w:t>
            </w:r>
            <w:proofErr w:type="spellEnd"/>
            <w:r>
              <w:rPr>
                <w:b/>
                <w:u w:val="thick"/>
              </w:rPr>
              <w:t>:</w:t>
            </w:r>
          </w:p>
          <w:p w14:paraId="6796E6FC" w14:textId="77777777" w:rsidR="00F778B9" w:rsidRDefault="00F778B9">
            <w:pPr>
              <w:pStyle w:val="TableParagraph"/>
              <w:spacing w:before="1"/>
            </w:pPr>
          </w:p>
          <w:p w14:paraId="6796E6FD" w14:textId="77777777" w:rsidR="00F778B9" w:rsidRDefault="00F64677">
            <w:pPr>
              <w:pStyle w:val="TableParagraph"/>
              <w:ind w:left="4" w:right="780"/>
              <w:rPr>
                <w:b/>
              </w:rPr>
            </w:pPr>
            <w:proofErr w:type="spellStart"/>
            <w:r>
              <w:rPr>
                <w:b/>
              </w:rPr>
              <w:t>Completate</w:t>
            </w:r>
            <w:proofErr w:type="spellEnd"/>
            <w:r>
              <w:rPr>
                <w:b/>
              </w:rPr>
              <w:t xml:space="preserve"> </w:t>
            </w:r>
            <w:proofErr w:type="spellStart"/>
            <w:r>
              <w:rPr>
                <w:b/>
              </w:rPr>
              <w:t>și</w:t>
            </w:r>
            <w:proofErr w:type="spellEnd"/>
            <w:r>
              <w:rPr>
                <w:b/>
              </w:rPr>
              <w:t xml:space="preserve"> </w:t>
            </w:r>
            <w:proofErr w:type="spellStart"/>
            <w:r>
              <w:rPr>
                <w:b/>
              </w:rPr>
              <w:t>ștampilate</w:t>
            </w:r>
            <w:proofErr w:type="spellEnd"/>
            <w:r>
              <w:rPr>
                <w:b/>
              </w:rPr>
              <w:t xml:space="preserve">, </w:t>
            </w:r>
            <w:proofErr w:type="spellStart"/>
            <w:r>
              <w:rPr>
                <w:b/>
              </w:rPr>
              <w:t>ofertele</w:t>
            </w:r>
            <w:proofErr w:type="spellEnd"/>
            <w:r>
              <w:rPr>
                <w:b/>
              </w:rPr>
              <w:t xml:space="preserve"> pot fi </w:t>
            </w:r>
            <w:proofErr w:type="spellStart"/>
            <w:r>
              <w:rPr>
                <w:b/>
              </w:rPr>
              <w:t>trimise</w:t>
            </w:r>
            <w:proofErr w:type="spellEnd"/>
            <w:r>
              <w:rPr>
                <w:b/>
                <w:spacing w:val="-52"/>
              </w:rPr>
              <w:t xml:space="preserve"> </w:t>
            </w:r>
            <w:proofErr w:type="spellStart"/>
            <w:r>
              <w:rPr>
                <w:b/>
              </w:rPr>
              <w:t>prin</w:t>
            </w:r>
            <w:proofErr w:type="spellEnd"/>
            <w:r>
              <w:rPr>
                <w:b/>
                <w:spacing w:val="-4"/>
              </w:rPr>
              <w:t xml:space="preserve"> </w:t>
            </w:r>
            <w:r>
              <w:rPr>
                <w:b/>
              </w:rPr>
              <w:t>e-mail</w:t>
            </w:r>
            <w:r>
              <w:rPr>
                <w:b/>
                <w:spacing w:val="-3"/>
              </w:rPr>
              <w:t xml:space="preserve"> </w:t>
            </w:r>
            <w:hyperlink r:id="rId16">
              <w:r>
                <w:rPr>
                  <w:b/>
                  <w:color w:val="4471C4"/>
                </w:rPr>
                <w:t>procurementmd@crs.org</w:t>
              </w:r>
              <w:r>
                <w:rPr>
                  <w:b/>
                  <w:color w:val="4471C4"/>
                  <w:spacing w:val="-2"/>
                </w:rPr>
                <w:t xml:space="preserve"> </w:t>
              </w:r>
            </w:hyperlink>
            <w:r>
              <w:rPr>
                <w:b/>
              </w:rPr>
              <w:t>ca</w:t>
            </w:r>
            <w:r>
              <w:rPr>
                <w:b/>
                <w:spacing w:val="-4"/>
              </w:rPr>
              <w:t xml:space="preserve"> </w:t>
            </w:r>
            <w:proofErr w:type="spellStart"/>
            <w:r>
              <w:rPr>
                <w:b/>
              </w:rPr>
              <w:t>fișier</w:t>
            </w:r>
            <w:proofErr w:type="spellEnd"/>
          </w:p>
          <w:p w14:paraId="6796E6FE" w14:textId="77777777" w:rsidR="00F778B9" w:rsidRDefault="00F64677">
            <w:pPr>
              <w:pStyle w:val="TableParagraph"/>
              <w:spacing w:before="1"/>
              <w:ind w:left="4" w:right="528"/>
            </w:pPr>
            <w:r>
              <w:rPr>
                <w:b/>
              </w:rPr>
              <w:t>PDF.</w:t>
            </w:r>
            <w:r>
              <w:rPr>
                <w:b/>
                <w:spacing w:val="-4"/>
              </w:rPr>
              <w:t xml:space="preserve"> </w:t>
            </w:r>
            <w:r>
              <w:rPr>
                <w:b/>
              </w:rPr>
              <w:t>Fișierul</w:t>
            </w:r>
            <w:r>
              <w:rPr>
                <w:b/>
                <w:spacing w:val="-3"/>
              </w:rPr>
              <w:t xml:space="preserve"> </w:t>
            </w:r>
            <w:r>
              <w:rPr>
                <w:b/>
              </w:rPr>
              <w:t>nu</w:t>
            </w:r>
            <w:r>
              <w:rPr>
                <w:b/>
                <w:spacing w:val="-6"/>
              </w:rPr>
              <w:t xml:space="preserve"> </w:t>
            </w:r>
            <w:proofErr w:type="spellStart"/>
            <w:r>
              <w:rPr>
                <w:b/>
              </w:rPr>
              <w:t>trebuie</w:t>
            </w:r>
            <w:proofErr w:type="spellEnd"/>
            <w:r>
              <w:rPr>
                <w:b/>
                <w:spacing w:val="-4"/>
              </w:rPr>
              <w:t xml:space="preserve"> </w:t>
            </w:r>
            <w:proofErr w:type="spellStart"/>
            <w:r>
              <w:rPr>
                <w:b/>
              </w:rPr>
              <w:t>să</w:t>
            </w:r>
            <w:proofErr w:type="spellEnd"/>
            <w:r>
              <w:rPr>
                <w:b/>
                <w:spacing w:val="-3"/>
              </w:rPr>
              <w:t xml:space="preserve"> </w:t>
            </w:r>
            <w:proofErr w:type="spellStart"/>
            <w:r>
              <w:rPr>
                <w:b/>
              </w:rPr>
              <w:t>depășească</w:t>
            </w:r>
            <w:proofErr w:type="spellEnd"/>
            <w:r>
              <w:rPr>
                <w:b/>
                <w:spacing w:val="-7"/>
              </w:rPr>
              <w:t xml:space="preserve"> </w:t>
            </w:r>
            <w:r>
              <w:rPr>
                <w:b/>
              </w:rPr>
              <w:t>15</w:t>
            </w:r>
            <w:r>
              <w:rPr>
                <w:b/>
                <w:spacing w:val="-3"/>
              </w:rPr>
              <w:t xml:space="preserve"> </w:t>
            </w:r>
            <w:r>
              <w:rPr>
                <w:b/>
              </w:rPr>
              <w:t>MB,</w:t>
            </w:r>
            <w:r>
              <w:rPr>
                <w:b/>
                <w:spacing w:val="-7"/>
              </w:rPr>
              <w:t xml:space="preserve"> </w:t>
            </w:r>
            <w:proofErr w:type="spellStart"/>
            <w:r>
              <w:rPr>
                <w:b/>
              </w:rPr>
              <w:t>iar</w:t>
            </w:r>
            <w:proofErr w:type="spellEnd"/>
            <w:r>
              <w:rPr>
                <w:b/>
                <w:spacing w:val="-52"/>
              </w:rPr>
              <w:t xml:space="preserve"> </w:t>
            </w:r>
            <w:proofErr w:type="spellStart"/>
            <w:r>
              <w:rPr>
                <w:b/>
              </w:rPr>
              <w:t>biografia</w:t>
            </w:r>
            <w:proofErr w:type="spellEnd"/>
            <w:r>
              <w:rPr>
                <w:b/>
              </w:rPr>
              <w:t xml:space="preserve"> </w:t>
            </w:r>
            <w:proofErr w:type="spellStart"/>
            <w:r>
              <w:rPr>
                <w:b/>
              </w:rPr>
              <w:t>companiei</w:t>
            </w:r>
            <w:proofErr w:type="spellEnd"/>
            <w:r>
              <w:rPr>
                <w:b/>
              </w:rPr>
              <w:t xml:space="preserve"> nu </w:t>
            </w:r>
            <w:proofErr w:type="spellStart"/>
            <w:r>
              <w:rPr>
                <w:b/>
              </w:rPr>
              <w:t>trebuie</w:t>
            </w:r>
            <w:proofErr w:type="spellEnd"/>
            <w:r>
              <w:rPr>
                <w:b/>
              </w:rPr>
              <w:t xml:space="preserve"> </w:t>
            </w:r>
            <w:proofErr w:type="spellStart"/>
            <w:r>
              <w:rPr>
                <w:b/>
              </w:rPr>
              <w:t>să</w:t>
            </w:r>
            <w:proofErr w:type="spellEnd"/>
            <w:r>
              <w:rPr>
                <w:b/>
              </w:rPr>
              <w:t xml:space="preserve"> </w:t>
            </w:r>
            <w:proofErr w:type="spellStart"/>
            <w:r>
              <w:rPr>
                <w:b/>
              </w:rPr>
              <w:t>depășească</w:t>
            </w:r>
            <w:proofErr w:type="spellEnd"/>
            <w:r>
              <w:rPr>
                <w:b/>
              </w:rPr>
              <w:t xml:space="preserve"> 10</w:t>
            </w:r>
            <w:r>
              <w:rPr>
                <w:b/>
                <w:spacing w:val="1"/>
              </w:rPr>
              <w:t xml:space="preserve"> </w:t>
            </w:r>
            <w:proofErr w:type="spellStart"/>
            <w:r>
              <w:rPr>
                <w:b/>
              </w:rPr>
              <w:t>pagini</w:t>
            </w:r>
            <w:proofErr w:type="spellEnd"/>
            <w:r>
              <w:t>.</w:t>
            </w:r>
          </w:p>
          <w:p w14:paraId="6796E6FF" w14:textId="77777777" w:rsidR="00F778B9" w:rsidRDefault="00F778B9">
            <w:pPr>
              <w:pStyle w:val="TableParagraph"/>
              <w:spacing w:before="4"/>
              <w:rPr>
                <w:sz w:val="20"/>
              </w:rPr>
            </w:pPr>
          </w:p>
          <w:p w14:paraId="6796E700" w14:textId="77777777" w:rsidR="00F778B9" w:rsidRDefault="00F64677">
            <w:pPr>
              <w:pStyle w:val="TableParagraph"/>
              <w:spacing w:line="230" w:lineRule="atLeast"/>
              <w:ind w:left="4" w:right="569"/>
              <w:rPr>
                <w:b/>
                <w:sz w:val="20"/>
              </w:rPr>
            </w:pPr>
            <w:proofErr w:type="spellStart"/>
            <w:r>
              <w:rPr>
                <w:b/>
                <w:sz w:val="20"/>
              </w:rPr>
              <w:t>Ofertele</w:t>
            </w:r>
            <w:proofErr w:type="spellEnd"/>
            <w:r>
              <w:rPr>
                <w:b/>
                <w:spacing w:val="-4"/>
                <w:sz w:val="20"/>
              </w:rPr>
              <w:t xml:space="preserve"> </w:t>
            </w:r>
            <w:proofErr w:type="spellStart"/>
            <w:r>
              <w:rPr>
                <w:b/>
                <w:sz w:val="20"/>
              </w:rPr>
              <w:t>transmise</w:t>
            </w:r>
            <w:proofErr w:type="spellEnd"/>
            <w:r>
              <w:rPr>
                <w:b/>
                <w:spacing w:val="-3"/>
                <w:sz w:val="20"/>
              </w:rPr>
              <w:t xml:space="preserve"> </w:t>
            </w:r>
            <w:proofErr w:type="spellStart"/>
            <w:r>
              <w:rPr>
                <w:b/>
                <w:sz w:val="20"/>
              </w:rPr>
              <w:t>prin</w:t>
            </w:r>
            <w:proofErr w:type="spellEnd"/>
            <w:r>
              <w:rPr>
                <w:b/>
                <w:spacing w:val="-4"/>
                <w:sz w:val="20"/>
              </w:rPr>
              <w:t xml:space="preserve"> </w:t>
            </w:r>
            <w:r>
              <w:rPr>
                <w:b/>
                <w:sz w:val="20"/>
              </w:rPr>
              <w:t>e-</w:t>
            </w:r>
            <w:proofErr w:type="spellStart"/>
            <w:r>
              <w:rPr>
                <w:b/>
                <w:sz w:val="20"/>
              </w:rPr>
              <w:t>mailuri</w:t>
            </w:r>
            <w:proofErr w:type="spellEnd"/>
            <w:r>
              <w:rPr>
                <w:b/>
                <w:spacing w:val="-3"/>
                <w:sz w:val="20"/>
              </w:rPr>
              <w:t xml:space="preserve"> </w:t>
            </w:r>
            <w:r>
              <w:rPr>
                <w:b/>
                <w:sz w:val="20"/>
              </w:rPr>
              <w:t>cu</w:t>
            </w:r>
            <w:r>
              <w:rPr>
                <w:b/>
                <w:spacing w:val="-4"/>
                <w:sz w:val="20"/>
              </w:rPr>
              <w:t xml:space="preserve"> </w:t>
            </w:r>
            <w:proofErr w:type="spellStart"/>
            <w:r>
              <w:rPr>
                <w:b/>
                <w:sz w:val="20"/>
              </w:rPr>
              <w:t>extensia</w:t>
            </w:r>
            <w:proofErr w:type="spellEnd"/>
            <w:r>
              <w:rPr>
                <w:b/>
                <w:spacing w:val="-1"/>
                <w:sz w:val="20"/>
              </w:rPr>
              <w:t xml:space="preserve"> </w:t>
            </w:r>
            <w:r>
              <w:rPr>
                <w:b/>
                <w:color w:val="FF0000"/>
                <w:sz w:val="20"/>
              </w:rPr>
              <w:t>mail.ru</w:t>
            </w:r>
            <w:r>
              <w:rPr>
                <w:b/>
                <w:color w:val="FF0000"/>
                <w:spacing w:val="-47"/>
                <w:sz w:val="20"/>
              </w:rPr>
              <w:t xml:space="preserve"> </w:t>
            </w:r>
            <w:r>
              <w:rPr>
                <w:b/>
                <w:sz w:val="20"/>
              </w:rPr>
              <w:t xml:space="preserve">sunt </w:t>
            </w:r>
            <w:proofErr w:type="spellStart"/>
            <w:r>
              <w:rPr>
                <w:b/>
                <w:sz w:val="20"/>
              </w:rPr>
              <w:t>respinse</w:t>
            </w:r>
            <w:proofErr w:type="spellEnd"/>
            <w:r>
              <w:rPr>
                <w:b/>
                <w:sz w:val="20"/>
              </w:rPr>
              <w:t xml:space="preserve"> de </w:t>
            </w:r>
            <w:proofErr w:type="spellStart"/>
            <w:r>
              <w:rPr>
                <w:b/>
                <w:sz w:val="20"/>
              </w:rPr>
              <w:t>sistem</w:t>
            </w:r>
            <w:proofErr w:type="spellEnd"/>
            <w:r>
              <w:rPr>
                <w:b/>
                <w:sz w:val="20"/>
              </w:rPr>
              <w:t xml:space="preserve">. </w:t>
            </w:r>
            <w:proofErr w:type="spellStart"/>
            <w:r>
              <w:rPr>
                <w:b/>
                <w:sz w:val="20"/>
              </w:rPr>
              <w:t>Vă</w:t>
            </w:r>
            <w:proofErr w:type="spellEnd"/>
            <w:r>
              <w:rPr>
                <w:b/>
                <w:sz w:val="20"/>
              </w:rPr>
              <w:t xml:space="preserve"> </w:t>
            </w:r>
            <w:proofErr w:type="spellStart"/>
            <w:r>
              <w:rPr>
                <w:b/>
                <w:sz w:val="20"/>
              </w:rPr>
              <w:t>rugăm</w:t>
            </w:r>
            <w:proofErr w:type="spellEnd"/>
            <w:r>
              <w:rPr>
                <w:b/>
                <w:sz w:val="20"/>
              </w:rPr>
              <w:t xml:space="preserve"> </w:t>
            </w:r>
            <w:proofErr w:type="spellStart"/>
            <w:r>
              <w:rPr>
                <w:b/>
                <w:sz w:val="20"/>
              </w:rPr>
              <w:t>să</w:t>
            </w:r>
            <w:proofErr w:type="spellEnd"/>
            <w:r>
              <w:rPr>
                <w:b/>
                <w:sz w:val="20"/>
              </w:rPr>
              <w:t xml:space="preserve"> </w:t>
            </w:r>
            <w:proofErr w:type="spellStart"/>
            <w:r>
              <w:rPr>
                <w:b/>
                <w:sz w:val="20"/>
              </w:rPr>
              <w:t>vă</w:t>
            </w:r>
            <w:proofErr w:type="spellEnd"/>
            <w:r>
              <w:rPr>
                <w:b/>
                <w:sz w:val="20"/>
              </w:rPr>
              <w:t xml:space="preserve"> </w:t>
            </w:r>
            <w:proofErr w:type="spellStart"/>
            <w:r>
              <w:rPr>
                <w:b/>
                <w:sz w:val="20"/>
              </w:rPr>
              <w:t>asigurați</w:t>
            </w:r>
            <w:proofErr w:type="spellEnd"/>
            <w:r>
              <w:rPr>
                <w:b/>
                <w:sz w:val="20"/>
              </w:rPr>
              <w:t xml:space="preserve"> </w:t>
            </w:r>
            <w:proofErr w:type="spellStart"/>
            <w:r>
              <w:rPr>
                <w:b/>
                <w:sz w:val="20"/>
              </w:rPr>
              <w:t>că</w:t>
            </w:r>
            <w:proofErr w:type="spellEnd"/>
            <w:r>
              <w:rPr>
                <w:b/>
                <w:spacing w:val="1"/>
                <w:sz w:val="20"/>
              </w:rPr>
              <w:t xml:space="preserve"> </w:t>
            </w:r>
            <w:r>
              <w:rPr>
                <w:b/>
                <w:sz w:val="20"/>
              </w:rPr>
              <w:t xml:space="preserve">nu </w:t>
            </w:r>
            <w:proofErr w:type="spellStart"/>
            <w:r>
              <w:rPr>
                <w:b/>
                <w:sz w:val="20"/>
              </w:rPr>
              <w:t>utilizați</w:t>
            </w:r>
            <w:proofErr w:type="spellEnd"/>
            <w:r>
              <w:rPr>
                <w:b/>
                <w:sz w:val="20"/>
              </w:rPr>
              <w:t xml:space="preserve"> </w:t>
            </w:r>
            <w:proofErr w:type="spellStart"/>
            <w:r>
              <w:rPr>
                <w:b/>
                <w:sz w:val="20"/>
              </w:rPr>
              <w:t>acest</w:t>
            </w:r>
            <w:proofErr w:type="spellEnd"/>
            <w:r>
              <w:rPr>
                <w:b/>
                <w:sz w:val="20"/>
              </w:rPr>
              <w:t xml:space="preserve"> tip de </w:t>
            </w:r>
            <w:proofErr w:type="spellStart"/>
            <w:r>
              <w:rPr>
                <w:b/>
                <w:sz w:val="20"/>
              </w:rPr>
              <w:t>extensie</w:t>
            </w:r>
            <w:proofErr w:type="spellEnd"/>
            <w:r>
              <w:rPr>
                <w:b/>
                <w:sz w:val="20"/>
              </w:rPr>
              <w:t xml:space="preserve"> </w:t>
            </w:r>
            <w:proofErr w:type="spellStart"/>
            <w:r>
              <w:rPr>
                <w:b/>
                <w:sz w:val="20"/>
              </w:rPr>
              <w:t>atunci</w:t>
            </w:r>
            <w:proofErr w:type="spellEnd"/>
            <w:r>
              <w:rPr>
                <w:b/>
                <w:sz w:val="20"/>
              </w:rPr>
              <w:t xml:space="preserve"> </w:t>
            </w:r>
            <w:proofErr w:type="spellStart"/>
            <w:r>
              <w:rPr>
                <w:b/>
                <w:sz w:val="20"/>
              </w:rPr>
              <w:t>când</w:t>
            </w:r>
            <w:proofErr w:type="spellEnd"/>
            <w:r>
              <w:rPr>
                <w:b/>
                <w:sz w:val="20"/>
              </w:rPr>
              <w:t xml:space="preserve"> </w:t>
            </w:r>
            <w:proofErr w:type="spellStart"/>
            <w:r>
              <w:rPr>
                <w:b/>
                <w:sz w:val="20"/>
              </w:rPr>
              <w:t>trimiteți</w:t>
            </w:r>
            <w:proofErr w:type="spellEnd"/>
            <w:r>
              <w:rPr>
                <w:b/>
                <w:spacing w:val="-47"/>
                <w:sz w:val="20"/>
              </w:rPr>
              <w:t xml:space="preserve"> </w:t>
            </w:r>
            <w:proofErr w:type="spellStart"/>
            <w:r>
              <w:rPr>
                <w:b/>
                <w:sz w:val="20"/>
              </w:rPr>
              <w:t>oferta</w:t>
            </w:r>
            <w:proofErr w:type="spellEnd"/>
            <w:r>
              <w:rPr>
                <w:b/>
                <w:sz w:val="20"/>
              </w:rPr>
              <w:t>.</w:t>
            </w:r>
          </w:p>
        </w:tc>
      </w:tr>
    </w:tbl>
    <w:p w14:paraId="6796E702" w14:textId="77777777" w:rsidR="00F778B9" w:rsidRDefault="00F778B9">
      <w:pPr>
        <w:spacing w:line="230" w:lineRule="atLeast"/>
        <w:rPr>
          <w:sz w:val="20"/>
        </w:rPr>
        <w:sectPr w:rsidR="00F778B9" w:rsidSect="0040419A">
          <w:pgSz w:w="11910" w:h="16850"/>
          <w:pgMar w:top="1660" w:right="240" w:bottom="1060" w:left="700" w:header="652" w:footer="875" w:gutter="0"/>
          <w:cols w:space="720"/>
        </w:sectPr>
      </w:pPr>
    </w:p>
    <w:p w14:paraId="6796E703" w14:textId="77777777" w:rsidR="00F778B9" w:rsidRDefault="00F778B9">
      <w:pPr>
        <w:pStyle w:val="BodyText"/>
      </w:pPr>
    </w:p>
    <w:p w14:paraId="6796E704" w14:textId="77777777" w:rsidR="00F778B9" w:rsidRDefault="00F778B9">
      <w:pPr>
        <w:pStyle w:val="BodyText"/>
        <w:spacing w:before="2"/>
        <w:rPr>
          <w:sz w:val="26"/>
        </w:rPr>
      </w:pPr>
    </w:p>
    <w:p w14:paraId="6796E705" w14:textId="77777777" w:rsidR="00F778B9" w:rsidRDefault="00F64677">
      <w:pPr>
        <w:pStyle w:val="Heading1"/>
        <w:jc w:val="left"/>
        <w:rPr>
          <w:u w:val="none"/>
        </w:rPr>
      </w:pPr>
      <w:proofErr w:type="gramStart"/>
      <w:r>
        <w:rPr>
          <w:u w:val="none"/>
        </w:rPr>
        <w:t>Past</w:t>
      </w:r>
      <w:r>
        <w:rPr>
          <w:spacing w:val="-4"/>
          <w:u w:val="none"/>
        </w:rPr>
        <w:t xml:space="preserve"> </w:t>
      </w:r>
      <w:r>
        <w:rPr>
          <w:u w:val="none"/>
        </w:rPr>
        <w:t>Experience</w:t>
      </w:r>
      <w:proofErr w:type="gramEnd"/>
      <w:r>
        <w:rPr>
          <w:spacing w:val="-4"/>
          <w:u w:val="none"/>
        </w:rPr>
        <w:t xml:space="preserve"> </w:t>
      </w:r>
      <w:r>
        <w:rPr>
          <w:u w:val="none"/>
        </w:rPr>
        <w:t>Reference</w:t>
      </w:r>
      <w:r>
        <w:rPr>
          <w:spacing w:val="-4"/>
          <w:u w:val="none"/>
        </w:rPr>
        <w:t xml:space="preserve"> </w:t>
      </w:r>
      <w:r>
        <w:rPr>
          <w:u w:val="none"/>
        </w:rPr>
        <w:t>List</w:t>
      </w:r>
    </w:p>
    <w:p w14:paraId="6796E706" w14:textId="77777777" w:rsidR="00F778B9" w:rsidRDefault="00F778B9">
      <w:pPr>
        <w:pStyle w:val="BodyText"/>
        <w:spacing w:before="5"/>
        <w:rPr>
          <w:b/>
          <w:sz w:val="28"/>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2427"/>
        <w:gridCol w:w="2430"/>
        <w:gridCol w:w="2161"/>
        <w:gridCol w:w="3333"/>
      </w:tblGrid>
      <w:tr w:rsidR="00F778B9" w14:paraId="6796E70D" w14:textId="77777777">
        <w:trPr>
          <w:trHeight w:val="940"/>
        </w:trPr>
        <w:tc>
          <w:tcPr>
            <w:tcW w:w="360" w:type="dxa"/>
            <w:shd w:val="clear" w:color="auto" w:fill="E7E6E6"/>
          </w:tcPr>
          <w:p w14:paraId="6796E707" w14:textId="77777777" w:rsidR="00F778B9" w:rsidRDefault="00F778B9">
            <w:pPr>
              <w:pStyle w:val="TableParagraph"/>
              <w:spacing w:before="1"/>
              <w:rPr>
                <w:b/>
                <w:sz w:val="21"/>
              </w:rPr>
            </w:pPr>
          </w:p>
          <w:p w14:paraId="6796E708" w14:textId="77777777" w:rsidR="00F778B9" w:rsidRDefault="00F64677">
            <w:pPr>
              <w:pStyle w:val="TableParagraph"/>
              <w:ind w:left="110"/>
              <w:rPr>
                <w:b/>
                <w:sz w:val="20"/>
              </w:rPr>
            </w:pPr>
            <w:r>
              <w:rPr>
                <w:b/>
                <w:w w:val="99"/>
                <w:sz w:val="20"/>
              </w:rPr>
              <w:t>#</w:t>
            </w:r>
          </w:p>
        </w:tc>
        <w:tc>
          <w:tcPr>
            <w:tcW w:w="2427" w:type="dxa"/>
            <w:shd w:val="clear" w:color="auto" w:fill="E7E6E6"/>
          </w:tcPr>
          <w:p w14:paraId="6796E709" w14:textId="77777777" w:rsidR="00F778B9" w:rsidRDefault="00F64677">
            <w:pPr>
              <w:pStyle w:val="TableParagraph"/>
              <w:spacing w:before="12"/>
              <w:ind w:left="619" w:right="644" w:firstLine="235"/>
              <w:rPr>
                <w:b/>
                <w:sz w:val="20"/>
              </w:rPr>
            </w:pPr>
            <w:r>
              <w:rPr>
                <w:b/>
                <w:sz w:val="20"/>
              </w:rPr>
              <w:t>Name of</w:t>
            </w:r>
            <w:r>
              <w:rPr>
                <w:b/>
                <w:spacing w:val="1"/>
                <w:sz w:val="20"/>
              </w:rPr>
              <w:t xml:space="preserve"> </w:t>
            </w:r>
            <w:r>
              <w:rPr>
                <w:b/>
                <w:sz w:val="20"/>
              </w:rPr>
              <w:t>Organization</w:t>
            </w:r>
          </w:p>
        </w:tc>
        <w:tc>
          <w:tcPr>
            <w:tcW w:w="2430" w:type="dxa"/>
            <w:shd w:val="clear" w:color="auto" w:fill="E7E6E6"/>
          </w:tcPr>
          <w:p w14:paraId="6796E70A" w14:textId="77777777" w:rsidR="00F778B9" w:rsidRDefault="00F64677">
            <w:pPr>
              <w:pStyle w:val="TableParagraph"/>
              <w:spacing w:before="12"/>
              <w:ind w:left="614" w:right="157" w:hanging="471"/>
              <w:rPr>
                <w:b/>
                <w:sz w:val="20"/>
              </w:rPr>
            </w:pPr>
            <w:r>
              <w:rPr>
                <w:b/>
                <w:sz w:val="20"/>
              </w:rPr>
              <w:t>Name of Person that can</w:t>
            </w:r>
            <w:r>
              <w:rPr>
                <w:b/>
                <w:spacing w:val="-47"/>
                <w:sz w:val="20"/>
              </w:rPr>
              <w:t xml:space="preserve"> </w:t>
            </w:r>
            <w:r>
              <w:rPr>
                <w:b/>
                <w:sz w:val="20"/>
              </w:rPr>
              <w:t>give feedback</w:t>
            </w:r>
          </w:p>
        </w:tc>
        <w:tc>
          <w:tcPr>
            <w:tcW w:w="2161" w:type="dxa"/>
            <w:shd w:val="clear" w:color="auto" w:fill="E7E6E6"/>
          </w:tcPr>
          <w:p w14:paraId="6796E70B" w14:textId="77777777" w:rsidR="00F778B9" w:rsidRDefault="00F64677">
            <w:pPr>
              <w:pStyle w:val="TableParagraph"/>
              <w:spacing w:before="12"/>
              <w:ind w:left="450"/>
              <w:rPr>
                <w:b/>
                <w:sz w:val="20"/>
              </w:rPr>
            </w:pPr>
            <w:r>
              <w:rPr>
                <w:b/>
                <w:sz w:val="20"/>
              </w:rPr>
              <w:t>Phone</w:t>
            </w:r>
            <w:r>
              <w:rPr>
                <w:b/>
                <w:spacing w:val="-4"/>
                <w:sz w:val="20"/>
              </w:rPr>
              <w:t xml:space="preserve"> </w:t>
            </w:r>
            <w:r>
              <w:rPr>
                <w:b/>
                <w:sz w:val="20"/>
              </w:rPr>
              <w:t>number</w:t>
            </w:r>
          </w:p>
        </w:tc>
        <w:tc>
          <w:tcPr>
            <w:tcW w:w="3333" w:type="dxa"/>
            <w:shd w:val="clear" w:color="auto" w:fill="E7E6E6"/>
          </w:tcPr>
          <w:p w14:paraId="6796E70C" w14:textId="77777777" w:rsidR="00F778B9" w:rsidRDefault="00F64677">
            <w:pPr>
              <w:pStyle w:val="TableParagraph"/>
              <w:spacing w:before="12"/>
              <w:ind w:left="1088"/>
              <w:rPr>
                <w:b/>
                <w:sz w:val="20"/>
              </w:rPr>
            </w:pPr>
            <w:r>
              <w:rPr>
                <w:b/>
                <w:spacing w:val="-1"/>
                <w:sz w:val="20"/>
              </w:rPr>
              <w:t>Email</w:t>
            </w:r>
            <w:r>
              <w:rPr>
                <w:b/>
                <w:spacing w:val="-11"/>
                <w:sz w:val="20"/>
              </w:rPr>
              <w:t xml:space="preserve"> </w:t>
            </w:r>
            <w:r>
              <w:rPr>
                <w:b/>
                <w:spacing w:val="-1"/>
                <w:sz w:val="20"/>
              </w:rPr>
              <w:t>Address</w:t>
            </w:r>
          </w:p>
        </w:tc>
      </w:tr>
      <w:tr w:rsidR="00F778B9" w14:paraId="6796E713" w14:textId="77777777">
        <w:trPr>
          <w:trHeight w:val="714"/>
        </w:trPr>
        <w:tc>
          <w:tcPr>
            <w:tcW w:w="360" w:type="dxa"/>
          </w:tcPr>
          <w:p w14:paraId="6796E70E" w14:textId="77777777" w:rsidR="00F778B9" w:rsidRDefault="00F778B9">
            <w:pPr>
              <w:pStyle w:val="TableParagraph"/>
              <w:rPr>
                <w:sz w:val="20"/>
              </w:rPr>
            </w:pPr>
          </w:p>
        </w:tc>
        <w:tc>
          <w:tcPr>
            <w:tcW w:w="2427" w:type="dxa"/>
          </w:tcPr>
          <w:p w14:paraId="6796E70F" w14:textId="77777777" w:rsidR="00F778B9" w:rsidRDefault="00F778B9">
            <w:pPr>
              <w:pStyle w:val="TableParagraph"/>
              <w:rPr>
                <w:sz w:val="20"/>
              </w:rPr>
            </w:pPr>
          </w:p>
        </w:tc>
        <w:tc>
          <w:tcPr>
            <w:tcW w:w="2430" w:type="dxa"/>
          </w:tcPr>
          <w:p w14:paraId="6796E710" w14:textId="77777777" w:rsidR="00F778B9" w:rsidRDefault="00F778B9">
            <w:pPr>
              <w:pStyle w:val="TableParagraph"/>
              <w:rPr>
                <w:sz w:val="20"/>
              </w:rPr>
            </w:pPr>
          </w:p>
        </w:tc>
        <w:tc>
          <w:tcPr>
            <w:tcW w:w="2161" w:type="dxa"/>
          </w:tcPr>
          <w:p w14:paraId="6796E711" w14:textId="77777777" w:rsidR="00F778B9" w:rsidRDefault="00F778B9">
            <w:pPr>
              <w:pStyle w:val="TableParagraph"/>
              <w:rPr>
                <w:sz w:val="20"/>
              </w:rPr>
            </w:pPr>
          </w:p>
        </w:tc>
        <w:tc>
          <w:tcPr>
            <w:tcW w:w="3333" w:type="dxa"/>
          </w:tcPr>
          <w:p w14:paraId="6796E712" w14:textId="77777777" w:rsidR="00F778B9" w:rsidRDefault="00F778B9">
            <w:pPr>
              <w:pStyle w:val="TableParagraph"/>
              <w:rPr>
                <w:sz w:val="20"/>
              </w:rPr>
            </w:pPr>
          </w:p>
        </w:tc>
      </w:tr>
      <w:tr w:rsidR="00F778B9" w14:paraId="6796E719" w14:textId="77777777">
        <w:trPr>
          <w:trHeight w:val="710"/>
        </w:trPr>
        <w:tc>
          <w:tcPr>
            <w:tcW w:w="360" w:type="dxa"/>
          </w:tcPr>
          <w:p w14:paraId="6796E714" w14:textId="77777777" w:rsidR="00F778B9" w:rsidRDefault="00F778B9">
            <w:pPr>
              <w:pStyle w:val="TableParagraph"/>
              <w:rPr>
                <w:sz w:val="20"/>
              </w:rPr>
            </w:pPr>
          </w:p>
        </w:tc>
        <w:tc>
          <w:tcPr>
            <w:tcW w:w="2427" w:type="dxa"/>
          </w:tcPr>
          <w:p w14:paraId="6796E715" w14:textId="77777777" w:rsidR="00F778B9" w:rsidRDefault="00F778B9">
            <w:pPr>
              <w:pStyle w:val="TableParagraph"/>
              <w:rPr>
                <w:sz w:val="20"/>
              </w:rPr>
            </w:pPr>
          </w:p>
        </w:tc>
        <w:tc>
          <w:tcPr>
            <w:tcW w:w="2430" w:type="dxa"/>
          </w:tcPr>
          <w:p w14:paraId="6796E716" w14:textId="77777777" w:rsidR="00F778B9" w:rsidRDefault="00F778B9">
            <w:pPr>
              <w:pStyle w:val="TableParagraph"/>
              <w:rPr>
                <w:sz w:val="20"/>
              </w:rPr>
            </w:pPr>
          </w:p>
        </w:tc>
        <w:tc>
          <w:tcPr>
            <w:tcW w:w="2161" w:type="dxa"/>
          </w:tcPr>
          <w:p w14:paraId="6796E717" w14:textId="77777777" w:rsidR="00F778B9" w:rsidRDefault="00F778B9">
            <w:pPr>
              <w:pStyle w:val="TableParagraph"/>
              <w:rPr>
                <w:sz w:val="20"/>
              </w:rPr>
            </w:pPr>
          </w:p>
        </w:tc>
        <w:tc>
          <w:tcPr>
            <w:tcW w:w="3333" w:type="dxa"/>
          </w:tcPr>
          <w:p w14:paraId="6796E718" w14:textId="77777777" w:rsidR="00F778B9" w:rsidRDefault="00F778B9">
            <w:pPr>
              <w:pStyle w:val="TableParagraph"/>
              <w:rPr>
                <w:sz w:val="20"/>
              </w:rPr>
            </w:pPr>
          </w:p>
        </w:tc>
      </w:tr>
      <w:tr w:rsidR="00F778B9" w14:paraId="6796E71F" w14:textId="77777777">
        <w:trPr>
          <w:trHeight w:val="712"/>
        </w:trPr>
        <w:tc>
          <w:tcPr>
            <w:tcW w:w="360" w:type="dxa"/>
          </w:tcPr>
          <w:p w14:paraId="6796E71A" w14:textId="77777777" w:rsidR="00F778B9" w:rsidRDefault="00F778B9">
            <w:pPr>
              <w:pStyle w:val="TableParagraph"/>
              <w:rPr>
                <w:sz w:val="20"/>
              </w:rPr>
            </w:pPr>
          </w:p>
        </w:tc>
        <w:tc>
          <w:tcPr>
            <w:tcW w:w="2427" w:type="dxa"/>
          </w:tcPr>
          <w:p w14:paraId="6796E71B" w14:textId="77777777" w:rsidR="00F778B9" w:rsidRDefault="00F778B9">
            <w:pPr>
              <w:pStyle w:val="TableParagraph"/>
              <w:rPr>
                <w:sz w:val="20"/>
              </w:rPr>
            </w:pPr>
          </w:p>
        </w:tc>
        <w:tc>
          <w:tcPr>
            <w:tcW w:w="2430" w:type="dxa"/>
          </w:tcPr>
          <w:p w14:paraId="6796E71C" w14:textId="77777777" w:rsidR="00F778B9" w:rsidRDefault="00F778B9">
            <w:pPr>
              <w:pStyle w:val="TableParagraph"/>
              <w:rPr>
                <w:sz w:val="20"/>
              </w:rPr>
            </w:pPr>
          </w:p>
        </w:tc>
        <w:tc>
          <w:tcPr>
            <w:tcW w:w="2161" w:type="dxa"/>
          </w:tcPr>
          <w:p w14:paraId="6796E71D" w14:textId="77777777" w:rsidR="00F778B9" w:rsidRDefault="00F778B9">
            <w:pPr>
              <w:pStyle w:val="TableParagraph"/>
              <w:rPr>
                <w:sz w:val="20"/>
              </w:rPr>
            </w:pPr>
          </w:p>
        </w:tc>
        <w:tc>
          <w:tcPr>
            <w:tcW w:w="3333" w:type="dxa"/>
          </w:tcPr>
          <w:p w14:paraId="6796E71E" w14:textId="77777777" w:rsidR="00F778B9" w:rsidRDefault="00F778B9">
            <w:pPr>
              <w:pStyle w:val="TableParagraph"/>
              <w:rPr>
                <w:sz w:val="20"/>
              </w:rPr>
            </w:pPr>
          </w:p>
        </w:tc>
      </w:tr>
      <w:tr w:rsidR="00F778B9" w14:paraId="6796E725" w14:textId="77777777">
        <w:trPr>
          <w:trHeight w:val="710"/>
        </w:trPr>
        <w:tc>
          <w:tcPr>
            <w:tcW w:w="360" w:type="dxa"/>
          </w:tcPr>
          <w:p w14:paraId="6796E720" w14:textId="77777777" w:rsidR="00F778B9" w:rsidRDefault="00F778B9">
            <w:pPr>
              <w:pStyle w:val="TableParagraph"/>
              <w:rPr>
                <w:sz w:val="20"/>
              </w:rPr>
            </w:pPr>
          </w:p>
        </w:tc>
        <w:tc>
          <w:tcPr>
            <w:tcW w:w="2427" w:type="dxa"/>
          </w:tcPr>
          <w:p w14:paraId="6796E721" w14:textId="77777777" w:rsidR="00F778B9" w:rsidRDefault="00F778B9">
            <w:pPr>
              <w:pStyle w:val="TableParagraph"/>
              <w:rPr>
                <w:sz w:val="20"/>
              </w:rPr>
            </w:pPr>
          </w:p>
        </w:tc>
        <w:tc>
          <w:tcPr>
            <w:tcW w:w="2430" w:type="dxa"/>
          </w:tcPr>
          <w:p w14:paraId="6796E722" w14:textId="77777777" w:rsidR="00F778B9" w:rsidRDefault="00F778B9">
            <w:pPr>
              <w:pStyle w:val="TableParagraph"/>
              <w:rPr>
                <w:sz w:val="20"/>
              </w:rPr>
            </w:pPr>
          </w:p>
        </w:tc>
        <w:tc>
          <w:tcPr>
            <w:tcW w:w="2161" w:type="dxa"/>
          </w:tcPr>
          <w:p w14:paraId="6796E723" w14:textId="77777777" w:rsidR="00F778B9" w:rsidRDefault="00F778B9">
            <w:pPr>
              <w:pStyle w:val="TableParagraph"/>
              <w:rPr>
                <w:sz w:val="20"/>
              </w:rPr>
            </w:pPr>
          </w:p>
        </w:tc>
        <w:tc>
          <w:tcPr>
            <w:tcW w:w="3333" w:type="dxa"/>
          </w:tcPr>
          <w:p w14:paraId="6796E724" w14:textId="77777777" w:rsidR="00F778B9" w:rsidRDefault="00F778B9">
            <w:pPr>
              <w:pStyle w:val="TableParagraph"/>
              <w:rPr>
                <w:sz w:val="20"/>
              </w:rPr>
            </w:pPr>
          </w:p>
        </w:tc>
      </w:tr>
      <w:tr w:rsidR="00F778B9" w14:paraId="6796E72B" w14:textId="77777777">
        <w:trPr>
          <w:trHeight w:val="712"/>
        </w:trPr>
        <w:tc>
          <w:tcPr>
            <w:tcW w:w="360" w:type="dxa"/>
          </w:tcPr>
          <w:p w14:paraId="6796E726" w14:textId="77777777" w:rsidR="00F778B9" w:rsidRDefault="00F778B9">
            <w:pPr>
              <w:pStyle w:val="TableParagraph"/>
              <w:rPr>
                <w:sz w:val="20"/>
              </w:rPr>
            </w:pPr>
          </w:p>
        </w:tc>
        <w:tc>
          <w:tcPr>
            <w:tcW w:w="2427" w:type="dxa"/>
          </w:tcPr>
          <w:p w14:paraId="6796E727" w14:textId="77777777" w:rsidR="00F778B9" w:rsidRDefault="00F778B9">
            <w:pPr>
              <w:pStyle w:val="TableParagraph"/>
              <w:rPr>
                <w:sz w:val="20"/>
              </w:rPr>
            </w:pPr>
          </w:p>
        </w:tc>
        <w:tc>
          <w:tcPr>
            <w:tcW w:w="2430" w:type="dxa"/>
          </w:tcPr>
          <w:p w14:paraId="6796E728" w14:textId="77777777" w:rsidR="00F778B9" w:rsidRDefault="00F778B9">
            <w:pPr>
              <w:pStyle w:val="TableParagraph"/>
              <w:rPr>
                <w:sz w:val="20"/>
              </w:rPr>
            </w:pPr>
          </w:p>
        </w:tc>
        <w:tc>
          <w:tcPr>
            <w:tcW w:w="2161" w:type="dxa"/>
          </w:tcPr>
          <w:p w14:paraId="6796E729" w14:textId="77777777" w:rsidR="00F778B9" w:rsidRDefault="00F778B9">
            <w:pPr>
              <w:pStyle w:val="TableParagraph"/>
              <w:rPr>
                <w:sz w:val="20"/>
              </w:rPr>
            </w:pPr>
          </w:p>
        </w:tc>
        <w:tc>
          <w:tcPr>
            <w:tcW w:w="3333" w:type="dxa"/>
          </w:tcPr>
          <w:p w14:paraId="6796E72A" w14:textId="77777777" w:rsidR="00F778B9" w:rsidRDefault="00F778B9">
            <w:pPr>
              <w:pStyle w:val="TableParagraph"/>
              <w:rPr>
                <w:sz w:val="20"/>
              </w:rPr>
            </w:pPr>
          </w:p>
        </w:tc>
      </w:tr>
      <w:tr w:rsidR="00F778B9" w14:paraId="6796E731" w14:textId="77777777">
        <w:trPr>
          <w:trHeight w:val="712"/>
        </w:trPr>
        <w:tc>
          <w:tcPr>
            <w:tcW w:w="360" w:type="dxa"/>
          </w:tcPr>
          <w:p w14:paraId="6796E72C" w14:textId="77777777" w:rsidR="00F778B9" w:rsidRDefault="00F778B9">
            <w:pPr>
              <w:pStyle w:val="TableParagraph"/>
              <w:rPr>
                <w:sz w:val="20"/>
              </w:rPr>
            </w:pPr>
          </w:p>
        </w:tc>
        <w:tc>
          <w:tcPr>
            <w:tcW w:w="2427" w:type="dxa"/>
          </w:tcPr>
          <w:p w14:paraId="6796E72D" w14:textId="77777777" w:rsidR="00F778B9" w:rsidRDefault="00F778B9">
            <w:pPr>
              <w:pStyle w:val="TableParagraph"/>
              <w:rPr>
                <w:sz w:val="20"/>
              </w:rPr>
            </w:pPr>
          </w:p>
        </w:tc>
        <w:tc>
          <w:tcPr>
            <w:tcW w:w="2430" w:type="dxa"/>
          </w:tcPr>
          <w:p w14:paraId="6796E72E" w14:textId="77777777" w:rsidR="00F778B9" w:rsidRDefault="00F778B9">
            <w:pPr>
              <w:pStyle w:val="TableParagraph"/>
              <w:rPr>
                <w:sz w:val="20"/>
              </w:rPr>
            </w:pPr>
          </w:p>
        </w:tc>
        <w:tc>
          <w:tcPr>
            <w:tcW w:w="2161" w:type="dxa"/>
          </w:tcPr>
          <w:p w14:paraId="6796E72F" w14:textId="77777777" w:rsidR="00F778B9" w:rsidRDefault="00F778B9">
            <w:pPr>
              <w:pStyle w:val="TableParagraph"/>
              <w:rPr>
                <w:sz w:val="20"/>
              </w:rPr>
            </w:pPr>
          </w:p>
        </w:tc>
        <w:tc>
          <w:tcPr>
            <w:tcW w:w="3333" w:type="dxa"/>
          </w:tcPr>
          <w:p w14:paraId="6796E730" w14:textId="77777777" w:rsidR="00F778B9" w:rsidRDefault="00F778B9">
            <w:pPr>
              <w:pStyle w:val="TableParagraph"/>
              <w:rPr>
                <w:sz w:val="20"/>
              </w:rPr>
            </w:pPr>
          </w:p>
        </w:tc>
      </w:tr>
      <w:tr w:rsidR="00F778B9" w14:paraId="6796E737" w14:textId="77777777">
        <w:trPr>
          <w:trHeight w:val="710"/>
        </w:trPr>
        <w:tc>
          <w:tcPr>
            <w:tcW w:w="360" w:type="dxa"/>
          </w:tcPr>
          <w:p w14:paraId="6796E732" w14:textId="77777777" w:rsidR="00F778B9" w:rsidRDefault="00F778B9">
            <w:pPr>
              <w:pStyle w:val="TableParagraph"/>
              <w:rPr>
                <w:sz w:val="20"/>
              </w:rPr>
            </w:pPr>
          </w:p>
        </w:tc>
        <w:tc>
          <w:tcPr>
            <w:tcW w:w="2427" w:type="dxa"/>
          </w:tcPr>
          <w:p w14:paraId="6796E733" w14:textId="77777777" w:rsidR="00F778B9" w:rsidRDefault="00F778B9">
            <w:pPr>
              <w:pStyle w:val="TableParagraph"/>
              <w:rPr>
                <w:sz w:val="20"/>
              </w:rPr>
            </w:pPr>
          </w:p>
        </w:tc>
        <w:tc>
          <w:tcPr>
            <w:tcW w:w="2430" w:type="dxa"/>
          </w:tcPr>
          <w:p w14:paraId="6796E734" w14:textId="77777777" w:rsidR="00F778B9" w:rsidRDefault="00F778B9">
            <w:pPr>
              <w:pStyle w:val="TableParagraph"/>
              <w:rPr>
                <w:sz w:val="20"/>
              </w:rPr>
            </w:pPr>
          </w:p>
        </w:tc>
        <w:tc>
          <w:tcPr>
            <w:tcW w:w="2161" w:type="dxa"/>
          </w:tcPr>
          <w:p w14:paraId="6796E735" w14:textId="77777777" w:rsidR="00F778B9" w:rsidRDefault="00F778B9">
            <w:pPr>
              <w:pStyle w:val="TableParagraph"/>
              <w:rPr>
                <w:sz w:val="20"/>
              </w:rPr>
            </w:pPr>
          </w:p>
        </w:tc>
        <w:tc>
          <w:tcPr>
            <w:tcW w:w="3333" w:type="dxa"/>
          </w:tcPr>
          <w:p w14:paraId="6796E736" w14:textId="77777777" w:rsidR="00F778B9" w:rsidRDefault="00F778B9">
            <w:pPr>
              <w:pStyle w:val="TableParagraph"/>
              <w:rPr>
                <w:sz w:val="20"/>
              </w:rPr>
            </w:pPr>
          </w:p>
        </w:tc>
      </w:tr>
      <w:tr w:rsidR="00F778B9" w14:paraId="6796E73D" w14:textId="77777777">
        <w:trPr>
          <w:trHeight w:val="714"/>
        </w:trPr>
        <w:tc>
          <w:tcPr>
            <w:tcW w:w="360" w:type="dxa"/>
          </w:tcPr>
          <w:p w14:paraId="6796E738" w14:textId="77777777" w:rsidR="00F778B9" w:rsidRDefault="00F778B9">
            <w:pPr>
              <w:pStyle w:val="TableParagraph"/>
              <w:rPr>
                <w:sz w:val="20"/>
              </w:rPr>
            </w:pPr>
          </w:p>
        </w:tc>
        <w:tc>
          <w:tcPr>
            <w:tcW w:w="2427" w:type="dxa"/>
          </w:tcPr>
          <w:p w14:paraId="6796E739" w14:textId="77777777" w:rsidR="00F778B9" w:rsidRDefault="00F778B9">
            <w:pPr>
              <w:pStyle w:val="TableParagraph"/>
              <w:rPr>
                <w:sz w:val="20"/>
              </w:rPr>
            </w:pPr>
          </w:p>
        </w:tc>
        <w:tc>
          <w:tcPr>
            <w:tcW w:w="2430" w:type="dxa"/>
          </w:tcPr>
          <w:p w14:paraId="6796E73A" w14:textId="77777777" w:rsidR="00F778B9" w:rsidRDefault="00F778B9">
            <w:pPr>
              <w:pStyle w:val="TableParagraph"/>
              <w:rPr>
                <w:sz w:val="20"/>
              </w:rPr>
            </w:pPr>
          </w:p>
        </w:tc>
        <w:tc>
          <w:tcPr>
            <w:tcW w:w="2161" w:type="dxa"/>
          </w:tcPr>
          <w:p w14:paraId="6796E73B" w14:textId="77777777" w:rsidR="00F778B9" w:rsidRDefault="00F778B9">
            <w:pPr>
              <w:pStyle w:val="TableParagraph"/>
              <w:rPr>
                <w:sz w:val="20"/>
              </w:rPr>
            </w:pPr>
          </w:p>
        </w:tc>
        <w:tc>
          <w:tcPr>
            <w:tcW w:w="3333" w:type="dxa"/>
          </w:tcPr>
          <w:p w14:paraId="6796E73C" w14:textId="77777777" w:rsidR="00F778B9" w:rsidRDefault="00F778B9">
            <w:pPr>
              <w:pStyle w:val="TableParagraph"/>
              <w:rPr>
                <w:sz w:val="20"/>
              </w:rPr>
            </w:pPr>
          </w:p>
        </w:tc>
      </w:tr>
      <w:tr w:rsidR="00F778B9" w14:paraId="6796E743" w14:textId="77777777">
        <w:trPr>
          <w:trHeight w:val="712"/>
        </w:trPr>
        <w:tc>
          <w:tcPr>
            <w:tcW w:w="360" w:type="dxa"/>
          </w:tcPr>
          <w:p w14:paraId="6796E73E" w14:textId="77777777" w:rsidR="00F778B9" w:rsidRDefault="00F778B9">
            <w:pPr>
              <w:pStyle w:val="TableParagraph"/>
              <w:rPr>
                <w:sz w:val="20"/>
              </w:rPr>
            </w:pPr>
          </w:p>
        </w:tc>
        <w:tc>
          <w:tcPr>
            <w:tcW w:w="2427" w:type="dxa"/>
          </w:tcPr>
          <w:p w14:paraId="6796E73F" w14:textId="77777777" w:rsidR="00F778B9" w:rsidRDefault="00F778B9">
            <w:pPr>
              <w:pStyle w:val="TableParagraph"/>
              <w:rPr>
                <w:sz w:val="20"/>
              </w:rPr>
            </w:pPr>
          </w:p>
        </w:tc>
        <w:tc>
          <w:tcPr>
            <w:tcW w:w="2430" w:type="dxa"/>
          </w:tcPr>
          <w:p w14:paraId="6796E740" w14:textId="77777777" w:rsidR="00F778B9" w:rsidRDefault="00F778B9">
            <w:pPr>
              <w:pStyle w:val="TableParagraph"/>
              <w:rPr>
                <w:sz w:val="20"/>
              </w:rPr>
            </w:pPr>
          </w:p>
        </w:tc>
        <w:tc>
          <w:tcPr>
            <w:tcW w:w="2161" w:type="dxa"/>
          </w:tcPr>
          <w:p w14:paraId="6796E741" w14:textId="77777777" w:rsidR="00F778B9" w:rsidRDefault="00F778B9">
            <w:pPr>
              <w:pStyle w:val="TableParagraph"/>
              <w:rPr>
                <w:sz w:val="20"/>
              </w:rPr>
            </w:pPr>
          </w:p>
        </w:tc>
        <w:tc>
          <w:tcPr>
            <w:tcW w:w="3333" w:type="dxa"/>
          </w:tcPr>
          <w:p w14:paraId="6796E742" w14:textId="77777777" w:rsidR="00F778B9" w:rsidRDefault="00F778B9">
            <w:pPr>
              <w:pStyle w:val="TableParagraph"/>
              <w:rPr>
                <w:sz w:val="20"/>
              </w:rPr>
            </w:pPr>
          </w:p>
        </w:tc>
      </w:tr>
      <w:tr w:rsidR="00F778B9" w14:paraId="6796E749" w14:textId="77777777">
        <w:trPr>
          <w:trHeight w:val="710"/>
        </w:trPr>
        <w:tc>
          <w:tcPr>
            <w:tcW w:w="360" w:type="dxa"/>
          </w:tcPr>
          <w:p w14:paraId="6796E744" w14:textId="77777777" w:rsidR="00F778B9" w:rsidRDefault="00F778B9">
            <w:pPr>
              <w:pStyle w:val="TableParagraph"/>
              <w:rPr>
                <w:sz w:val="20"/>
              </w:rPr>
            </w:pPr>
          </w:p>
        </w:tc>
        <w:tc>
          <w:tcPr>
            <w:tcW w:w="2427" w:type="dxa"/>
          </w:tcPr>
          <w:p w14:paraId="6796E745" w14:textId="77777777" w:rsidR="00F778B9" w:rsidRDefault="00F778B9">
            <w:pPr>
              <w:pStyle w:val="TableParagraph"/>
              <w:rPr>
                <w:sz w:val="20"/>
              </w:rPr>
            </w:pPr>
          </w:p>
        </w:tc>
        <w:tc>
          <w:tcPr>
            <w:tcW w:w="2430" w:type="dxa"/>
          </w:tcPr>
          <w:p w14:paraId="6796E746" w14:textId="77777777" w:rsidR="00F778B9" w:rsidRDefault="00F778B9">
            <w:pPr>
              <w:pStyle w:val="TableParagraph"/>
              <w:rPr>
                <w:sz w:val="20"/>
              </w:rPr>
            </w:pPr>
          </w:p>
        </w:tc>
        <w:tc>
          <w:tcPr>
            <w:tcW w:w="2161" w:type="dxa"/>
          </w:tcPr>
          <w:p w14:paraId="6796E747" w14:textId="77777777" w:rsidR="00F778B9" w:rsidRDefault="00F778B9">
            <w:pPr>
              <w:pStyle w:val="TableParagraph"/>
              <w:rPr>
                <w:sz w:val="20"/>
              </w:rPr>
            </w:pPr>
          </w:p>
        </w:tc>
        <w:tc>
          <w:tcPr>
            <w:tcW w:w="3333" w:type="dxa"/>
          </w:tcPr>
          <w:p w14:paraId="6796E748" w14:textId="77777777" w:rsidR="00F778B9" w:rsidRDefault="00F778B9">
            <w:pPr>
              <w:pStyle w:val="TableParagraph"/>
              <w:rPr>
                <w:sz w:val="20"/>
              </w:rPr>
            </w:pPr>
          </w:p>
        </w:tc>
      </w:tr>
    </w:tbl>
    <w:p w14:paraId="6796E74A" w14:textId="77777777" w:rsidR="00F778B9" w:rsidRDefault="00F778B9">
      <w:pPr>
        <w:pStyle w:val="BodyText"/>
        <w:spacing w:before="9"/>
        <w:rPr>
          <w:b/>
          <w:sz w:val="23"/>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5322"/>
      </w:tblGrid>
      <w:tr w:rsidR="00F778B9" w14:paraId="6796E74E" w14:textId="77777777">
        <w:trPr>
          <w:trHeight w:val="520"/>
        </w:trPr>
        <w:tc>
          <w:tcPr>
            <w:tcW w:w="5310" w:type="dxa"/>
          </w:tcPr>
          <w:p w14:paraId="6796E74B" w14:textId="77777777" w:rsidR="00F778B9" w:rsidRDefault="00F64677">
            <w:pPr>
              <w:pStyle w:val="TableParagraph"/>
              <w:spacing w:before="15"/>
              <w:ind w:left="107"/>
              <w:rPr>
                <w:b/>
                <w:sz w:val="20"/>
              </w:rPr>
            </w:pPr>
            <w:r>
              <w:rPr>
                <w:b/>
                <w:sz w:val="20"/>
              </w:rPr>
              <w:t>Company</w:t>
            </w:r>
            <w:r>
              <w:rPr>
                <w:b/>
                <w:spacing w:val="-4"/>
                <w:sz w:val="20"/>
              </w:rPr>
              <w:t xml:space="preserve"> </w:t>
            </w:r>
            <w:r>
              <w:rPr>
                <w:b/>
                <w:sz w:val="20"/>
              </w:rPr>
              <w:t>name:</w:t>
            </w:r>
          </w:p>
          <w:p w14:paraId="6796E74C" w14:textId="77777777" w:rsidR="00F778B9" w:rsidRDefault="00F64677">
            <w:pPr>
              <w:pStyle w:val="TableParagraph"/>
              <w:spacing w:before="22"/>
              <w:ind w:left="3176"/>
              <w:rPr>
                <w:b/>
                <w:sz w:val="20"/>
              </w:rPr>
            </w:pPr>
            <w:proofErr w:type="gramStart"/>
            <w:r>
              <w:rPr>
                <w:b/>
                <w:sz w:val="20"/>
              </w:rPr>
              <w:t>)</w:t>
            </w:r>
            <w:proofErr w:type="spellStart"/>
            <w:r>
              <w:rPr>
                <w:b/>
                <w:sz w:val="20"/>
              </w:rPr>
              <w:t>denumirea</w:t>
            </w:r>
            <w:proofErr w:type="spellEnd"/>
            <w:proofErr w:type="gramEnd"/>
            <w:r>
              <w:rPr>
                <w:b/>
                <w:spacing w:val="-5"/>
                <w:sz w:val="20"/>
              </w:rPr>
              <w:t xml:space="preserve"> </w:t>
            </w:r>
            <w:proofErr w:type="spellStart"/>
            <w:r>
              <w:rPr>
                <w:b/>
                <w:sz w:val="20"/>
              </w:rPr>
              <w:t>companiei</w:t>
            </w:r>
            <w:proofErr w:type="spellEnd"/>
            <w:r>
              <w:rPr>
                <w:b/>
                <w:spacing w:val="-4"/>
                <w:sz w:val="20"/>
              </w:rPr>
              <w:t xml:space="preserve"> </w:t>
            </w:r>
            <w:r>
              <w:rPr>
                <w:b/>
                <w:sz w:val="20"/>
              </w:rPr>
              <w:t>(</w:t>
            </w:r>
          </w:p>
        </w:tc>
        <w:tc>
          <w:tcPr>
            <w:tcW w:w="5322" w:type="dxa"/>
          </w:tcPr>
          <w:p w14:paraId="6796E74D" w14:textId="77777777" w:rsidR="00F778B9" w:rsidRDefault="00F778B9">
            <w:pPr>
              <w:pStyle w:val="TableParagraph"/>
              <w:rPr>
                <w:sz w:val="20"/>
              </w:rPr>
            </w:pPr>
          </w:p>
        </w:tc>
      </w:tr>
      <w:tr w:rsidR="00F778B9" w14:paraId="6796E751" w14:textId="77777777">
        <w:trPr>
          <w:trHeight w:val="520"/>
        </w:trPr>
        <w:tc>
          <w:tcPr>
            <w:tcW w:w="5310" w:type="dxa"/>
          </w:tcPr>
          <w:p w14:paraId="6796E74F" w14:textId="77777777" w:rsidR="00F778B9" w:rsidRDefault="00F64677">
            <w:pPr>
              <w:pStyle w:val="TableParagraph"/>
              <w:tabs>
                <w:tab w:val="left" w:pos="3207"/>
              </w:tabs>
              <w:spacing w:before="17"/>
              <w:ind w:left="107"/>
              <w:rPr>
                <w:b/>
                <w:sz w:val="20"/>
              </w:rPr>
            </w:pPr>
            <w:r>
              <w:rPr>
                <w:b/>
                <w:sz w:val="20"/>
              </w:rPr>
              <w:t>Legal</w:t>
            </w:r>
            <w:r>
              <w:rPr>
                <w:b/>
                <w:spacing w:val="-4"/>
                <w:sz w:val="20"/>
              </w:rPr>
              <w:t xml:space="preserve"> </w:t>
            </w:r>
            <w:proofErr w:type="gramStart"/>
            <w:r>
              <w:rPr>
                <w:b/>
                <w:sz w:val="20"/>
              </w:rPr>
              <w:t>address</w:t>
            </w:r>
            <w:r>
              <w:rPr>
                <w:b/>
                <w:spacing w:val="-3"/>
                <w:sz w:val="20"/>
              </w:rPr>
              <w:t xml:space="preserve"> </w:t>
            </w:r>
            <w:r>
              <w:rPr>
                <w:b/>
                <w:sz w:val="20"/>
              </w:rPr>
              <w:t>:</w:t>
            </w:r>
            <w:proofErr w:type="gramEnd"/>
            <w:r>
              <w:rPr>
                <w:b/>
                <w:sz w:val="20"/>
              </w:rPr>
              <w:tab/>
              <w:t>(</w:t>
            </w:r>
            <w:proofErr w:type="spellStart"/>
            <w:r>
              <w:rPr>
                <w:b/>
                <w:sz w:val="20"/>
              </w:rPr>
              <w:t>adresa</w:t>
            </w:r>
            <w:proofErr w:type="spellEnd"/>
            <w:r>
              <w:rPr>
                <w:b/>
                <w:spacing w:val="-4"/>
                <w:sz w:val="20"/>
              </w:rPr>
              <w:t xml:space="preserve"> </w:t>
            </w:r>
            <w:proofErr w:type="spellStart"/>
            <w:r>
              <w:rPr>
                <w:b/>
                <w:sz w:val="20"/>
              </w:rPr>
              <w:t>legala</w:t>
            </w:r>
            <w:proofErr w:type="spellEnd"/>
            <w:r>
              <w:rPr>
                <w:b/>
                <w:sz w:val="20"/>
              </w:rPr>
              <w:t>)</w:t>
            </w:r>
          </w:p>
        </w:tc>
        <w:tc>
          <w:tcPr>
            <w:tcW w:w="5322" w:type="dxa"/>
          </w:tcPr>
          <w:p w14:paraId="6796E750" w14:textId="77777777" w:rsidR="00F778B9" w:rsidRDefault="00F778B9">
            <w:pPr>
              <w:pStyle w:val="TableParagraph"/>
              <w:rPr>
                <w:sz w:val="20"/>
              </w:rPr>
            </w:pPr>
          </w:p>
        </w:tc>
      </w:tr>
      <w:tr w:rsidR="00F778B9" w14:paraId="6796E755" w14:textId="77777777">
        <w:trPr>
          <w:trHeight w:val="522"/>
        </w:trPr>
        <w:tc>
          <w:tcPr>
            <w:tcW w:w="5310" w:type="dxa"/>
          </w:tcPr>
          <w:p w14:paraId="6796E752" w14:textId="77777777" w:rsidR="00F778B9" w:rsidRDefault="00F64677">
            <w:pPr>
              <w:pStyle w:val="TableParagraph"/>
              <w:spacing w:before="17"/>
              <w:ind w:left="107"/>
              <w:rPr>
                <w:b/>
                <w:sz w:val="20"/>
              </w:rPr>
            </w:pPr>
            <w:r>
              <w:rPr>
                <w:b/>
                <w:sz w:val="20"/>
              </w:rPr>
              <w:t>Telephone</w:t>
            </w:r>
            <w:r>
              <w:rPr>
                <w:b/>
                <w:spacing w:val="-12"/>
                <w:sz w:val="20"/>
              </w:rPr>
              <w:t xml:space="preserve"> </w:t>
            </w:r>
            <w:r>
              <w:rPr>
                <w:b/>
                <w:sz w:val="20"/>
              </w:rPr>
              <w:t>Number:</w:t>
            </w:r>
          </w:p>
          <w:p w14:paraId="6796E753" w14:textId="77777777" w:rsidR="00F778B9" w:rsidRDefault="00F64677">
            <w:pPr>
              <w:pStyle w:val="TableParagraph"/>
              <w:spacing w:before="17"/>
              <w:ind w:left="3603"/>
              <w:rPr>
                <w:b/>
                <w:sz w:val="20"/>
              </w:rPr>
            </w:pPr>
            <w:proofErr w:type="gramStart"/>
            <w:r>
              <w:rPr>
                <w:b/>
                <w:sz w:val="20"/>
              </w:rPr>
              <w:t>)</w:t>
            </w:r>
            <w:proofErr w:type="spellStart"/>
            <w:r>
              <w:rPr>
                <w:b/>
                <w:sz w:val="20"/>
              </w:rPr>
              <w:t>numar</w:t>
            </w:r>
            <w:proofErr w:type="spellEnd"/>
            <w:proofErr w:type="gramEnd"/>
            <w:r>
              <w:rPr>
                <w:b/>
                <w:spacing w:val="-7"/>
                <w:sz w:val="20"/>
              </w:rPr>
              <w:t xml:space="preserve"> </w:t>
            </w:r>
            <w:r>
              <w:rPr>
                <w:b/>
                <w:sz w:val="20"/>
              </w:rPr>
              <w:t>de</w:t>
            </w:r>
            <w:r>
              <w:rPr>
                <w:b/>
                <w:spacing w:val="-2"/>
                <w:sz w:val="20"/>
              </w:rPr>
              <w:t xml:space="preserve"> </w:t>
            </w:r>
            <w:proofErr w:type="spellStart"/>
            <w:r>
              <w:rPr>
                <w:b/>
                <w:sz w:val="20"/>
              </w:rPr>
              <w:t>telefon</w:t>
            </w:r>
            <w:proofErr w:type="spellEnd"/>
            <w:r>
              <w:rPr>
                <w:b/>
                <w:sz w:val="20"/>
              </w:rPr>
              <w:t>(]</w:t>
            </w:r>
          </w:p>
        </w:tc>
        <w:tc>
          <w:tcPr>
            <w:tcW w:w="5322" w:type="dxa"/>
          </w:tcPr>
          <w:p w14:paraId="6796E754" w14:textId="77777777" w:rsidR="00F778B9" w:rsidRDefault="00F778B9">
            <w:pPr>
              <w:pStyle w:val="TableParagraph"/>
              <w:rPr>
                <w:sz w:val="20"/>
              </w:rPr>
            </w:pPr>
          </w:p>
        </w:tc>
      </w:tr>
      <w:tr w:rsidR="00F778B9" w14:paraId="6796E758" w14:textId="77777777">
        <w:trPr>
          <w:trHeight w:val="520"/>
        </w:trPr>
        <w:tc>
          <w:tcPr>
            <w:tcW w:w="5310" w:type="dxa"/>
          </w:tcPr>
          <w:p w14:paraId="6796E756" w14:textId="77777777" w:rsidR="00F778B9" w:rsidRDefault="00F64677">
            <w:pPr>
              <w:pStyle w:val="TableParagraph"/>
              <w:spacing w:before="14"/>
              <w:ind w:left="107"/>
              <w:rPr>
                <w:b/>
                <w:sz w:val="20"/>
              </w:rPr>
            </w:pPr>
            <w:r>
              <w:rPr>
                <w:b/>
                <w:sz w:val="20"/>
              </w:rPr>
              <w:t>Email:</w:t>
            </w:r>
          </w:p>
        </w:tc>
        <w:tc>
          <w:tcPr>
            <w:tcW w:w="5322" w:type="dxa"/>
          </w:tcPr>
          <w:p w14:paraId="6796E757" w14:textId="77777777" w:rsidR="00F778B9" w:rsidRDefault="00F778B9">
            <w:pPr>
              <w:pStyle w:val="TableParagraph"/>
              <w:rPr>
                <w:sz w:val="20"/>
              </w:rPr>
            </w:pPr>
          </w:p>
        </w:tc>
      </w:tr>
      <w:tr w:rsidR="00F778B9" w14:paraId="6796E75B" w14:textId="77777777">
        <w:trPr>
          <w:trHeight w:val="520"/>
        </w:trPr>
        <w:tc>
          <w:tcPr>
            <w:tcW w:w="5310" w:type="dxa"/>
          </w:tcPr>
          <w:p w14:paraId="6796E759" w14:textId="77777777" w:rsidR="00F778B9" w:rsidRDefault="00F64677">
            <w:pPr>
              <w:pStyle w:val="TableParagraph"/>
              <w:tabs>
                <w:tab w:val="left" w:pos="2582"/>
              </w:tabs>
              <w:spacing w:before="14"/>
              <w:ind w:left="107"/>
              <w:rPr>
                <w:b/>
                <w:sz w:val="20"/>
              </w:rPr>
            </w:pPr>
            <w:r>
              <w:rPr>
                <w:b/>
                <w:sz w:val="20"/>
              </w:rPr>
              <w:t>Representative</w:t>
            </w:r>
            <w:r>
              <w:rPr>
                <w:b/>
                <w:spacing w:val="-5"/>
                <w:sz w:val="20"/>
              </w:rPr>
              <w:t xml:space="preserve"> </w:t>
            </w:r>
            <w:r>
              <w:rPr>
                <w:b/>
                <w:sz w:val="20"/>
              </w:rPr>
              <w:t>Name</w:t>
            </w:r>
            <w:r>
              <w:rPr>
                <w:b/>
                <w:sz w:val="20"/>
              </w:rPr>
              <w:tab/>
              <w:t>(</w:t>
            </w:r>
            <w:proofErr w:type="spellStart"/>
            <w:r>
              <w:rPr>
                <w:b/>
                <w:sz w:val="20"/>
              </w:rPr>
              <w:t>numele</w:t>
            </w:r>
            <w:proofErr w:type="spellEnd"/>
            <w:r>
              <w:rPr>
                <w:b/>
                <w:spacing w:val="-6"/>
                <w:sz w:val="20"/>
              </w:rPr>
              <w:t xml:space="preserve"> </w:t>
            </w:r>
            <w:proofErr w:type="spellStart"/>
            <w:proofErr w:type="gramStart"/>
            <w:r>
              <w:rPr>
                <w:b/>
                <w:sz w:val="20"/>
              </w:rPr>
              <w:t>reprezentantului</w:t>
            </w:r>
            <w:proofErr w:type="spellEnd"/>
            <w:r>
              <w:rPr>
                <w:b/>
                <w:spacing w:val="-7"/>
                <w:sz w:val="20"/>
              </w:rPr>
              <w:t xml:space="preserve"> </w:t>
            </w:r>
            <w:r>
              <w:rPr>
                <w:b/>
                <w:sz w:val="20"/>
              </w:rPr>
              <w:t>)</w:t>
            </w:r>
            <w:proofErr w:type="gramEnd"/>
          </w:p>
        </w:tc>
        <w:tc>
          <w:tcPr>
            <w:tcW w:w="5322" w:type="dxa"/>
          </w:tcPr>
          <w:p w14:paraId="6796E75A" w14:textId="77777777" w:rsidR="00F778B9" w:rsidRDefault="00F778B9">
            <w:pPr>
              <w:pStyle w:val="TableParagraph"/>
              <w:rPr>
                <w:sz w:val="20"/>
              </w:rPr>
            </w:pPr>
          </w:p>
        </w:tc>
      </w:tr>
    </w:tbl>
    <w:p w14:paraId="6796E75C" w14:textId="77777777" w:rsidR="00F778B9" w:rsidRDefault="00F778B9">
      <w:pPr>
        <w:rPr>
          <w:sz w:val="20"/>
        </w:rPr>
        <w:sectPr w:rsidR="00F778B9" w:rsidSect="0040419A">
          <w:pgSz w:w="11910" w:h="16850"/>
          <w:pgMar w:top="1660" w:right="240" w:bottom="1060" w:left="700" w:header="652" w:footer="875" w:gutter="0"/>
          <w:cols w:space="720"/>
        </w:sectPr>
      </w:pPr>
    </w:p>
    <w:p w14:paraId="6796E75D" w14:textId="77777777" w:rsidR="00F778B9" w:rsidRDefault="00F778B9">
      <w:pPr>
        <w:pStyle w:val="BodyText"/>
        <w:spacing w:before="8" w:after="1"/>
        <w:rPr>
          <w:b/>
          <w:sz w:val="29"/>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5322"/>
      </w:tblGrid>
      <w:tr w:rsidR="00F778B9" w14:paraId="6796E760" w14:textId="77777777">
        <w:trPr>
          <w:trHeight w:val="496"/>
        </w:trPr>
        <w:tc>
          <w:tcPr>
            <w:tcW w:w="5310" w:type="dxa"/>
          </w:tcPr>
          <w:p w14:paraId="6796E75E" w14:textId="77777777" w:rsidR="00F778B9" w:rsidRDefault="00F64677">
            <w:pPr>
              <w:pStyle w:val="TableParagraph"/>
              <w:tabs>
                <w:tab w:val="left" w:pos="4037"/>
              </w:tabs>
              <w:spacing w:before="14"/>
              <w:ind w:left="107" w:right="92"/>
              <w:rPr>
                <w:b/>
                <w:sz w:val="20"/>
              </w:rPr>
            </w:pPr>
            <w:r>
              <w:rPr>
                <w:b/>
                <w:sz w:val="20"/>
              </w:rPr>
              <w:t>Business</w:t>
            </w:r>
            <w:r>
              <w:rPr>
                <w:b/>
                <w:spacing w:val="-5"/>
                <w:sz w:val="20"/>
              </w:rPr>
              <w:t xml:space="preserve"> </w:t>
            </w:r>
            <w:r>
              <w:rPr>
                <w:b/>
                <w:sz w:val="20"/>
              </w:rPr>
              <w:t>Certificate</w:t>
            </w:r>
            <w:r>
              <w:rPr>
                <w:b/>
                <w:spacing w:val="-4"/>
                <w:sz w:val="20"/>
              </w:rPr>
              <w:t xml:space="preserve"> </w:t>
            </w:r>
            <w:r>
              <w:rPr>
                <w:b/>
                <w:sz w:val="20"/>
              </w:rPr>
              <w:t>Registration</w:t>
            </w:r>
            <w:r>
              <w:rPr>
                <w:b/>
                <w:spacing w:val="-5"/>
                <w:sz w:val="20"/>
              </w:rPr>
              <w:t xml:space="preserve"> </w:t>
            </w:r>
            <w:r>
              <w:rPr>
                <w:b/>
                <w:sz w:val="20"/>
              </w:rPr>
              <w:t>Number:</w:t>
            </w:r>
            <w:r>
              <w:rPr>
                <w:b/>
                <w:sz w:val="20"/>
              </w:rPr>
              <w:tab/>
            </w:r>
            <w:r>
              <w:rPr>
                <w:b/>
                <w:spacing w:val="-1"/>
                <w:sz w:val="20"/>
              </w:rPr>
              <w:t xml:space="preserve">(certificate </w:t>
            </w:r>
            <w:r>
              <w:rPr>
                <w:b/>
                <w:sz w:val="20"/>
              </w:rPr>
              <w:t>de</w:t>
            </w:r>
            <w:r>
              <w:rPr>
                <w:b/>
                <w:spacing w:val="-47"/>
                <w:sz w:val="20"/>
              </w:rPr>
              <w:t xml:space="preserve"> </w:t>
            </w:r>
            <w:proofErr w:type="spellStart"/>
            <w:proofErr w:type="gramStart"/>
            <w:r>
              <w:rPr>
                <w:b/>
                <w:sz w:val="20"/>
              </w:rPr>
              <w:t>inregistrare</w:t>
            </w:r>
            <w:proofErr w:type="spellEnd"/>
            <w:r>
              <w:rPr>
                <w:b/>
                <w:spacing w:val="-1"/>
                <w:sz w:val="20"/>
              </w:rPr>
              <w:t xml:space="preserve"> </w:t>
            </w:r>
            <w:r>
              <w:rPr>
                <w:b/>
                <w:sz w:val="20"/>
              </w:rPr>
              <w:t>)</w:t>
            </w:r>
            <w:proofErr w:type="gramEnd"/>
          </w:p>
        </w:tc>
        <w:tc>
          <w:tcPr>
            <w:tcW w:w="5322" w:type="dxa"/>
          </w:tcPr>
          <w:p w14:paraId="6796E75F" w14:textId="77777777" w:rsidR="00F778B9" w:rsidRDefault="00F778B9">
            <w:pPr>
              <w:pStyle w:val="TableParagraph"/>
              <w:rPr>
                <w:sz w:val="18"/>
              </w:rPr>
            </w:pPr>
          </w:p>
        </w:tc>
      </w:tr>
      <w:tr w:rsidR="00F778B9" w14:paraId="6796E763" w14:textId="77777777">
        <w:trPr>
          <w:trHeight w:val="484"/>
        </w:trPr>
        <w:tc>
          <w:tcPr>
            <w:tcW w:w="5310" w:type="dxa"/>
          </w:tcPr>
          <w:p w14:paraId="6796E761" w14:textId="77777777" w:rsidR="00F778B9" w:rsidRDefault="00F64677">
            <w:pPr>
              <w:pStyle w:val="TableParagraph"/>
              <w:spacing w:before="14"/>
              <w:ind w:left="107"/>
              <w:rPr>
                <w:b/>
                <w:sz w:val="20"/>
              </w:rPr>
            </w:pPr>
            <w:r>
              <w:rPr>
                <w:b/>
                <w:spacing w:val="-1"/>
                <w:sz w:val="20"/>
              </w:rPr>
              <w:t>Tax</w:t>
            </w:r>
            <w:r>
              <w:rPr>
                <w:b/>
                <w:spacing w:val="-6"/>
                <w:sz w:val="20"/>
              </w:rPr>
              <w:t xml:space="preserve"> </w:t>
            </w:r>
            <w:r>
              <w:rPr>
                <w:b/>
                <w:spacing w:val="-1"/>
                <w:sz w:val="20"/>
              </w:rPr>
              <w:t>registration</w:t>
            </w:r>
            <w:r>
              <w:rPr>
                <w:b/>
                <w:spacing w:val="-7"/>
                <w:sz w:val="20"/>
              </w:rPr>
              <w:t xml:space="preserve"> </w:t>
            </w:r>
            <w:r>
              <w:rPr>
                <w:b/>
                <w:spacing w:val="-1"/>
                <w:sz w:val="20"/>
              </w:rPr>
              <w:t>Number:</w:t>
            </w:r>
            <w:r>
              <w:rPr>
                <w:b/>
                <w:spacing w:val="40"/>
                <w:sz w:val="20"/>
              </w:rPr>
              <w:t xml:space="preserve"> </w:t>
            </w:r>
            <w:proofErr w:type="gramStart"/>
            <w:r>
              <w:rPr>
                <w:b/>
                <w:sz w:val="20"/>
              </w:rPr>
              <w:t>(</w:t>
            </w:r>
            <w:r>
              <w:rPr>
                <w:b/>
                <w:spacing w:val="-8"/>
                <w:sz w:val="20"/>
              </w:rPr>
              <w:t xml:space="preserve"> </w:t>
            </w:r>
            <w:proofErr w:type="spellStart"/>
            <w:r>
              <w:rPr>
                <w:b/>
                <w:sz w:val="20"/>
              </w:rPr>
              <w:t>numar</w:t>
            </w:r>
            <w:proofErr w:type="spellEnd"/>
            <w:proofErr w:type="gramEnd"/>
            <w:r>
              <w:rPr>
                <w:b/>
                <w:spacing w:val="-13"/>
                <w:sz w:val="20"/>
              </w:rPr>
              <w:t xml:space="preserve"> </w:t>
            </w:r>
            <w:r>
              <w:rPr>
                <w:b/>
                <w:sz w:val="20"/>
              </w:rPr>
              <w:t>TVA)</w:t>
            </w:r>
          </w:p>
        </w:tc>
        <w:tc>
          <w:tcPr>
            <w:tcW w:w="5322" w:type="dxa"/>
          </w:tcPr>
          <w:p w14:paraId="6796E762" w14:textId="77777777" w:rsidR="00F778B9" w:rsidRDefault="00F778B9">
            <w:pPr>
              <w:pStyle w:val="TableParagraph"/>
              <w:rPr>
                <w:sz w:val="18"/>
              </w:rPr>
            </w:pPr>
          </w:p>
        </w:tc>
      </w:tr>
      <w:tr w:rsidR="00F778B9" w14:paraId="6796E769" w14:textId="77777777">
        <w:trPr>
          <w:trHeight w:val="2104"/>
        </w:trPr>
        <w:tc>
          <w:tcPr>
            <w:tcW w:w="5310" w:type="dxa"/>
          </w:tcPr>
          <w:p w14:paraId="6796E764" w14:textId="77777777" w:rsidR="00F778B9" w:rsidRDefault="00F64677">
            <w:pPr>
              <w:pStyle w:val="TableParagraph"/>
              <w:spacing w:before="14"/>
              <w:ind w:left="107" w:right="96"/>
              <w:jc w:val="both"/>
              <w:rPr>
                <w:b/>
                <w:sz w:val="20"/>
              </w:rPr>
            </w:pPr>
            <w:r>
              <w:rPr>
                <w:b/>
                <w:spacing w:val="-1"/>
                <w:sz w:val="20"/>
              </w:rPr>
              <w:t>Do</w:t>
            </w:r>
            <w:r>
              <w:rPr>
                <w:b/>
                <w:spacing w:val="-8"/>
                <w:sz w:val="20"/>
              </w:rPr>
              <w:t xml:space="preserve"> </w:t>
            </w:r>
            <w:r>
              <w:rPr>
                <w:b/>
                <w:spacing w:val="-1"/>
                <w:sz w:val="20"/>
              </w:rPr>
              <w:t>you</w:t>
            </w:r>
            <w:r>
              <w:rPr>
                <w:b/>
                <w:spacing w:val="-9"/>
                <w:sz w:val="20"/>
              </w:rPr>
              <w:t xml:space="preserve"> </w:t>
            </w:r>
            <w:r>
              <w:rPr>
                <w:b/>
                <w:spacing w:val="-1"/>
                <w:sz w:val="20"/>
              </w:rPr>
              <w:t>have</w:t>
            </w:r>
            <w:r>
              <w:rPr>
                <w:b/>
                <w:spacing w:val="-8"/>
                <w:sz w:val="20"/>
              </w:rPr>
              <w:t xml:space="preserve"> </w:t>
            </w:r>
            <w:r>
              <w:rPr>
                <w:b/>
                <w:spacing w:val="-1"/>
                <w:sz w:val="20"/>
              </w:rPr>
              <w:t>partnerships</w:t>
            </w:r>
            <w:r>
              <w:rPr>
                <w:b/>
                <w:spacing w:val="-11"/>
                <w:sz w:val="20"/>
              </w:rPr>
              <w:t xml:space="preserve"> </w:t>
            </w:r>
            <w:r>
              <w:rPr>
                <w:b/>
                <w:sz w:val="20"/>
              </w:rPr>
              <w:t>with</w:t>
            </w:r>
            <w:r>
              <w:rPr>
                <w:b/>
                <w:spacing w:val="-9"/>
                <w:sz w:val="20"/>
              </w:rPr>
              <w:t xml:space="preserve"> </w:t>
            </w:r>
            <w:r>
              <w:rPr>
                <w:b/>
                <w:sz w:val="20"/>
              </w:rPr>
              <w:t>any</w:t>
            </w:r>
            <w:r>
              <w:rPr>
                <w:b/>
                <w:spacing w:val="-8"/>
                <w:sz w:val="20"/>
              </w:rPr>
              <w:t xml:space="preserve"> </w:t>
            </w:r>
            <w:r>
              <w:rPr>
                <w:b/>
                <w:sz w:val="20"/>
              </w:rPr>
              <w:t>other</w:t>
            </w:r>
            <w:r>
              <w:rPr>
                <w:b/>
                <w:spacing w:val="-13"/>
                <w:sz w:val="20"/>
              </w:rPr>
              <w:t xml:space="preserve"> </w:t>
            </w:r>
            <w:r>
              <w:rPr>
                <w:b/>
                <w:sz w:val="20"/>
              </w:rPr>
              <w:t>companies</w:t>
            </w:r>
            <w:r>
              <w:rPr>
                <w:b/>
                <w:spacing w:val="-10"/>
                <w:sz w:val="20"/>
              </w:rPr>
              <w:t xml:space="preserve"> </w:t>
            </w:r>
            <w:r>
              <w:rPr>
                <w:b/>
                <w:sz w:val="20"/>
              </w:rPr>
              <w:t>(such</w:t>
            </w:r>
            <w:r>
              <w:rPr>
                <w:b/>
                <w:spacing w:val="-9"/>
                <w:sz w:val="20"/>
              </w:rPr>
              <w:t xml:space="preserve"> </w:t>
            </w:r>
            <w:r>
              <w:rPr>
                <w:b/>
                <w:sz w:val="20"/>
              </w:rPr>
              <w:t>as</w:t>
            </w:r>
            <w:r>
              <w:rPr>
                <w:b/>
                <w:spacing w:val="-48"/>
                <w:sz w:val="20"/>
              </w:rPr>
              <w:t xml:space="preserve"> </w:t>
            </w:r>
            <w:r>
              <w:rPr>
                <w:b/>
                <w:sz w:val="20"/>
              </w:rPr>
              <w:t>shared management / staff / office / bank account)?</w:t>
            </w:r>
            <w:r>
              <w:rPr>
                <w:b/>
                <w:spacing w:val="1"/>
                <w:sz w:val="20"/>
              </w:rPr>
              <w:t xml:space="preserve"> </w:t>
            </w:r>
            <w:r>
              <w:rPr>
                <w:b/>
                <w:sz w:val="20"/>
              </w:rPr>
              <w:t>Do you</w:t>
            </w:r>
            <w:r>
              <w:rPr>
                <w:b/>
                <w:spacing w:val="-47"/>
                <w:sz w:val="20"/>
              </w:rPr>
              <w:t xml:space="preserve"> </w:t>
            </w:r>
            <w:r>
              <w:rPr>
                <w:b/>
                <w:sz w:val="20"/>
              </w:rPr>
              <w:t>cooperate with any other companies in preparing offers or</w:t>
            </w:r>
            <w:r>
              <w:rPr>
                <w:b/>
                <w:spacing w:val="1"/>
                <w:sz w:val="20"/>
              </w:rPr>
              <w:t xml:space="preserve"> </w:t>
            </w:r>
            <w:r>
              <w:rPr>
                <w:b/>
                <w:sz w:val="20"/>
              </w:rPr>
              <w:t>providing</w:t>
            </w:r>
            <w:r>
              <w:rPr>
                <w:b/>
                <w:spacing w:val="-1"/>
                <w:sz w:val="20"/>
              </w:rPr>
              <w:t xml:space="preserve"> </w:t>
            </w:r>
            <w:r>
              <w:rPr>
                <w:b/>
                <w:sz w:val="20"/>
              </w:rPr>
              <w:t>of goods</w:t>
            </w:r>
            <w:r>
              <w:rPr>
                <w:b/>
                <w:spacing w:val="-1"/>
                <w:sz w:val="20"/>
              </w:rPr>
              <w:t xml:space="preserve"> </w:t>
            </w:r>
            <w:r>
              <w:rPr>
                <w:b/>
                <w:sz w:val="20"/>
              </w:rPr>
              <w:t>or</w:t>
            </w:r>
            <w:r>
              <w:rPr>
                <w:b/>
                <w:spacing w:val="-5"/>
                <w:sz w:val="20"/>
              </w:rPr>
              <w:t xml:space="preserve"> </w:t>
            </w:r>
            <w:r>
              <w:rPr>
                <w:b/>
                <w:sz w:val="20"/>
              </w:rPr>
              <w:t>services?</w:t>
            </w:r>
          </w:p>
          <w:p w14:paraId="6796E765" w14:textId="77777777" w:rsidR="00F778B9" w:rsidRDefault="00F778B9">
            <w:pPr>
              <w:pStyle w:val="TableParagraph"/>
              <w:spacing w:before="8"/>
              <w:rPr>
                <w:b/>
                <w:sz w:val="21"/>
              </w:rPr>
            </w:pPr>
          </w:p>
          <w:p w14:paraId="6796E766" w14:textId="77777777" w:rsidR="00F778B9" w:rsidRDefault="00F64677">
            <w:pPr>
              <w:pStyle w:val="TableParagraph"/>
              <w:ind w:left="107" w:right="98"/>
              <w:jc w:val="both"/>
              <w:rPr>
                <w:b/>
                <w:sz w:val="20"/>
              </w:rPr>
            </w:pPr>
            <w:proofErr w:type="spellStart"/>
            <w:r>
              <w:rPr>
                <w:b/>
                <w:sz w:val="20"/>
              </w:rPr>
              <w:t>Aveți</w:t>
            </w:r>
            <w:proofErr w:type="spellEnd"/>
            <w:r>
              <w:rPr>
                <w:b/>
                <w:sz w:val="20"/>
              </w:rPr>
              <w:t xml:space="preserve"> </w:t>
            </w:r>
            <w:proofErr w:type="spellStart"/>
            <w:r>
              <w:rPr>
                <w:b/>
                <w:sz w:val="20"/>
              </w:rPr>
              <w:t>parteneriate</w:t>
            </w:r>
            <w:proofErr w:type="spellEnd"/>
            <w:r>
              <w:rPr>
                <w:b/>
                <w:sz w:val="20"/>
              </w:rPr>
              <w:t xml:space="preserve"> cu </w:t>
            </w:r>
            <w:proofErr w:type="spellStart"/>
            <w:r>
              <w:rPr>
                <w:b/>
                <w:sz w:val="20"/>
              </w:rPr>
              <w:t>alte</w:t>
            </w:r>
            <w:proofErr w:type="spellEnd"/>
            <w:r>
              <w:rPr>
                <w:b/>
                <w:sz w:val="20"/>
              </w:rPr>
              <w:t xml:space="preserve"> </w:t>
            </w:r>
            <w:proofErr w:type="spellStart"/>
            <w:r>
              <w:rPr>
                <w:b/>
                <w:sz w:val="20"/>
              </w:rPr>
              <w:t>companii</w:t>
            </w:r>
            <w:proofErr w:type="spellEnd"/>
            <w:r>
              <w:rPr>
                <w:b/>
                <w:sz w:val="20"/>
              </w:rPr>
              <w:t xml:space="preserve"> (cum </w:t>
            </w:r>
            <w:proofErr w:type="spellStart"/>
            <w:r>
              <w:rPr>
                <w:b/>
                <w:sz w:val="20"/>
              </w:rPr>
              <w:t>ar</w:t>
            </w:r>
            <w:proofErr w:type="spellEnd"/>
            <w:r>
              <w:rPr>
                <w:b/>
                <w:sz w:val="20"/>
              </w:rPr>
              <w:t xml:space="preserve"> fi management</w:t>
            </w:r>
            <w:r>
              <w:rPr>
                <w:b/>
                <w:spacing w:val="-47"/>
                <w:sz w:val="20"/>
              </w:rPr>
              <w:t xml:space="preserve"> </w:t>
            </w:r>
            <w:proofErr w:type="spellStart"/>
            <w:r>
              <w:rPr>
                <w:b/>
                <w:sz w:val="20"/>
              </w:rPr>
              <w:t>partajat</w:t>
            </w:r>
            <w:proofErr w:type="spellEnd"/>
            <w:r>
              <w:rPr>
                <w:b/>
                <w:sz w:val="20"/>
              </w:rPr>
              <w:t xml:space="preserve"> / personal / </w:t>
            </w:r>
            <w:proofErr w:type="spellStart"/>
            <w:r>
              <w:rPr>
                <w:b/>
                <w:sz w:val="20"/>
              </w:rPr>
              <w:t>birou</w:t>
            </w:r>
            <w:proofErr w:type="spellEnd"/>
            <w:r>
              <w:rPr>
                <w:b/>
                <w:sz w:val="20"/>
              </w:rPr>
              <w:t xml:space="preserve"> / </w:t>
            </w:r>
            <w:proofErr w:type="spellStart"/>
            <w:r>
              <w:rPr>
                <w:b/>
                <w:sz w:val="20"/>
              </w:rPr>
              <w:t>cont</w:t>
            </w:r>
            <w:proofErr w:type="spellEnd"/>
            <w:r>
              <w:rPr>
                <w:b/>
                <w:sz w:val="20"/>
              </w:rPr>
              <w:t xml:space="preserve"> </w:t>
            </w:r>
            <w:proofErr w:type="spellStart"/>
            <w:r>
              <w:rPr>
                <w:b/>
                <w:sz w:val="20"/>
              </w:rPr>
              <w:t>bancar</w:t>
            </w:r>
            <w:proofErr w:type="spellEnd"/>
            <w:r>
              <w:rPr>
                <w:b/>
                <w:sz w:val="20"/>
              </w:rPr>
              <w:t xml:space="preserve">)? </w:t>
            </w:r>
            <w:proofErr w:type="spellStart"/>
            <w:r>
              <w:rPr>
                <w:b/>
                <w:sz w:val="20"/>
              </w:rPr>
              <w:t>Cooperați</w:t>
            </w:r>
            <w:proofErr w:type="spellEnd"/>
            <w:r>
              <w:rPr>
                <w:b/>
                <w:sz w:val="20"/>
              </w:rPr>
              <w:t xml:space="preserve"> cu </w:t>
            </w:r>
            <w:proofErr w:type="spellStart"/>
            <w:r>
              <w:rPr>
                <w:b/>
                <w:sz w:val="20"/>
              </w:rPr>
              <w:t>alte</w:t>
            </w:r>
            <w:proofErr w:type="spellEnd"/>
            <w:r>
              <w:rPr>
                <w:b/>
                <w:spacing w:val="-47"/>
                <w:sz w:val="20"/>
              </w:rPr>
              <w:t xml:space="preserve"> </w:t>
            </w:r>
            <w:proofErr w:type="spellStart"/>
            <w:r>
              <w:rPr>
                <w:b/>
                <w:sz w:val="20"/>
              </w:rPr>
              <w:t>companii</w:t>
            </w:r>
            <w:proofErr w:type="spellEnd"/>
            <w:r>
              <w:rPr>
                <w:b/>
                <w:spacing w:val="20"/>
                <w:sz w:val="20"/>
              </w:rPr>
              <w:t xml:space="preserve"> </w:t>
            </w:r>
            <w:proofErr w:type="spellStart"/>
            <w:r>
              <w:rPr>
                <w:b/>
                <w:sz w:val="20"/>
              </w:rPr>
              <w:t>în</w:t>
            </w:r>
            <w:proofErr w:type="spellEnd"/>
            <w:r>
              <w:rPr>
                <w:b/>
                <w:spacing w:val="24"/>
                <w:sz w:val="20"/>
              </w:rPr>
              <w:t xml:space="preserve"> </w:t>
            </w:r>
            <w:proofErr w:type="spellStart"/>
            <w:r>
              <w:rPr>
                <w:b/>
                <w:sz w:val="20"/>
              </w:rPr>
              <w:t>pregătirea</w:t>
            </w:r>
            <w:proofErr w:type="spellEnd"/>
            <w:r>
              <w:rPr>
                <w:b/>
                <w:spacing w:val="23"/>
                <w:sz w:val="20"/>
              </w:rPr>
              <w:t xml:space="preserve"> </w:t>
            </w:r>
            <w:proofErr w:type="spellStart"/>
            <w:r>
              <w:rPr>
                <w:b/>
                <w:sz w:val="20"/>
              </w:rPr>
              <w:t>ofertelor</w:t>
            </w:r>
            <w:proofErr w:type="spellEnd"/>
            <w:r>
              <w:rPr>
                <w:b/>
                <w:spacing w:val="18"/>
                <w:sz w:val="20"/>
              </w:rPr>
              <w:t xml:space="preserve"> </w:t>
            </w:r>
            <w:proofErr w:type="spellStart"/>
            <w:r>
              <w:rPr>
                <w:b/>
                <w:sz w:val="20"/>
              </w:rPr>
              <w:t>sau</w:t>
            </w:r>
            <w:proofErr w:type="spellEnd"/>
            <w:r>
              <w:rPr>
                <w:b/>
                <w:spacing w:val="22"/>
                <w:sz w:val="20"/>
              </w:rPr>
              <w:t xml:space="preserve"> </w:t>
            </w:r>
            <w:proofErr w:type="spellStart"/>
            <w:r>
              <w:rPr>
                <w:b/>
                <w:sz w:val="20"/>
              </w:rPr>
              <w:t>furnizarea</w:t>
            </w:r>
            <w:proofErr w:type="spellEnd"/>
            <w:r>
              <w:rPr>
                <w:b/>
                <w:spacing w:val="23"/>
                <w:sz w:val="20"/>
              </w:rPr>
              <w:t xml:space="preserve"> </w:t>
            </w:r>
            <w:r>
              <w:rPr>
                <w:b/>
                <w:sz w:val="20"/>
              </w:rPr>
              <w:t>de</w:t>
            </w:r>
            <w:r>
              <w:rPr>
                <w:b/>
                <w:spacing w:val="22"/>
                <w:sz w:val="20"/>
              </w:rPr>
              <w:t xml:space="preserve"> </w:t>
            </w:r>
            <w:proofErr w:type="spellStart"/>
            <w:r>
              <w:rPr>
                <w:b/>
                <w:sz w:val="20"/>
              </w:rPr>
              <w:t>bunuri</w:t>
            </w:r>
            <w:proofErr w:type="spellEnd"/>
          </w:p>
          <w:p w14:paraId="6796E767" w14:textId="77777777" w:rsidR="00F778B9" w:rsidRDefault="00F64677">
            <w:pPr>
              <w:pStyle w:val="TableParagraph"/>
              <w:spacing w:before="2" w:line="210" w:lineRule="exact"/>
              <w:ind w:left="107"/>
              <w:jc w:val="both"/>
              <w:rPr>
                <w:b/>
                <w:sz w:val="20"/>
              </w:rPr>
            </w:pPr>
            <w:proofErr w:type="spellStart"/>
            <w:r>
              <w:rPr>
                <w:b/>
                <w:sz w:val="20"/>
              </w:rPr>
              <w:t>sau</w:t>
            </w:r>
            <w:proofErr w:type="spellEnd"/>
            <w:r>
              <w:rPr>
                <w:b/>
                <w:spacing w:val="-4"/>
                <w:sz w:val="20"/>
              </w:rPr>
              <w:t xml:space="preserve"> </w:t>
            </w:r>
            <w:proofErr w:type="spellStart"/>
            <w:r>
              <w:rPr>
                <w:b/>
                <w:sz w:val="20"/>
              </w:rPr>
              <w:t>servicii</w:t>
            </w:r>
            <w:proofErr w:type="spellEnd"/>
            <w:r>
              <w:rPr>
                <w:b/>
                <w:sz w:val="20"/>
              </w:rPr>
              <w:t>?</w:t>
            </w:r>
          </w:p>
        </w:tc>
        <w:tc>
          <w:tcPr>
            <w:tcW w:w="5322" w:type="dxa"/>
          </w:tcPr>
          <w:p w14:paraId="6796E768" w14:textId="77777777" w:rsidR="00F778B9" w:rsidRDefault="00F778B9">
            <w:pPr>
              <w:pStyle w:val="TableParagraph"/>
              <w:rPr>
                <w:sz w:val="18"/>
              </w:rPr>
            </w:pPr>
          </w:p>
        </w:tc>
      </w:tr>
      <w:tr w:rsidR="00F778B9" w14:paraId="6796E76F" w14:textId="77777777">
        <w:trPr>
          <w:trHeight w:val="1715"/>
        </w:trPr>
        <w:tc>
          <w:tcPr>
            <w:tcW w:w="5310" w:type="dxa"/>
          </w:tcPr>
          <w:p w14:paraId="6796E76A" w14:textId="77777777" w:rsidR="00F778B9" w:rsidRDefault="00F64677">
            <w:pPr>
              <w:pStyle w:val="TableParagraph"/>
              <w:spacing w:before="14"/>
              <w:ind w:left="107"/>
              <w:rPr>
                <w:b/>
                <w:sz w:val="20"/>
              </w:rPr>
            </w:pPr>
            <w:r>
              <w:rPr>
                <w:b/>
                <w:sz w:val="20"/>
              </w:rPr>
              <w:t>If</w:t>
            </w:r>
            <w:r>
              <w:rPr>
                <w:b/>
                <w:spacing w:val="35"/>
                <w:sz w:val="20"/>
              </w:rPr>
              <w:t xml:space="preserve"> </w:t>
            </w:r>
            <w:r>
              <w:rPr>
                <w:b/>
                <w:sz w:val="20"/>
              </w:rPr>
              <w:t>the</w:t>
            </w:r>
            <w:r>
              <w:rPr>
                <w:b/>
                <w:spacing w:val="35"/>
                <w:sz w:val="20"/>
              </w:rPr>
              <w:t xml:space="preserve"> </w:t>
            </w:r>
            <w:r>
              <w:rPr>
                <w:b/>
                <w:sz w:val="20"/>
              </w:rPr>
              <w:t>answer</w:t>
            </w:r>
            <w:r>
              <w:rPr>
                <w:b/>
                <w:spacing w:val="31"/>
                <w:sz w:val="20"/>
              </w:rPr>
              <w:t xml:space="preserve"> </w:t>
            </w:r>
            <w:r>
              <w:rPr>
                <w:b/>
                <w:sz w:val="20"/>
              </w:rPr>
              <w:t>for</w:t>
            </w:r>
            <w:r>
              <w:rPr>
                <w:b/>
                <w:spacing w:val="31"/>
                <w:sz w:val="20"/>
              </w:rPr>
              <w:t xml:space="preserve"> </w:t>
            </w:r>
            <w:r>
              <w:rPr>
                <w:b/>
                <w:sz w:val="20"/>
              </w:rPr>
              <w:t>previous</w:t>
            </w:r>
            <w:r>
              <w:rPr>
                <w:b/>
                <w:spacing w:val="36"/>
                <w:sz w:val="20"/>
              </w:rPr>
              <w:t xml:space="preserve"> </w:t>
            </w:r>
            <w:r>
              <w:rPr>
                <w:b/>
                <w:sz w:val="20"/>
              </w:rPr>
              <w:t>question</w:t>
            </w:r>
            <w:r>
              <w:rPr>
                <w:b/>
                <w:spacing w:val="35"/>
                <w:sz w:val="20"/>
              </w:rPr>
              <w:t xml:space="preserve"> </w:t>
            </w:r>
            <w:r>
              <w:rPr>
                <w:b/>
                <w:sz w:val="20"/>
              </w:rPr>
              <w:t>is</w:t>
            </w:r>
            <w:r>
              <w:rPr>
                <w:b/>
                <w:spacing w:val="35"/>
                <w:sz w:val="20"/>
              </w:rPr>
              <w:t xml:space="preserve"> </w:t>
            </w:r>
            <w:r>
              <w:rPr>
                <w:b/>
                <w:sz w:val="20"/>
              </w:rPr>
              <w:t>yes,</w:t>
            </w:r>
            <w:r>
              <w:rPr>
                <w:b/>
                <w:spacing w:val="34"/>
                <w:sz w:val="20"/>
              </w:rPr>
              <w:t xml:space="preserve"> </w:t>
            </w:r>
            <w:r>
              <w:rPr>
                <w:b/>
                <w:sz w:val="20"/>
              </w:rPr>
              <w:t>please</w:t>
            </w:r>
            <w:r>
              <w:rPr>
                <w:b/>
                <w:spacing w:val="36"/>
                <w:sz w:val="20"/>
              </w:rPr>
              <w:t xml:space="preserve"> </w:t>
            </w:r>
            <w:r>
              <w:rPr>
                <w:b/>
                <w:sz w:val="20"/>
              </w:rPr>
              <w:t>provide</w:t>
            </w:r>
            <w:r>
              <w:rPr>
                <w:b/>
                <w:spacing w:val="-47"/>
                <w:sz w:val="20"/>
              </w:rPr>
              <w:t xml:space="preserve"> </w:t>
            </w:r>
            <w:r>
              <w:rPr>
                <w:b/>
                <w:sz w:val="20"/>
              </w:rPr>
              <w:t>details</w:t>
            </w:r>
            <w:r>
              <w:rPr>
                <w:b/>
                <w:spacing w:val="-3"/>
                <w:sz w:val="20"/>
              </w:rPr>
              <w:t xml:space="preserve"> </w:t>
            </w:r>
            <w:r>
              <w:rPr>
                <w:b/>
                <w:sz w:val="20"/>
              </w:rPr>
              <w:t>here</w:t>
            </w:r>
            <w:r>
              <w:rPr>
                <w:b/>
                <w:spacing w:val="-2"/>
                <w:sz w:val="20"/>
              </w:rPr>
              <w:t xml:space="preserve"> </w:t>
            </w:r>
            <w:r>
              <w:rPr>
                <w:b/>
                <w:sz w:val="20"/>
              </w:rPr>
              <w:t>including</w:t>
            </w:r>
            <w:r>
              <w:rPr>
                <w:b/>
                <w:spacing w:val="-2"/>
                <w:sz w:val="20"/>
              </w:rPr>
              <w:t xml:space="preserve"> </w:t>
            </w:r>
            <w:r>
              <w:rPr>
                <w:b/>
                <w:sz w:val="20"/>
              </w:rPr>
              <w:t>the</w:t>
            </w:r>
            <w:r>
              <w:rPr>
                <w:b/>
                <w:spacing w:val="-1"/>
                <w:sz w:val="20"/>
              </w:rPr>
              <w:t xml:space="preserve"> </w:t>
            </w:r>
            <w:r>
              <w:rPr>
                <w:b/>
                <w:sz w:val="20"/>
              </w:rPr>
              <w:t>names</w:t>
            </w:r>
            <w:r>
              <w:rPr>
                <w:b/>
                <w:spacing w:val="-3"/>
                <w:sz w:val="20"/>
              </w:rPr>
              <w:t xml:space="preserve"> </w:t>
            </w:r>
            <w:r>
              <w:rPr>
                <w:b/>
                <w:sz w:val="20"/>
              </w:rPr>
              <w:t>of</w:t>
            </w:r>
            <w:r>
              <w:rPr>
                <w:b/>
                <w:spacing w:val="-2"/>
                <w:sz w:val="20"/>
              </w:rPr>
              <w:t xml:space="preserve"> </w:t>
            </w:r>
            <w:r>
              <w:rPr>
                <w:b/>
                <w:sz w:val="20"/>
              </w:rPr>
              <w:t>partner</w:t>
            </w:r>
            <w:r>
              <w:rPr>
                <w:b/>
                <w:spacing w:val="-6"/>
                <w:sz w:val="20"/>
              </w:rPr>
              <w:t xml:space="preserve"> </w:t>
            </w:r>
            <w:r>
              <w:rPr>
                <w:b/>
                <w:sz w:val="20"/>
              </w:rPr>
              <w:t>companies.</w:t>
            </w:r>
          </w:p>
          <w:p w14:paraId="6796E76B" w14:textId="77777777" w:rsidR="00F778B9" w:rsidRDefault="00F778B9">
            <w:pPr>
              <w:pStyle w:val="TableParagraph"/>
              <w:rPr>
                <w:b/>
              </w:rPr>
            </w:pPr>
          </w:p>
          <w:p w14:paraId="6796E76C" w14:textId="77777777" w:rsidR="00F778B9" w:rsidRDefault="00F778B9">
            <w:pPr>
              <w:pStyle w:val="TableParagraph"/>
              <w:spacing w:before="11"/>
              <w:rPr>
                <w:b/>
                <w:sz w:val="21"/>
              </w:rPr>
            </w:pPr>
          </w:p>
          <w:p w14:paraId="6796E76D" w14:textId="77777777" w:rsidR="00F778B9" w:rsidRDefault="00F64677">
            <w:pPr>
              <w:pStyle w:val="TableParagraph"/>
              <w:ind w:left="107"/>
              <w:rPr>
                <w:b/>
                <w:sz w:val="20"/>
              </w:rPr>
            </w:pPr>
            <w:proofErr w:type="spellStart"/>
            <w:r>
              <w:rPr>
                <w:b/>
                <w:sz w:val="20"/>
              </w:rPr>
              <w:t>Dacă</w:t>
            </w:r>
            <w:proofErr w:type="spellEnd"/>
            <w:r>
              <w:rPr>
                <w:b/>
                <w:spacing w:val="-10"/>
                <w:sz w:val="20"/>
              </w:rPr>
              <w:t xml:space="preserve"> </w:t>
            </w:r>
            <w:proofErr w:type="spellStart"/>
            <w:r>
              <w:rPr>
                <w:b/>
                <w:sz w:val="20"/>
              </w:rPr>
              <w:t>răspunsul</w:t>
            </w:r>
            <w:proofErr w:type="spellEnd"/>
            <w:r>
              <w:rPr>
                <w:b/>
                <w:spacing w:val="-11"/>
                <w:sz w:val="20"/>
              </w:rPr>
              <w:t xml:space="preserve"> </w:t>
            </w:r>
            <w:r>
              <w:rPr>
                <w:b/>
                <w:sz w:val="20"/>
              </w:rPr>
              <w:t>la</w:t>
            </w:r>
            <w:r>
              <w:rPr>
                <w:b/>
                <w:spacing w:val="-10"/>
                <w:sz w:val="20"/>
              </w:rPr>
              <w:t xml:space="preserve"> </w:t>
            </w:r>
            <w:proofErr w:type="spellStart"/>
            <w:r>
              <w:rPr>
                <w:b/>
                <w:sz w:val="20"/>
              </w:rPr>
              <w:t>întrebarea</w:t>
            </w:r>
            <w:proofErr w:type="spellEnd"/>
            <w:r>
              <w:rPr>
                <w:b/>
                <w:spacing w:val="-10"/>
                <w:sz w:val="20"/>
              </w:rPr>
              <w:t xml:space="preserve"> </w:t>
            </w:r>
            <w:proofErr w:type="spellStart"/>
            <w:r>
              <w:rPr>
                <w:b/>
                <w:sz w:val="20"/>
              </w:rPr>
              <w:t>anterioară</w:t>
            </w:r>
            <w:proofErr w:type="spellEnd"/>
            <w:r>
              <w:rPr>
                <w:b/>
                <w:spacing w:val="-9"/>
                <w:sz w:val="20"/>
              </w:rPr>
              <w:t xml:space="preserve"> </w:t>
            </w:r>
            <w:proofErr w:type="spellStart"/>
            <w:r>
              <w:rPr>
                <w:b/>
                <w:sz w:val="20"/>
              </w:rPr>
              <w:t>este</w:t>
            </w:r>
            <w:proofErr w:type="spellEnd"/>
            <w:r>
              <w:rPr>
                <w:b/>
                <w:spacing w:val="-11"/>
                <w:sz w:val="20"/>
              </w:rPr>
              <w:t xml:space="preserve"> </w:t>
            </w:r>
            <w:r>
              <w:rPr>
                <w:b/>
                <w:sz w:val="20"/>
              </w:rPr>
              <w:t>da,</w:t>
            </w:r>
            <w:r>
              <w:rPr>
                <w:b/>
                <w:spacing w:val="-11"/>
                <w:sz w:val="20"/>
              </w:rPr>
              <w:t xml:space="preserve"> </w:t>
            </w:r>
            <w:proofErr w:type="spellStart"/>
            <w:r>
              <w:rPr>
                <w:b/>
                <w:sz w:val="20"/>
              </w:rPr>
              <w:t>vă</w:t>
            </w:r>
            <w:proofErr w:type="spellEnd"/>
            <w:r>
              <w:rPr>
                <w:b/>
                <w:spacing w:val="-10"/>
                <w:sz w:val="20"/>
              </w:rPr>
              <w:t xml:space="preserve"> </w:t>
            </w:r>
            <w:proofErr w:type="spellStart"/>
            <w:r>
              <w:rPr>
                <w:b/>
                <w:sz w:val="20"/>
              </w:rPr>
              <w:t>rugăm</w:t>
            </w:r>
            <w:proofErr w:type="spellEnd"/>
            <w:r>
              <w:rPr>
                <w:b/>
                <w:spacing w:val="-11"/>
                <w:sz w:val="20"/>
              </w:rPr>
              <w:t xml:space="preserve"> </w:t>
            </w:r>
            <w:proofErr w:type="spellStart"/>
            <w:r>
              <w:rPr>
                <w:b/>
                <w:sz w:val="20"/>
              </w:rPr>
              <w:t>să</w:t>
            </w:r>
            <w:proofErr w:type="spellEnd"/>
            <w:r>
              <w:rPr>
                <w:b/>
                <w:spacing w:val="-47"/>
                <w:sz w:val="20"/>
              </w:rPr>
              <w:t xml:space="preserve"> </w:t>
            </w:r>
            <w:proofErr w:type="spellStart"/>
            <w:r>
              <w:rPr>
                <w:b/>
                <w:sz w:val="20"/>
              </w:rPr>
              <w:t>furnizați</w:t>
            </w:r>
            <w:proofErr w:type="spellEnd"/>
            <w:r>
              <w:rPr>
                <w:b/>
                <w:spacing w:val="-6"/>
                <w:sz w:val="20"/>
              </w:rPr>
              <w:t xml:space="preserve"> </w:t>
            </w:r>
            <w:proofErr w:type="spellStart"/>
            <w:r>
              <w:rPr>
                <w:b/>
                <w:sz w:val="20"/>
              </w:rPr>
              <w:t>detalii</w:t>
            </w:r>
            <w:proofErr w:type="spellEnd"/>
            <w:r>
              <w:rPr>
                <w:b/>
                <w:spacing w:val="-5"/>
                <w:sz w:val="20"/>
              </w:rPr>
              <w:t xml:space="preserve"> </w:t>
            </w:r>
            <w:proofErr w:type="spellStart"/>
            <w:r>
              <w:rPr>
                <w:b/>
                <w:sz w:val="20"/>
              </w:rPr>
              <w:t>aici</w:t>
            </w:r>
            <w:proofErr w:type="spellEnd"/>
            <w:r>
              <w:rPr>
                <w:b/>
                <w:sz w:val="20"/>
              </w:rPr>
              <w:t>,</w:t>
            </w:r>
            <w:r>
              <w:rPr>
                <w:b/>
                <w:spacing w:val="-4"/>
                <w:sz w:val="20"/>
              </w:rPr>
              <w:t xml:space="preserve"> </w:t>
            </w:r>
            <w:proofErr w:type="spellStart"/>
            <w:r>
              <w:rPr>
                <w:b/>
                <w:sz w:val="20"/>
              </w:rPr>
              <w:t>inclusiv</w:t>
            </w:r>
            <w:proofErr w:type="spellEnd"/>
            <w:r>
              <w:rPr>
                <w:b/>
                <w:spacing w:val="-1"/>
                <w:sz w:val="20"/>
              </w:rPr>
              <w:t xml:space="preserve"> </w:t>
            </w:r>
            <w:proofErr w:type="spellStart"/>
            <w:r>
              <w:rPr>
                <w:b/>
                <w:sz w:val="20"/>
              </w:rPr>
              <w:t>numele</w:t>
            </w:r>
            <w:proofErr w:type="spellEnd"/>
            <w:r>
              <w:rPr>
                <w:b/>
                <w:spacing w:val="-5"/>
                <w:sz w:val="20"/>
              </w:rPr>
              <w:t xml:space="preserve"> </w:t>
            </w:r>
            <w:proofErr w:type="spellStart"/>
            <w:r>
              <w:rPr>
                <w:b/>
                <w:sz w:val="20"/>
              </w:rPr>
              <w:t>companiilor</w:t>
            </w:r>
            <w:proofErr w:type="spellEnd"/>
            <w:r>
              <w:rPr>
                <w:b/>
                <w:spacing w:val="-8"/>
                <w:sz w:val="20"/>
              </w:rPr>
              <w:t xml:space="preserve"> </w:t>
            </w:r>
            <w:proofErr w:type="spellStart"/>
            <w:r>
              <w:rPr>
                <w:b/>
                <w:sz w:val="20"/>
              </w:rPr>
              <w:t>partenere</w:t>
            </w:r>
            <w:proofErr w:type="spellEnd"/>
            <w:r>
              <w:rPr>
                <w:b/>
                <w:sz w:val="20"/>
              </w:rPr>
              <w:t>.</w:t>
            </w:r>
          </w:p>
        </w:tc>
        <w:tc>
          <w:tcPr>
            <w:tcW w:w="5322" w:type="dxa"/>
          </w:tcPr>
          <w:p w14:paraId="6796E76E" w14:textId="77777777" w:rsidR="00F778B9" w:rsidRDefault="00F778B9">
            <w:pPr>
              <w:pStyle w:val="TableParagraph"/>
              <w:rPr>
                <w:sz w:val="18"/>
              </w:rPr>
            </w:pPr>
          </w:p>
        </w:tc>
      </w:tr>
      <w:tr w:rsidR="00F778B9" w14:paraId="6796E774" w14:textId="77777777">
        <w:trPr>
          <w:trHeight w:val="770"/>
        </w:trPr>
        <w:tc>
          <w:tcPr>
            <w:tcW w:w="5310" w:type="dxa"/>
          </w:tcPr>
          <w:p w14:paraId="6796E770" w14:textId="77777777" w:rsidR="00F778B9" w:rsidRDefault="00F64677">
            <w:pPr>
              <w:pStyle w:val="TableParagraph"/>
              <w:spacing w:before="14"/>
              <w:ind w:left="107"/>
              <w:rPr>
                <w:b/>
                <w:sz w:val="20"/>
              </w:rPr>
            </w:pPr>
            <w:r>
              <w:rPr>
                <w:b/>
                <w:sz w:val="20"/>
              </w:rPr>
              <w:t>Other</w:t>
            </w:r>
            <w:r>
              <w:rPr>
                <w:b/>
                <w:spacing w:val="-9"/>
                <w:sz w:val="20"/>
              </w:rPr>
              <w:t xml:space="preserve"> </w:t>
            </w:r>
            <w:r>
              <w:rPr>
                <w:b/>
                <w:sz w:val="20"/>
              </w:rPr>
              <w:t>comments:</w:t>
            </w:r>
          </w:p>
          <w:p w14:paraId="6796E771" w14:textId="77777777" w:rsidR="00F778B9" w:rsidRDefault="00F778B9">
            <w:pPr>
              <w:pStyle w:val="TableParagraph"/>
              <w:spacing w:before="10"/>
              <w:rPr>
                <w:b/>
                <w:sz w:val="23"/>
              </w:rPr>
            </w:pPr>
          </w:p>
          <w:p w14:paraId="6796E772" w14:textId="77777777" w:rsidR="00F778B9" w:rsidRDefault="00F64677">
            <w:pPr>
              <w:pStyle w:val="TableParagraph"/>
              <w:ind w:left="107"/>
              <w:rPr>
                <w:b/>
                <w:sz w:val="20"/>
              </w:rPr>
            </w:pPr>
            <w:proofErr w:type="spellStart"/>
            <w:r>
              <w:rPr>
                <w:b/>
                <w:sz w:val="20"/>
              </w:rPr>
              <w:t>Comentarii</w:t>
            </w:r>
            <w:proofErr w:type="spellEnd"/>
            <w:r>
              <w:rPr>
                <w:b/>
                <w:spacing w:val="-5"/>
                <w:sz w:val="20"/>
              </w:rPr>
              <w:t xml:space="preserve"> </w:t>
            </w:r>
            <w:proofErr w:type="spellStart"/>
            <w:r>
              <w:rPr>
                <w:b/>
                <w:sz w:val="20"/>
              </w:rPr>
              <w:t>aditionale</w:t>
            </w:r>
            <w:proofErr w:type="spellEnd"/>
            <w:r>
              <w:rPr>
                <w:b/>
                <w:sz w:val="20"/>
              </w:rPr>
              <w:t>:</w:t>
            </w:r>
          </w:p>
        </w:tc>
        <w:tc>
          <w:tcPr>
            <w:tcW w:w="5322" w:type="dxa"/>
          </w:tcPr>
          <w:p w14:paraId="6796E773" w14:textId="77777777" w:rsidR="00F778B9" w:rsidRDefault="00F778B9">
            <w:pPr>
              <w:pStyle w:val="TableParagraph"/>
              <w:rPr>
                <w:sz w:val="18"/>
              </w:rPr>
            </w:pPr>
          </w:p>
        </w:tc>
      </w:tr>
      <w:tr w:rsidR="00F778B9" w14:paraId="6796E77B" w14:textId="77777777">
        <w:trPr>
          <w:trHeight w:val="2162"/>
        </w:trPr>
        <w:tc>
          <w:tcPr>
            <w:tcW w:w="5310" w:type="dxa"/>
          </w:tcPr>
          <w:p w14:paraId="6796E775" w14:textId="77777777" w:rsidR="00F778B9" w:rsidRDefault="00F64677">
            <w:pPr>
              <w:pStyle w:val="TableParagraph"/>
              <w:spacing w:before="12"/>
              <w:ind w:left="107"/>
              <w:rPr>
                <w:b/>
                <w:sz w:val="20"/>
              </w:rPr>
            </w:pPr>
            <w:r>
              <w:rPr>
                <w:b/>
                <w:sz w:val="20"/>
              </w:rPr>
              <w:t>Experience</w:t>
            </w:r>
            <w:r>
              <w:rPr>
                <w:b/>
                <w:spacing w:val="-5"/>
                <w:sz w:val="20"/>
              </w:rPr>
              <w:t xml:space="preserve"> </w:t>
            </w:r>
            <w:r>
              <w:rPr>
                <w:b/>
                <w:sz w:val="20"/>
              </w:rPr>
              <w:t>/</w:t>
            </w:r>
            <w:r>
              <w:rPr>
                <w:b/>
                <w:spacing w:val="-6"/>
                <w:sz w:val="20"/>
              </w:rPr>
              <w:t xml:space="preserve"> </w:t>
            </w:r>
            <w:r>
              <w:rPr>
                <w:b/>
                <w:sz w:val="20"/>
              </w:rPr>
              <w:t>references</w:t>
            </w:r>
            <w:r>
              <w:rPr>
                <w:b/>
                <w:spacing w:val="-5"/>
                <w:sz w:val="20"/>
              </w:rPr>
              <w:t xml:space="preserve"> </w:t>
            </w:r>
            <w:r>
              <w:rPr>
                <w:b/>
                <w:sz w:val="20"/>
              </w:rPr>
              <w:t>for</w:t>
            </w:r>
            <w:r>
              <w:rPr>
                <w:b/>
                <w:spacing w:val="-9"/>
                <w:sz w:val="20"/>
              </w:rPr>
              <w:t xml:space="preserve"> </w:t>
            </w:r>
            <w:r>
              <w:rPr>
                <w:b/>
                <w:sz w:val="20"/>
              </w:rPr>
              <w:t>the</w:t>
            </w:r>
            <w:r>
              <w:rPr>
                <w:b/>
                <w:spacing w:val="-5"/>
                <w:sz w:val="20"/>
              </w:rPr>
              <w:t xml:space="preserve"> </w:t>
            </w:r>
            <w:r>
              <w:rPr>
                <w:b/>
                <w:sz w:val="20"/>
              </w:rPr>
              <w:t>related</w:t>
            </w:r>
            <w:r>
              <w:rPr>
                <w:b/>
                <w:spacing w:val="-5"/>
                <w:sz w:val="20"/>
              </w:rPr>
              <w:t xml:space="preserve"> </w:t>
            </w:r>
            <w:r>
              <w:rPr>
                <w:b/>
                <w:sz w:val="20"/>
              </w:rPr>
              <w:t>work</w:t>
            </w:r>
            <w:r>
              <w:rPr>
                <w:b/>
                <w:spacing w:val="-4"/>
                <w:sz w:val="20"/>
              </w:rPr>
              <w:t xml:space="preserve"> </w:t>
            </w:r>
            <w:r>
              <w:rPr>
                <w:b/>
                <w:sz w:val="20"/>
              </w:rPr>
              <w:t>of</w:t>
            </w:r>
            <w:r>
              <w:rPr>
                <w:b/>
                <w:spacing w:val="-5"/>
                <w:sz w:val="20"/>
              </w:rPr>
              <w:t xml:space="preserve"> </w:t>
            </w:r>
            <w:r>
              <w:rPr>
                <w:b/>
                <w:sz w:val="20"/>
              </w:rPr>
              <w:t>experience</w:t>
            </w:r>
            <w:r>
              <w:rPr>
                <w:b/>
                <w:spacing w:val="-47"/>
                <w:sz w:val="20"/>
              </w:rPr>
              <w:t xml:space="preserve"> </w:t>
            </w:r>
            <w:r>
              <w:rPr>
                <w:b/>
                <w:sz w:val="20"/>
              </w:rPr>
              <w:t>(Please</w:t>
            </w:r>
            <w:r>
              <w:rPr>
                <w:b/>
                <w:spacing w:val="-4"/>
                <w:sz w:val="20"/>
              </w:rPr>
              <w:t xml:space="preserve"> </w:t>
            </w:r>
            <w:r>
              <w:rPr>
                <w:b/>
                <w:sz w:val="20"/>
              </w:rPr>
              <w:t>attached</w:t>
            </w:r>
            <w:r>
              <w:rPr>
                <w:b/>
                <w:spacing w:val="-3"/>
                <w:sz w:val="20"/>
              </w:rPr>
              <w:t xml:space="preserve"> </w:t>
            </w:r>
            <w:r>
              <w:rPr>
                <w:b/>
                <w:sz w:val="20"/>
              </w:rPr>
              <w:t>any</w:t>
            </w:r>
            <w:r>
              <w:rPr>
                <w:b/>
                <w:spacing w:val="-4"/>
                <w:sz w:val="20"/>
              </w:rPr>
              <w:t xml:space="preserve"> </w:t>
            </w:r>
            <w:r>
              <w:rPr>
                <w:b/>
                <w:sz w:val="20"/>
              </w:rPr>
              <w:t>related</w:t>
            </w:r>
            <w:r>
              <w:rPr>
                <w:b/>
                <w:spacing w:val="-5"/>
                <w:sz w:val="20"/>
              </w:rPr>
              <w:t xml:space="preserve"> </w:t>
            </w:r>
            <w:r>
              <w:rPr>
                <w:b/>
                <w:sz w:val="20"/>
              </w:rPr>
              <w:t>contract,</w:t>
            </w:r>
            <w:r>
              <w:rPr>
                <w:b/>
                <w:spacing w:val="-3"/>
                <w:sz w:val="20"/>
              </w:rPr>
              <w:t xml:space="preserve"> </w:t>
            </w:r>
            <w:r>
              <w:rPr>
                <w:b/>
                <w:sz w:val="20"/>
              </w:rPr>
              <w:t>purchase</w:t>
            </w:r>
            <w:r>
              <w:rPr>
                <w:b/>
                <w:spacing w:val="-3"/>
                <w:sz w:val="20"/>
              </w:rPr>
              <w:t xml:space="preserve"> </w:t>
            </w:r>
            <w:r>
              <w:rPr>
                <w:b/>
                <w:sz w:val="20"/>
              </w:rPr>
              <w:t>order,</w:t>
            </w:r>
          </w:p>
          <w:p w14:paraId="6796E776" w14:textId="77777777" w:rsidR="00F778B9" w:rsidRDefault="00F64677">
            <w:pPr>
              <w:pStyle w:val="TableParagraph"/>
              <w:ind w:left="107"/>
              <w:rPr>
                <w:b/>
                <w:sz w:val="20"/>
              </w:rPr>
            </w:pPr>
            <w:r>
              <w:rPr>
                <w:b/>
                <w:sz w:val="20"/>
              </w:rPr>
              <w:t>certificate,</w:t>
            </w:r>
            <w:r>
              <w:rPr>
                <w:b/>
                <w:spacing w:val="-3"/>
                <w:sz w:val="20"/>
              </w:rPr>
              <w:t xml:space="preserve"> </w:t>
            </w:r>
            <w:r>
              <w:rPr>
                <w:b/>
                <w:sz w:val="20"/>
              </w:rPr>
              <w:t>etc.)</w:t>
            </w:r>
            <w:r>
              <w:rPr>
                <w:b/>
                <w:spacing w:val="-3"/>
                <w:sz w:val="20"/>
              </w:rPr>
              <w:t xml:space="preserve"> </w:t>
            </w:r>
            <w:r>
              <w:rPr>
                <w:b/>
                <w:sz w:val="20"/>
              </w:rPr>
              <w:t>that</w:t>
            </w:r>
            <w:r>
              <w:rPr>
                <w:b/>
                <w:spacing w:val="-5"/>
                <w:sz w:val="20"/>
              </w:rPr>
              <w:t xml:space="preserve"> </w:t>
            </w:r>
            <w:r>
              <w:rPr>
                <w:b/>
                <w:sz w:val="20"/>
              </w:rPr>
              <w:t>does</w:t>
            </w:r>
            <w:r>
              <w:rPr>
                <w:b/>
                <w:spacing w:val="-4"/>
                <w:sz w:val="20"/>
              </w:rPr>
              <w:t xml:space="preserve"> </w:t>
            </w:r>
            <w:r>
              <w:rPr>
                <w:b/>
                <w:sz w:val="20"/>
              </w:rPr>
              <w:t>not</w:t>
            </w:r>
            <w:r>
              <w:rPr>
                <w:b/>
                <w:spacing w:val="-3"/>
                <w:sz w:val="20"/>
              </w:rPr>
              <w:t xml:space="preserve"> </w:t>
            </w:r>
            <w:r>
              <w:rPr>
                <w:b/>
                <w:sz w:val="20"/>
              </w:rPr>
              <w:t>exceed</w:t>
            </w:r>
            <w:r>
              <w:rPr>
                <w:b/>
                <w:spacing w:val="-3"/>
                <w:sz w:val="20"/>
              </w:rPr>
              <w:t xml:space="preserve"> </w:t>
            </w:r>
            <w:r>
              <w:rPr>
                <w:b/>
                <w:sz w:val="20"/>
              </w:rPr>
              <w:t>10</w:t>
            </w:r>
            <w:r>
              <w:rPr>
                <w:b/>
                <w:spacing w:val="-2"/>
                <w:sz w:val="20"/>
              </w:rPr>
              <w:t xml:space="preserve"> </w:t>
            </w:r>
            <w:r>
              <w:rPr>
                <w:b/>
                <w:sz w:val="20"/>
              </w:rPr>
              <w:t>pages.</w:t>
            </w:r>
            <w:r>
              <w:rPr>
                <w:b/>
                <w:spacing w:val="-3"/>
                <w:sz w:val="20"/>
              </w:rPr>
              <w:t xml:space="preserve"> </w:t>
            </w:r>
            <w:r>
              <w:rPr>
                <w:b/>
                <w:sz w:val="20"/>
              </w:rPr>
              <w:t>References</w:t>
            </w:r>
            <w:r>
              <w:rPr>
                <w:b/>
                <w:spacing w:val="-47"/>
                <w:sz w:val="20"/>
              </w:rPr>
              <w:t xml:space="preserve"> </w:t>
            </w:r>
            <w:r>
              <w:rPr>
                <w:b/>
                <w:sz w:val="20"/>
              </w:rPr>
              <w:t>MUST</w:t>
            </w:r>
            <w:r>
              <w:rPr>
                <w:b/>
                <w:spacing w:val="-5"/>
                <w:sz w:val="20"/>
              </w:rPr>
              <w:t xml:space="preserve"> </w:t>
            </w:r>
            <w:r>
              <w:rPr>
                <w:b/>
                <w:sz w:val="20"/>
              </w:rPr>
              <w:t>include contact information.</w:t>
            </w:r>
          </w:p>
          <w:p w14:paraId="6796E777" w14:textId="77777777" w:rsidR="00F778B9" w:rsidRDefault="00F778B9">
            <w:pPr>
              <w:pStyle w:val="TableParagraph"/>
              <w:spacing w:before="1"/>
              <w:rPr>
                <w:b/>
                <w:sz w:val="27"/>
              </w:rPr>
            </w:pPr>
          </w:p>
          <w:p w14:paraId="6796E778" w14:textId="77777777" w:rsidR="00F778B9" w:rsidRDefault="00F64677">
            <w:pPr>
              <w:pStyle w:val="TableParagraph"/>
              <w:ind w:left="463" w:right="46" w:hanging="217"/>
              <w:jc w:val="right"/>
              <w:rPr>
                <w:b/>
                <w:sz w:val="20"/>
              </w:rPr>
            </w:pPr>
            <w:proofErr w:type="spellStart"/>
            <w:r>
              <w:rPr>
                <w:b/>
                <w:sz w:val="20"/>
              </w:rPr>
              <w:t>Experiență</w:t>
            </w:r>
            <w:proofErr w:type="spellEnd"/>
            <w:r>
              <w:rPr>
                <w:b/>
                <w:sz w:val="20"/>
              </w:rPr>
              <w:t>/</w:t>
            </w:r>
            <w:proofErr w:type="spellStart"/>
            <w:r>
              <w:rPr>
                <w:b/>
                <w:sz w:val="20"/>
              </w:rPr>
              <w:t>referințe</w:t>
            </w:r>
            <w:proofErr w:type="spellEnd"/>
            <w:r>
              <w:rPr>
                <w:b/>
                <w:spacing w:val="-7"/>
                <w:sz w:val="20"/>
              </w:rPr>
              <w:t xml:space="preserve"> </w:t>
            </w:r>
            <w:r>
              <w:rPr>
                <w:b/>
                <w:sz w:val="20"/>
              </w:rPr>
              <w:t>de</w:t>
            </w:r>
            <w:r>
              <w:rPr>
                <w:b/>
                <w:spacing w:val="-7"/>
                <w:sz w:val="20"/>
              </w:rPr>
              <w:t xml:space="preserve"> </w:t>
            </w:r>
            <w:proofErr w:type="spellStart"/>
            <w:r>
              <w:rPr>
                <w:b/>
                <w:sz w:val="20"/>
              </w:rPr>
              <w:t>experiență</w:t>
            </w:r>
            <w:proofErr w:type="spellEnd"/>
            <w:r>
              <w:rPr>
                <w:b/>
                <w:spacing w:val="-2"/>
                <w:sz w:val="20"/>
              </w:rPr>
              <w:t xml:space="preserve"> </w:t>
            </w:r>
            <w:r>
              <w:rPr>
                <w:b/>
                <w:sz w:val="20"/>
              </w:rPr>
              <w:t>de</w:t>
            </w:r>
            <w:r>
              <w:rPr>
                <w:b/>
                <w:spacing w:val="-7"/>
                <w:sz w:val="20"/>
              </w:rPr>
              <w:t xml:space="preserve"> </w:t>
            </w:r>
            <w:proofErr w:type="spellStart"/>
            <w:r>
              <w:rPr>
                <w:b/>
                <w:sz w:val="20"/>
              </w:rPr>
              <w:t>colaborare</w:t>
            </w:r>
            <w:proofErr w:type="spellEnd"/>
            <w:r>
              <w:rPr>
                <w:b/>
                <w:spacing w:val="-7"/>
                <w:sz w:val="20"/>
              </w:rPr>
              <w:t xml:space="preserve"> </w:t>
            </w:r>
            <w:proofErr w:type="spellStart"/>
            <w:r>
              <w:rPr>
                <w:b/>
                <w:sz w:val="20"/>
              </w:rPr>
              <w:t>relevanta</w:t>
            </w:r>
            <w:proofErr w:type="spellEnd"/>
            <w:r>
              <w:rPr>
                <w:b/>
                <w:spacing w:val="-47"/>
                <w:sz w:val="20"/>
              </w:rPr>
              <w:t xml:space="preserve"> </w:t>
            </w:r>
            <w:r>
              <w:rPr>
                <w:b/>
                <w:sz w:val="20"/>
              </w:rPr>
              <w:t>(</w:t>
            </w:r>
            <w:proofErr w:type="spellStart"/>
            <w:r>
              <w:rPr>
                <w:b/>
                <w:sz w:val="20"/>
              </w:rPr>
              <w:t>Vă</w:t>
            </w:r>
            <w:proofErr w:type="spellEnd"/>
            <w:r>
              <w:rPr>
                <w:b/>
                <w:spacing w:val="-3"/>
                <w:sz w:val="20"/>
              </w:rPr>
              <w:t xml:space="preserve"> </w:t>
            </w:r>
            <w:proofErr w:type="spellStart"/>
            <w:r>
              <w:rPr>
                <w:b/>
                <w:sz w:val="20"/>
              </w:rPr>
              <w:t>rugăm</w:t>
            </w:r>
            <w:proofErr w:type="spellEnd"/>
            <w:r>
              <w:rPr>
                <w:b/>
                <w:spacing w:val="-4"/>
                <w:sz w:val="20"/>
              </w:rPr>
              <w:t xml:space="preserve"> </w:t>
            </w:r>
            <w:proofErr w:type="spellStart"/>
            <w:r>
              <w:rPr>
                <w:b/>
                <w:sz w:val="20"/>
              </w:rPr>
              <w:t>să</w:t>
            </w:r>
            <w:proofErr w:type="spellEnd"/>
            <w:r>
              <w:rPr>
                <w:b/>
                <w:spacing w:val="-4"/>
                <w:sz w:val="20"/>
              </w:rPr>
              <w:t xml:space="preserve"> </w:t>
            </w:r>
            <w:proofErr w:type="spellStart"/>
            <w:r>
              <w:rPr>
                <w:b/>
                <w:sz w:val="20"/>
              </w:rPr>
              <w:t>atașați</w:t>
            </w:r>
            <w:proofErr w:type="spellEnd"/>
            <w:r>
              <w:rPr>
                <w:b/>
                <w:spacing w:val="-4"/>
                <w:sz w:val="20"/>
              </w:rPr>
              <w:t xml:space="preserve"> </w:t>
            </w:r>
            <w:proofErr w:type="spellStart"/>
            <w:r>
              <w:rPr>
                <w:b/>
                <w:sz w:val="20"/>
              </w:rPr>
              <w:t>orice</w:t>
            </w:r>
            <w:proofErr w:type="spellEnd"/>
            <w:r>
              <w:rPr>
                <w:b/>
                <w:spacing w:val="-3"/>
                <w:sz w:val="20"/>
              </w:rPr>
              <w:t xml:space="preserve"> </w:t>
            </w:r>
            <w:r>
              <w:rPr>
                <w:b/>
                <w:sz w:val="20"/>
              </w:rPr>
              <w:t>contract</w:t>
            </w:r>
            <w:r>
              <w:rPr>
                <w:b/>
                <w:spacing w:val="-3"/>
                <w:sz w:val="20"/>
              </w:rPr>
              <w:t xml:space="preserve"> </w:t>
            </w:r>
            <w:proofErr w:type="spellStart"/>
            <w:r>
              <w:rPr>
                <w:b/>
                <w:sz w:val="20"/>
              </w:rPr>
              <w:t>aferent</w:t>
            </w:r>
            <w:proofErr w:type="spellEnd"/>
            <w:r>
              <w:rPr>
                <w:b/>
                <w:sz w:val="20"/>
              </w:rPr>
              <w:t>,</w:t>
            </w:r>
            <w:r>
              <w:rPr>
                <w:b/>
                <w:spacing w:val="-3"/>
                <w:sz w:val="20"/>
              </w:rPr>
              <w:t xml:space="preserve"> </w:t>
            </w:r>
            <w:proofErr w:type="spellStart"/>
            <w:r>
              <w:rPr>
                <w:b/>
                <w:sz w:val="20"/>
              </w:rPr>
              <w:t>comandă</w:t>
            </w:r>
            <w:proofErr w:type="spellEnd"/>
            <w:r>
              <w:rPr>
                <w:b/>
                <w:spacing w:val="-2"/>
                <w:sz w:val="20"/>
              </w:rPr>
              <w:t xml:space="preserve"> </w:t>
            </w:r>
            <w:r>
              <w:rPr>
                <w:b/>
                <w:sz w:val="20"/>
              </w:rPr>
              <w:t>de</w:t>
            </w:r>
            <w:r>
              <w:rPr>
                <w:b/>
                <w:spacing w:val="-47"/>
                <w:sz w:val="20"/>
              </w:rPr>
              <w:t xml:space="preserve"> </w:t>
            </w:r>
            <w:proofErr w:type="spellStart"/>
            <w:r>
              <w:rPr>
                <w:b/>
                <w:sz w:val="20"/>
              </w:rPr>
              <w:t>achiziție</w:t>
            </w:r>
            <w:proofErr w:type="spellEnd"/>
            <w:r>
              <w:rPr>
                <w:b/>
                <w:sz w:val="20"/>
              </w:rPr>
              <w:t>,</w:t>
            </w:r>
            <w:r>
              <w:rPr>
                <w:b/>
                <w:spacing w:val="-2"/>
                <w:sz w:val="20"/>
              </w:rPr>
              <w:t xml:space="preserve"> </w:t>
            </w:r>
            <w:proofErr w:type="spellStart"/>
            <w:r>
              <w:rPr>
                <w:b/>
                <w:sz w:val="20"/>
              </w:rPr>
              <w:t>certificat</w:t>
            </w:r>
            <w:proofErr w:type="spellEnd"/>
            <w:r>
              <w:rPr>
                <w:b/>
                <w:spacing w:val="-1"/>
                <w:sz w:val="20"/>
              </w:rPr>
              <w:t xml:space="preserve"> </w:t>
            </w:r>
            <w:r>
              <w:rPr>
                <w:b/>
                <w:sz w:val="20"/>
              </w:rPr>
              <w:t>etc.)</w:t>
            </w:r>
            <w:r>
              <w:rPr>
                <w:b/>
                <w:spacing w:val="-2"/>
                <w:sz w:val="20"/>
              </w:rPr>
              <w:t xml:space="preserve"> </w:t>
            </w:r>
            <w:r>
              <w:rPr>
                <w:b/>
                <w:sz w:val="20"/>
              </w:rPr>
              <w:t>care</w:t>
            </w:r>
            <w:r>
              <w:rPr>
                <w:b/>
                <w:spacing w:val="-3"/>
                <w:sz w:val="20"/>
              </w:rPr>
              <w:t xml:space="preserve"> </w:t>
            </w:r>
            <w:r>
              <w:rPr>
                <w:b/>
                <w:sz w:val="20"/>
              </w:rPr>
              <w:t>nu</w:t>
            </w:r>
            <w:r>
              <w:rPr>
                <w:b/>
                <w:spacing w:val="-3"/>
                <w:sz w:val="20"/>
              </w:rPr>
              <w:t xml:space="preserve"> </w:t>
            </w:r>
            <w:proofErr w:type="spellStart"/>
            <w:r>
              <w:rPr>
                <w:b/>
                <w:sz w:val="20"/>
              </w:rPr>
              <w:t>depășește</w:t>
            </w:r>
            <w:proofErr w:type="spellEnd"/>
            <w:r>
              <w:rPr>
                <w:b/>
                <w:spacing w:val="-1"/>
                <w:sz w:val="20"/>
              </w:rPr>
              <w:t xml:space="preserve"> </w:t>
            </w:r>
            <w:r>
              <w:rPr>
                <w:b/>
                <w:sz w:val="20"/>
              </w:rPr>
              <w:t>10</w:t>
            </w:r>
            <w:r>
              <w:rPr>
                <w:b/>
                <w:spacing w:val="-1"/>
                <w:sz w:val="20"/>
              </w:rPr>
              <w:t xml:space="preserve"> </w:t>
            </w:r>
            <w:proofErr w:type="spellStart"/>
            <w:r>
              <w:rPr>
                <w:b/>
                <w:sz w:val="20"/>
              </w:rPr>
              <w:t>pagini</w:t>
            </w:r>
            <w:proofErr w:type="spellEnd"/>
            <w:r>
              <w:rPr>
                <w:b/>
                <w:sz w:val="20"/>
              </w:rPr>
              <w:t>.</w:t>
            </w:r>
          </w:p>
          <w:p w14:paraId="6796E779" w14:textId="77777777" w:rsidR="00F778B9" w:rsidRDefault="00F64677">
            <w:pPr>
              <w:pStyle w:val="TableParagraph"/>
              <w:spacing w:line="209" w:lineRule="exact"/>
              <w:ind w:right="41"/>
              <w:jc w:val="right"/>
              <w:rPr>
                <w:sz w:val="20"/>
              </w:rPr>
            </w:pPr>
            <w:proofErr w:type="spellStart"/>
            <w:r>
              <w:rPr>
                <w:b/>
                <w:sz w:val="20"/>
              </w:rPr>
              <w:t>Referințele</w:t>
            </w:r>
            <w:proofErr w:type="spellEnd"/>
            <w:r>
              <w:rPr>
                <w:b/>
                <w:spacing w:val="-7"/>
                <w:sz w:val="20"/>
              </w:rPr>
              <w:t xml:space="preserve"> </w:t>
            </w:r>
            <w:r>
              <w:rPr>
                <w:b/>
                <w:sz w:val="20"/>
              </w:rPr>
              <w:t>TREBUIE</w:t>
            </w:r>
            <w:r>
              <w:rPr>
                <w:b/>
                <w:spacing w:val="-3"/>
                <w:sz w:val="20"/>
              </w:rPr>
              <w:t xml:space="preserve"> </w:t>
            </w:r>
            <w:proofErr w:type="spellStart"/>
            <w:r>
              <w:rPr>
                <w:b/>
                <w:sz w:val="20"/>
              </w:rPr>
              <w:t>să</w:t>
            </w:r>
            <w:proofErr w:type="spellEnd"/>
            <w:r>
              <w:rPr>
                <w:b/>
                <w:spacing w:val="-2"/>
                <w:sz w:val="20"/>
              </w:rPr>
              <w:t xml:space="preserve"> </w:t>
            </w:r>
            <w:proofErr w:type="spellStart"/>
            <w:r>
              <w:rPr>
                <w:b/>
                <w:sz w:val="20"/>
              </w:rPr>
              <w:t>includă</w:t>
            </w:r>
            <w:proofErr w:type="spellEnd"/>
            <w:r>
              <w:rPr>
                <w:b/>
                <w:spacing w:val="-1"/>
                <w:sz w:val="20"/>
              </w:rPr>
              <w:t xml:space="preserve"> </w:t>
            </w:r>
            <w:proofErr w:type="spellStart"/>
            <w:r>
              <w:rPr>
                <w:b/>
                <w:sz w:val="20"/>
              </w:rPr>
              <w:t>informații</w:t>
            </w:r>
            <w:proofErr w:type="spellEnd"/>
            <w:r>
              <w:rPr>
                <w:b/>
                <w:spacing w:val="-3"/>
                <w:sz w:val="20"/>
              </w:rPr>
              <w:t xml:space="preserve"> </w:t>
            </w:r>
            <w:r>
              <w:rPr>
                <w:b/>
                <w:sz w:val="20"/>
              </w:rPr>
              <w:t>de</w:t>
            </w:r>
            <w:r>
              <w:rPr>
                <w:b/>
                <w:spacing w:val="-2"/>
                <w:sz w:val="20"/>
              </w:rPr>
              <w:t xml:space="preserve"> </w:t>
            </w:r>
            <w:r>
              <w:rPr>
                <w:b/>
                <w:sz w:val="20"/>
              </w:rPr>
              <w:t>contact</w:t>
            </w:r>
            <w:r>
              <w:rPr>
                <w:sz w:val="20"/>
              </w:rPr>
              <w:t>.</w:t>
            </w:r>
          </w:p>
        </w:tc>
        <w:tc>
          <w:tcPr>
            <w:tcW w:w="5322" w:type="dxa"/>
          </w:tcPr>
          <w:p w14:paraId="6796E77A" w14:textId="77777777" w:rsidR="00F778B9" w:rsidRDefault="00F778B9">
            <w:pPr>
              <w:pStyle w:val="TableParagraph"/>
              <w:rPr>
                <w:sz w:val="18"/>
              </w:rPr>
            </w:pPr>
          </w:p>
        </w:tc>
      </w:tr>
    </w:tbl>
    <w:p w14:paraId="6796E77C" w14:textId="77777777" w:rsidR="00F778B9" w:rsidRDefault="00F778B9">
      <w:pPr>
        <w:pStyle w:val="BodyText"/>
        <w:spacing w:before="9"/>
        <w:rPr>
          <w:b/>
          <w:sz w:val="23"/>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6"/>
        <w:gridCol w:w="3106"/>
      </w:tblGrid>
      <w:tr w:rsidR="00F778B9" w14:paraId="6796E77F" w14:textId="77777777">
        <w:trPr>
          <w:trHeight w:val="518"/>
        </w:trPr>
        <w:tc>
          <w:tcPr>
            <w:tcW w:w="6606" w:type="dxa"/>
          </w:tcPr>
          <w:p w14:paraId="6796E77D" w14:textId="77777777" w:rsidR="00F778B9" w:rsidRDefault="00F64677">
            <w:pPr>
              <w:pStyle w:val="TableParagraph"/>
              <w:spacing w:before="17"/>
              <w:ind w:left="2863" w:right="2858"/>
              <w:jc w:val="center"/>
              <w:rPr>
                <w:b/>
                <w:sz w:val="20"/>
              </w:rPr>
            </w:pPr>
            <w:r>
              <w:rPr>
                <w:b/>
                <w:sz w:val="20"/>
              </w:rPr>
              <w:t>Signature</w:t>
            </w:r>
          </w:p>
        </w:tc>
        <w:tc>
          <w:tcPr>
            <w:tcW w:w="3106" w:type="dxa"/>
          </w:tcPr>
          <w:p w14:paraId="6796E77E" w14:textId="77777777" w:rsidR="00F778B9" w:rsidRDefault="00F778B9">
            <w:pPr>
              <w:pStyle w:val="TableParagraph"/>
              <w:rPr>
                <w:sz w:val="18"/>
              </w:rPr>
            </w:pPr>
          </w:p>
        </w:tc>
      </w:tr>
      <w:tr w:rsidR="00F778B9" w14:paraId="6796E782" w14:textId="77777777">
        <w:trPr>
          <w:trHeight w:val="517"/>
        </w:trPr>
        <w:tc>
          <w:tcPr>
            <w:tcW w:w="6606" w:type="dxa"/>
          </w:tcPr>
          <w:p w14:paraId="6796E780" w14:textId="77777777" w:rsidR="00F778B9" w:rsidRDefault="00F64677">
            <w:pPr>
              <w:pStyle w:val="TableParagraph"/>
              <w:spacing w:before="14"/>
              <w:ind w:left="2863" w:right="2857"/>
              <w:jc w:val="center"/>
              <w:rPr>
                <w:b/>
                <w:sz w:val="20"/>
              </w:rPr>
            </w:pPr>
            <w:r>
              <w:rPr>
                <w:b/>
                <w:sz w:val="20"/>
              </w:rPr>
              <w:t>Date</w:t>
            </w:r>
          </w:p>
        </w:tc>
        <w:tc>
          <w:tcPr>
            <w:tcW w:w="3106" w:type="dxa"/>
          </w:tcPr>
          <w:p w14:paraId="6796E781" w14:textId="77777777" w:rsidR="00F778B9" w:rsidRDefault="00F778B9">
            <w:pPr>
              <w:pStyle w:val="TableParagraph"/>
              <w:rPr>
                <w:sz w:val="18"/>
              </w:rPr>
            </w:pPr>
          </w:p>
        </w:tc>
      </w:tr>
    </w:tbl>
    <w:p w14:paraId="6796E783" w14:textId="77777777" w:rsidR="00F778B9" w:rsidRDefault="00F778B9">
      <w:pPr>
        <w:rPr>
          <w:sz w:val="18"/>
        </w:rPr>
        <w:sectPr w:rsidR="00F778B9" w:rsidSect="0040419A">
          <w:pgSz w:w="11910" w:h="16850"/>
          <w:pgMar w:top="1660" w:right="240" w:bottom="1060" w:left="700" w:header="652" w:footer="875" w:gutter="0"/>
          <w:cols w:space="720"/>
        </w:sectPr>
      </w:pPr>
    </w:p>
    <w:p w14:paraId="6796E784" w14:textId="77777777" w:rsidR="00F778B9" w:rsidRDefault="00F778B9">
      <w:pPr>
        <w:pStyle w:val="BodyText"/>
        <w:spacing w:before="4"/>
        <w:rPr>
          <w:b/>
          <w:sz w:val="22"/>
        </w:rPr>
      </w:pPr>
    </w:p>
    <w:p w14:paraId="6796E785" w14:textId="77777777" w:rsidR="00F778B9" w:rsidRDefault="00F64677">
      <w:pPr>
        <w:spacing w:before="85"/>
        <w:ind w:left="4002" w:right="3892"/>
        <w:jc w:val="center"/>
        <w:rPr>
          <w:b/>
          <w:sz w:val="36"/>
        </w:rPr>
      </w:pPr>
      <w:r>
        <w:rPr>
          <w:b/>
          <w:sz w:val="36"/>
          <w:u w:val="thick"/>
        </w:rPr>
        <w:t>Important</w:t>
      </w:r>
      <w:r>
        <w:rPr>
          <w:b/>
          <w:spacing w:val="-4"/>
          <w:sz w:val="36"/>
          <w:u w:val="thick"/>
        </w:rPr>
        <w:t xml:space="preserve"> </w:t>
      </w:r>
      <w:r>
        <w:rPr>
          <w:b/>
          <w:sz w:val="36"/>
          <w:u w:val="thick"/>
        </w:rPr>
        <w:t>Notes</w:t>
      </w:r>
    </w:p>
    <w:p w14:paraId="6796E786" w14:textId="77777777" w:rsidR="00F778B9" w:rsidRDefault="00F778B9">
      <w:pPr>
        <w:pStyle w:val="BodyText"/>
        <w:rPr>
          <w:b/>
        </w:rPr>
      </w:pPr>
    </w:p>
    <w:p w14:paraId="6796E787" w14:textId="77777777" w:rsidR="00F778B9" w:rsidRDefault="00F778B9">
      <w:pPr>
        <w:pStyle w:val="BodyText"/>
        <w:rPr>
          <w:b/>
        </w:rPr>
      </w:pPr>
    </w:p>
    <w:p w14:paraId="6796E788" w14:textId="77777777" w:rsidR="00F778B9" w:rsidRDefault="00F778B9">
      <w:pPr>
        <w:pStyle w:val="BodyText"/>
        <w:rPr>
          <w:b/>
          <w:sz w:val="24"/>
        </w:rPr>
      </w:pPr>
    </w:p>
    <w:p w14:paraId="6796E789" w14:textId="1B9D7186" w:rsidR="00F778B9" w:rsidRDefault="00F64677">
      <w:pPr>
        <w:pStyle w:val="ListParagraph"/>
        <w:numPr>
          <w:ilvl w:val="0"/>
          <w:numId w:val="2"/>
        </w:numPr>
        <w:tabs>
          <w:tab w:val="left" w:pos="1719"/>
          <w:tab w:val="left" w:pos="1720"/>
        </w:tabs>
        <w:spacing w:before="90" w:line="256" w:lineRule="auto"/>
        <w:rPr>
          <w:b/>
          <w:sz w:val="24"/>
        </w:rPr>
      </w:pPr>
      <w:r>
        <w:rPr>
          <w:b/>
          <w:sz w:val="24"/>
        </w:rPr>
        <w:t>CRS</w:t>
      </w:r>
      <w:r>
        <w:rPr>
          <w:b/>
          <w:spacing w:val="-2"/>
          <w:sz w:val="24"/>
        </w:rPr>
        <w:t xml:space="preserve"> </w:t>
      </w:r>
      <w:r>
        <w:rPr>
          <w:b/>
          <w:sz w:val="24"/>
        </w:rPr>
        <w:t>shall sign</w:t>
      </w:r>
      <w:r>
        <w:rPr>
          <w:b/>
          <w:spacing w:val="-1"/>
          <w:sz w:val="24"/>
        </w:rPr>
        <w:t xml:space="preserve"> </w:t>
      </w:r>
      <w:r>
        <w:rPr>
          <w:b/>
          <w:sz w:val="24"/>
        </w:rPr>
        <w:t>a</w:t>
      </w:r>
      <w:r>
        <w:rPr>
          <w:b/>
          <w:spacing w:val="-4"/>
          <w:sz w:val="24"/>
        </w:rPr>
        <w:t xml:space="preserve"> </w:t>
      </w:r>
      <w:r>
        <w:rPr>
          <w:b/>
          <w:sz w:val="24"/>
        </w:rPr>
        <w:t>long-term</w:t>
      </w:r>
      <w:r>
        <w:rPr>
          <w:b/>
          <w:spacing w:val="-3"/>
          <w:sz w:val="24"/>
        </w:rPr>
        <w:t xml:space="preserve"> </w:t>
      </w:r>
      <w:r>
        <w:rPr>
          <w:b/>
          <w:sz w:val="24"/>
        </w:rPr>
        <w:t>contract</w:t>
      </w:r>
      <w:r>
        <w:rPr>
          <w:b/>
          <w:spacing w:val="-1"/>
          <w:sz w:val="24"/>
        </w:rPr>
        <w:t xml:space="preserve"> </w:t>
      </w:r>
      <w:r>
        <w:rPr>
          <w:b/>
          <w:sz w:val="24"/>
        </w:rPr>
        <w:t>with</w:t>
      </w:r>
      <w:r>
        <w:rPr>
          <w:b/>
          <w:spacing w:val="-2"/>
          <w:sz w:val="24"/>
        </w:rPr>
        <w:t xml:space="preserve"> </w:t>
      </w:r>
      <w:r>
        <w:rPr>
          <w:b/>
          <w:sz w:val="24"/>
        </w:rPr>
        <w:t>the</w:t>
      </w:r>
      <w:r>
        <w:rPr>
          <w:b/>
          <w:spacing w:val="-1"/>
          <w:sz w:val="24"/>
        </w:rPr>
        <w:t xml:space="preserve"> </w:t>
      </w:r>
      <w:r>
        <w:rPr>
          <w:b/>
          <w:sz w:val="24"/>
        </w:rPr>
        <w:t>selected</w:t>
      </w:r>
      <w:r>
        <w:rPr>
          <w:b/>
          <w:spacing w:val="-2"/>
          <w:sz w:val="24"/>
        </w:rPr>
        <w:t xml:space="preserve"> </w:t>
      </w:r>
      <w:r>
        <w:rPr>
          <w:b/>
          <w:sz w:val="24"/>
        </w:rPr>
        <w:t>vendor(s)</w:t>
      </w:r>
      <w:r>
        <w:rPr>
          <w:b/>
          <w:spacing w:val="-1"/>
          <w:sz w:val="24"/>
        </w:rPr>
        <w:t xml:space="preserve"> </w:t>
      </w:r>
      <w:r>
        <w:rPr>
          <w:b/>
          <w:sz w:val="24"/>
        </w:rPr>
        <w:t>and</w:t>
      </w:r>
      <w:r>
        <w:rPr>
          <w:b/>
          <w:spacing w:val="-2"/>
          <w:sz w:val="24"/>
        </w:rPr>
        <w:t xml:space="preserve"> </w:t>
      </w:r>
      <w:r>
        <w:rPr>
          <w:b/>
          <w:sz w:val="24"/>
        </w:rPr>
        <w:t>pay</w:t>
      </w:r>
      <w:r>
        <w:rPr>
          <w:b/>
          <w:spacing w:val="-1"/>
          <w:sz w:val="24"/>
        </w:rPr>
        <w:t xml:space="preserve"> </w:t>
      </w:r>
      <w:r>
        <w:rPr>
          <w:b/>
          <w:sz w:val="24"/>
        </w:rPr>
        <w:t>for</w:t>
      </w:r>
      <w:r>
        <w:rPr>
          <w:b/>
          <w:spacing w:val="-5"/>
          <w:sz w:val="24"/>
        </w:rPr>
        <w:t xml:space="preserve"> </w:t>
      </w:r>
      <w:r>
        <w:rPr>
          <w:b/>
          <w:sz w:val="24"/>
        </w:rPr>
        <w:t>the</w:t>
      </w:r>
      <w:r>
        <w:rPr>
          <w:b/>
          <w:spacing w:val="-2"/>
          <w:sz w:val="24"/>
        </w:rPr>
        <w:t xml:space="preserve"> </w:t>
      </w:r>
      <w:proofErr w:type="gramStart"/>
      <w:r w:rsidR="008459C0">
        <w:rPr>
          <w:b/>
          <w:sz w:val="24"/>
        </w:rPr>
        <w:t>se</w:t>
      </w:r>
      <w:r w:rsidR="00864587">
        <w:rPr>
          <w:b/>
          <w:sz w:val="24"/>
        </w:rPr>
        <w:t xml:space="preserve">rvices </w:t>
      </w:r>
      <w:r>
        <w:rPr>
          <w:b/>
          <w:spacing w:val="-57"/>
          <w:sz w:val="24"/>
        </w:rPr>
        <w:t xml:space="preserve"> </w:t>
      </w:r>
      <w:r>
        <w:rPr>
          <w:b/>
          <w:sz w:val="24"/>
        </w:rPr>
        <w:t>supplied</w:t>
      </w:r>
      <w:proofErr w:type="gramEnd"/>
      <w:r>
        <w:rPr>
          <w:b/>
          <w:spacing w:val="-1"/>
          <w:sz w:val="24"/>
        </w:rPr>
        <w:t xml:space="preserve"> </w:t>
      </w:r>
      <w:r>
        <w:rPr>
          <w:b/>
          <w:sz w:val="24"/>
        </w:rPr>
        <w:t>only.</w:t>
      </w:r>
    </w:p>
    <w:p w14:paraId="6796E78A" w14:textId="77777777" w:rsidR="00F778B9" w:rsidRDefault="00F778B9">
      <w:pPr>
        <w:pStyle w:val="BodyText"/>
        <w:rPr>
          <w:b/>
          <w:sz w:val="26"/>
        </w:rPr>
      </w:pPr>
    </w:p>
    <w:p w14:paraId="6796E78B" w14:textId="77777777" w:rsidR="00F778B9" w:rsidRDefault="00F778B9">
      <w:pPr>
        <w:pStyle w:val="BodyText"/>
        <w:rPr>
          <w:b/>
          <w:sz w:val="21"/>
        </w:rPr>
      </w:pPr>
    </w:p>
    <w:p w14:paraId="6796E78C" w14:textId="77777777" w:rsidR="00F778B9" w:rsidRDefault="00F64677">
      <w:pPr>
        <w:pStyle w:val="ListParagraph"/>
        <w:numPr>
          <w:ilvl w:val="0"/>
          <w:numId w:val="2"/>
        </w:numPr>
        <w:tabs>
          <w:tab w:val="left" w:pos="1719"/>
          <w:tab w:val="left" w:pos="1720"/>
        </w:tabs>
        <w:spacing w:line="259" w:lineRule="auto"/>
        <w:ind w:right="1057"/>
        <w:rPr>
          <w:b/>
          <w:sz w:val="24"/>
        </w:rPr>
      </w:pPr>
      <w:r>
        <w:rPr>
          <w:b/>
          <w:sz w:val="24"/>
        </w:rPr>
        <w:t>The vendor will be responsible for ensuring the transportation of the order and</w:t>
      </w:r>
      <w:r>
        <w:rPr>
          <w:b/>
          <w:spacing w:val="1"/>
          <w:sz w:val="24"/>
        </w:rPr>
        <w:t xml:space="preserve"> </w:t>
      </w:r>
      <w:r>
        <w:rPr>
          <w:b/>
          <w:sz w:val="24"/>
        </w:rPr>
        <w:t>providing</w:t>
      </w:r>
      <w:r>
        <w:rPr>
          <w:b/>
          <w:spacing w:val="-3"/>
          <w:sz w:val="24"/>
        </w:rPr>
        <w:t xml:space="preserve"> </w:t>
      </w:r>
      <w:r>
        <w:rPr>
          <w:b/>
          <w:sz w:val="24"/>
        </w:rPr>
        <w:t>an</w:t>
      </w:r>
      <w:r>
        <w:rPr>
          <w:b/>
          <w:spacing w:val="-1"/>
          <w:sz w:val="24"/>
        </w:rPr>
        <w:t xml:space="preserve"> </w:t>
      </w:r>
      <w:r>
        <w:rPr>
          <w:b/>
          <w:sz w:val="24"/>
        </w:rPr>
        <w:t>adequate</w:t>
      </w:r>
      <w:r>
        <w:rPr>
          <w:b/>
          <w:spacing w:val="-4"/>
          <w:sz w:val="24"/>
        </w:rPr>
        <w:t xml:space="preserve"> </w:t>
      </w:r>
      <w:r>
        <w:rPr>
          <w:b/>
          <w:sz w:val="24"/>
        </w:rPr>
        <w:t>number</w:t>
      </w:r>
      <w:r>
        <w:rPr>
          <w:b/>
          <w:spacing w:val="-6"/>
          <w:sz w:val="24"/>
        </w:rPr>
        <w:t xml:space="preserve"> </w:t>
      </w:r>
      <w:r>
        <w:rPr>
          <w:b/>
          <w:sz w:val="24"/>
        </w:rPr>
        <w:t>of</w:t>
      </w:r>
      <w:r>
        <w:rPr>
          <w:b/>
          <w:spacing w:val="-2"/>
          <w:sz w:val="24"/>
        </w:rPr>
        <w:t xml:space="preserve"> </w:t>
      </w:r>
      <w:r>
        <w:rPr>
          <w:b/>
          <w:sz w:val="24"/>
        </w:rPr>
        <w:t>personnel</w:t>
      </w:r>
      <w:r>
        <w:rPr>
          <w:b/>
          <w:spacing w:val="-2"/>
          <w:sz w:val="24"/>
        </w:rPr>
        <w:t xml:space="preserve"> </w:t>
      </w:r>
      <w:r>
        <w:rPr>
          <w:b/>
          <w:sz w:val="24"/>
        </w:rPr>
        <w:t>to</w:t>
      </w:r>
      <w:r>
        <w:rPr>
          <w:b/>
          <w:spacing w:val="-5"/>
          <w:sz w:val="24"/>
        </w:rPr>
        <w:t xml:space="preserve"> </w:t>
      </w:r>
      <w:r>
        <w:rPr>
          <w:b/>
          <w:sz w:val="24"/>
        </w:rPr>
        <w:t>offload</w:t>
      </w:r>
      <w:r>
        <w:rPr>
          <w:b/>
          <w:spacing w:val="-1"/>
          <w:sz w:val="24"/>
        </w:rPr>
        <w:t xml:space="preserve"> </w:t>
      </w:r>
      <w:r>
        <w:rPr>
          <w:b/>
          <w:sz w:val="24"/>
        </w:rPr>
        <w:t>supplies</w:t>
      </w:r>
      <w:r>
        <w:rPr>
          <w:b/>
          <w:spacing w:val="-2"/>
          <w:sz w:val="24"/>
        </w:rPr>
        <w:t xml:space="preserve"> </w:t>
      </w:r>
      <w:r>
        <w:rPr>
          <w:b/>
          <w:sz w:val="24"/>
        </w:rPr>
        <w:t>at CRS</w:t>
      </w:r>
      <w:r>
        <w:rPr>
          <w:b/>
          <w:spacing w:val="-2"/>
          <w:sz w:val="24"/>
        </w:rPr>
        <w:t xml:space="preserve"> </w:t>
      </w:r>
      <w:r>
        <w:rPr>
          <w:b/>
          <w:sz w:val="24"/>
        </w:rPr>
        <w:t>Moldova</w:t>
      </w:r>
      <w:r>
        <w:rPr>
          <w:b/>
          <w:spacing w:val="-57"/>
          <w:sz w:val="24"/>
        </w:rPr>
        <w:t xml:space="preserve"> </w:t>
      </w:r>
      <w:r>
        <w:rPr>
          <w:b/>
          <w:sz w:val="24"/>
        </w:rPr>
        <w:t>office.</w:t>
      </w:r>
    </w:p>
    <w:p w14:paraId="6796E78D" w14:textId="77777777" w:rsidR="00F778B9" w:rsidRDefault="00F778B9">
      <w:pPr>
        <w:pStyle w:val="BodyText"/>
        <w:rPr>
          <w:b/>
          <w:sz w:val="26"/>
        </w:rPr>
      </w:pPr>
    </w:p>
    <w:p w14:paraId="6796E78E" w14:textId="77777777" w:rsidR="00F778B9" w:rsidRDefault="00F778B9">
      <w:pPr>
        <w:pStyle w:val="BodyText"/>
        <w:spacing w:before="7"/>
        <w:rPr>
          <w:b/>
          <w:sz w:val="27"/>
        </w:rPr>
      </w:pPr>
    </w:p>
    <w:p w14:paraId="6796E78F" w14:textId="77777777" w:rsidR="00F778B9" w:rsidRDefault="00F64677">
      <w:pPr>
        <w:pStyle w:val="ListParagraph"/>
        <w:numPr>
          <w:ilvl w:val="0"/>
          <w:numId w:val="2"/>
        </w:numPr>
        <w:tabs>
          <w:tab w:val="left" w:pos="1719"/>
          <w:tab w:val="left" w:pos="1720"/>
        </w:tabs>
        <w:spacing w:line="256" w:lineRule="auto"/>
        <w:ind w:right="1056"/>
        <w:rPr>
          <w:b/>
          <w:sz w:val="24"/>
        </w:rPr>
      </w:pPr>
      <w:r>
        <w:rPr>
          <w:b/>
          <w:sz w:val="24"/>
        </w:rPr>
        <w:t>The</w:t>
      </w:r>
      <w:r>
        <w:rPr>
          <w:b/>
          <w:spacing w:val="-4"/>
          <w:sz w:val="24"/>
        </w:rPr>
        <w:t xml:space="preserve"> </w:t>
      </w:r>
      <w:r>
        <w:rPr>
          <w:b/>
          <w:sz w:val="24"/>
        </w:rPr>
        <w:t>vendor</w:t>
      </w:r>
      <w:r>
        <w:rPr>
          <w:b/>
          <w:spacing w:val="-7"/>
          <w:sz w:val="24"/>
        </w:rPr>
        <w:t xml:space="preserve"> </w:t>
      </w:r>
      <w:r>
        <w:rPr>
          <w:b/>
          <w:sz w:val="24"/>
        </w:rPr>
        <w:t>agrees</w:t>
      </w:r>
      <w:r>
        <w:rPr>
          <w:b/>
          <w:spacing w:val="-4"/>
          <w:sz w:val="24"/>
        </w:rPr>
        <w:t xml:space="preserve"> </w:t>
      </w:r>
      <w:r>
        <w:rPr>
          <w:b/>
          <w:sz w:val="24"/>
        </w:rPr>
        <w:t>that</w:t>
      </w:r>
      <w:r>
        <w:rPr>
          <w:b/>
          <w:spacing w:val="-6"/>
          <w:sz w:val="24"/>
        </w:rPr>
        <w:t xml:space="preserve"> </w:t>
      </w:r>
      <w:r>
        <w:rPr>
          <w:b/>
          <w:sz w:val="24"/>
        </w:rPr>
        <w:t>the</w:t>
      </w:r>
      <w:r>
        <w:rPr>
          <w:b/>
          <w:spacing w:val="-4"/>
          <w:sz w:val="24"/>
        </w:rPr>
        <w:t xml:space="preserve"> </w:t>
      </w:r>
      <w:r>
        <w:rPr>
          <w:b/>
          <w:sz w:val="24"/>
        </w:rPr>
        <w:t>prices</w:t>
      </w:r>
      <w:r>
        <w:rPr>
          <w:b/>
          <w:spacing w:val="-4"/>
          <w:sz w:val="24"/>
        </w:rPr>
        <w:t xml:space="preserve"> </w:t>
      </w:r>
      <w:r>
        <w:rPr>
          <w:b/>
          <w:sz w:val="24"/>
        </w:rPr>
        <w:t>submitted</w:t>
      </w:r>
      <w:r>
        <w:rPr>
          <w:b/>
          <w:spacing w:val="-3"/>
          <w:sz w:val="24"/>
        </w:rPr>
        <w:t xml:space="preserve"> </w:t>
      </w:r>
      <w:r>
        <w:rPr>
          <w:b/>
          <w:sz w:val="24"/>
        </w:rPr>
        <w:t>through</w:t>
      </w:r>
      <w:r>
        <w:rPr>
          <w:b/>
          <w:spacing w:val="-3"/>
          <w:sz w:val="24"/>
        </w:rPr>
        <w:t xml:space="preserve"> </w:t>
      </w:r>
      <w:r>
        <w:rPr>
          <w:b/>
          <w:sz w:val="24"/>
        </w:rPr>
        <w:t>his/her</w:t>
      </w:r>
      <w:r>
        <w:rPr>
          <w:b/>
          <w:spacing w:val="-7"/>
          <w:sz w:val="24"/>
        </w:rPr>
        <w:t xml:space="preserve"> </w:t>
      </w:r>
      <w:r>
        <w:rPr>
          <w:b/>
          <w:sz w:val="24"/>
        </w:rPr>
        <w:t>tender</w:t>
      </w:r>
      <w:r>
        <w:rPr>
          <w:b/>
          <w:spacing w:val="-7"/>
          <w:sz w:val="24"/>
        </w:rPr>
        <w:t xml:space="preserve"> </w:t>
      </w:r>
      <w:r>
        <w:rPr>
          <w:b/>
          <w:sz w:val="24"/>
        </w:rPr>
        <w:t>shall</w:t>
      </w:r>
      <w:r>
        <w:rPr>
          <w:b/>
          <w:spacing w:val="-3"/>
          <w:sz w:val="24"/>
        </w:rPr>
        <w:t xml:space="preserve"> </w:t>
      </w:r>
      <w:r>
        <w:rPr>
          <w:b/>
          <w:sz w:val="24"/>
        </w:rPr>
        <w:t>remain</w:t>
      </w:r>
      <w:r>
        <w:rPr>
          <w:b/>
          <w:spacing w:val="-57"/>
          <w:sz w:val="24"/>
        </w:rPr>
        <w:t xml:space="preserve"> </w:t>
      </w:r>
      <w:r>
        <w:rPr>
          <w:b/>
          <w:sz w:val="24"/>
        </w:rPr>
        <w:t>without</w:t>
      </w:r>
      <w:r>
        <w:rPr>
          <w:b/>
          <w:spacing w:val="-1"/>
          <w:sz w:val="24"/>
        </w:rPr>
        <w:t xml:space="preserve"> </w:t>
      </w:r>
      <w:r>
        <w:rPr>
          <w:b/>
          <w:sz w:val="24"/>
        </w:rPr>
        <w:t>any</w:t>
      </w:r>
      <w:r>
        <w:rPr>
          <w:b/>
          <w:spacing w:val="-1"/>
          <w:sz w:val="24"/>
        </w:rPr>
        <w:t xml:space="preserve"> </w:t>
      </w:r>
      <w:r>
        <w:rPr>
          <w:b/>
          <w:sz w:val="24"/>
        </w:rPr>
        <w:t>increase</w:t>
      </w:r>
      <w:r>
        <w:rPr>
          <w:b/>
          <w:spacing w:val="-2"/>
          <w:sz w:val="24"/>
        </w:rPr>
        <w:t xml:space="preserve"> </w:t>
      </w:r>
      <w:r>
        <w:rPr>
          <w:b/>
          <w:sz w:val="24"/>
        </w:rPr>
        <w:t>for</w:t>
      </w:r>
      <w:r>
        <w:rPr>
          <w:b/>
          <w:spacing w:val="-6"/>
          <w:sz w:val="24"/>
        </w:rPr>
        <w:t xml:space="preserve"> </w:t>
      </w:r>
      <w:r>
        <w:rPr>
          <w:b/>
          <w:sz w:val="24"/>
        </w:rPr>
        <w:t>this</w:t>
      </w:r>
      <w:r>
        <w:rPr>
          <w:b/>
          <w:spacing w:val="-2"/>
          <w:sz w:val="24"/>
        </w:rPr>
        <w:t xml:space="preserve"> </w:t>
      </w:r>
      <w:r>
        <w:rPr>
          <w:b/>
          <w:sz w:val="24"/>
        </w:rPr>
        <w:t>scope</w:t>
      </w:r>
      <w:r>
        <w:rPr>
          <w:b/>
          <w:spacing w:val="-2"/>
          <w:sz w:val="24"/>
        </w:rPr>
        <w:t xml:space="preserve"> </w:t>
      </w:r>
      <w:r>
        <w:rPr>
          <w:b/>
          <w:sz w:val="24"/>
        </w:rPr>
        <w:t>of</w:t>
      </w:r>
      <w:r>
        <w:rPr>
          <w:b/>
          <w:spacing w:val="-2"/>
          <w:sz w:val="24"/>
        </w:rPr>
        <w:t xml:space="preserve"> </w:t>
      </w:r>
      <w:r>
        <w:rPr>
          <w:b/>
          <w:sz w:val="24"/>
        </w:rPr>
        <w:t>work</w:t>
      </w:r>
      <w:r>
        <w:rPr>
          <w:b/>
          <w:spacing w:val="-1"/>
          <w:sz w:val="24"/>
        </w:rPr>
        <w:t xml:space="preserve"> </w:t>
      </w:r>
      <w:r>
        <w:rPr>
          <w:b/>
          <w:sz w:val="24"/>
        </w:rPr>
        <w:t>during</w:t>
      </w:r>
      <w:r>
        <w:rPr>
          <w:b/>
          <w:spacing w:val="-1"/>
          <w:sz w:val="24"/>
        </w:rPr>
        <w:t xml:space="preserve"> </w:t>
      </w:r>
      <w:r>
        <w:rPr>
          <w:b/>
          <w:sz w:val="24"/>
        </w:rPr>
        <w:t>the</w:t>
      </w:r>
      <w:r>
        <w:rPr>
          <w:b/>
          <w:spacing w:val="-1"/>
          <w:sz w:val="24"/>
        </w:rPr>
        <w:t xml:space="preserve"> </w:t>
      </w:r>
      <w:r>
        <w:rPr>
          <w:b/>
          <w:sz w:val="24"/>
        </w:rPr>
        <w:t>contract</w:t>
      </w:r>
      <w:r>
        <w:rPr>
          <w:b/>
          <w:spacing w:val="-1"/>
          <w:sz w:val="24"/>
        </w:rPr>
        <w:t xml:space="preserve"> </w:t>
      </w:r>
      <w:r>
        <w:rPr>
          <w:b/>
          <w:sz w:val="24"/>
        </w:rPr>
        <w:t>period.</w:t>
      </w:r>
    </w:p>
    <w:p w14:paraId="6796E790" w14:textId="77777777" w:rsidR="00F778B9" w:rsidRDefault="00F778B9">
      <w:pPr>
        <w:pStyle w:val="BodyText"/>
        <w:rPr>
          <w:b/>
          <w:sz w:val="26"/>
        </w:rPr>
      </w:pPr>
    </w:p>
    <w:p w14:paraId="6796E791" w14:textId="77777777" w:rsidR="00F778B9" w:rsidRDefault="00F778B9">
      <w:pPr>
        <w:pStyle w:val="BodyText"/>
        <w:spacing w:before="10"/>
        <w:rPr>
          <w:b/>
          <w:sz w:val="27"/>
        </w:rPr>
      </w:pPr>
    </w:p>
    <w:p w14:paraId="6796E792" w14:textId="77777777" w:rsidR="00F778B9" w:rsidRDefault="00F64677">
      <w:pPr>
        <w:pStyle w:val="ListParagraph"/>
        <w:numPr>
          <w:ilvl w:val="0"/>
          <w:numId w:val="2"/>
        </w:numPr>
        <w:tabs>
          <w:tab w:val="left" w:pos="1719"/>
          <w:tab w:val="left" w:pos="1720"/>
        </w:tabs>
        <w:spacing w:line="259" w:lineRule="auto"/>
        <w:ind w:right="1228"/>
        <w:rPr>
          <w:b/>
          <w:sz w:val="24"/>
        </w:rPr>
      </w:pPr>
      <w:r>
        <w:rPr>
          <w:b/>
          <w:sz w:val="24"/>
        </w:rPr>
        <w:t>Any negligence on the distribution site due to a shortage of workers will be the</w:t>
      </w:r>
      <w:r>
        <w:rPr>
          <w:b/>
          <w:spacing w:val="-57"/>
          <w:sz w:val="24"/>
        </w:rPr>
        <w:t xml:space="preserve"> </w:t>
      </w:r>
      <w:r>
        <w:rPr>
          <w:b/>
          <w:sz w:val="24"/>
        </w:rPr>
        <w:t>vendor’s</w:t>
      </w:r>
      <w:r>
        <w:rPr>
          <w:b/>
          <w:spacing w:val="-2"/>
          <w:sz w:val="24"/>
        </w:rPr>
        <w:t xml:space="preserve"> </w:t>
      </w:r>
      <w:r>
        <w:rPr>
          <w:b/>
          <w:sz w:val="24"/>
        </w:rPr>
        <w:t>responsibility.</w:t>
      </w:r>
    </w:p>
    <w:p w14:paraId="6796E793" w14:textId="77777777" w:rsidR="00F778B9" w:rsidRDefault="00F778B9">
      <w:pPr>
        <w:pStyle w:val="BodyText"/>
        <w:rPr>
          <w:b/>
          <w:sz w:val="26"/>
        </w:rPr>
      </w:pPr>
    </w:p>
    <w:p w14:paraId="6796E794" w14:textId="77777777" w:rsidR="00F778B9" w:rsidRDefault="00F778B9">
      <w:pPr>
        <w:pStyle w:val="BodyText"/>
        <w:spacing w:before="10"/>
        <w:rPr>
          <w:b/>
          <w:sz w:val="27"/>
        </w:rPr>
      </w:pPr>
    </w:p>
    <w:p w14:paraId="6796E797" w14:textId="77777777" w:rsidR="00F778B9" w:rsidRDefault="00F778B9">
      <w:pPr>
        <w:pStyle w:val="BodyText"/>
        <w:rPr>
          <w:b/>
          <w:sz w:val="26"/>
        </w:rPr>
      </w:pPr>
    </w:p>
    <w:p w14:paraId="6796E798" w14:textId="77777777" w:rsidR="00F778B9" w:rsidRDefault="00F778B9">
      <w:pPr>
        <w:pStyle w:val="BodyText"/>
        <w:rPr>
          <w:b/>
          <w:sz w:val="26"/>
        </w:rPr>
      </w:pPr>
    </w:p>
    <w:p w14:paraId="6796E79B" w14:textId="77777777" w:rsidR="00F778B9" w:rsidRDefault="00F778B9">
      <w:pPr>
        <w:pStyle w:val="BodyText"/>
        <w:rPr>
          <w:b/>
        </w:rPr>
      </w:pPr>
    </w:p>
    <w:p w14:paraId="6796E79C" w14:textId="77777777" w:rsidR="00F778B9" w:rsidRDefault="00F778B9">
      <w:pPr>
        <w:pStyle w:val="BodyText"/>
        <w:rPr>
          <w:b/>
        </w:rPr>
      </w:pPr>
    </w:p>
    <w:p w14:paraId="19C67CF2" w14:textId="77777777" w:rsidR="005B6FFA" w:rsidRDefault="005B6FFA">
      <w:pPr>
        <w:pStyle w:val="BodyText"/>
        <w:rPr>
          <w:b/>
        </w:rPr>
      </w:pPr>
    </w:p>
    <w:p w14:paraId="0C31F6A6" w14:textId="77777777" w:rsidR="005B6FFA" w:rsidRDefault="005B6FFA">
      <w:pPr>
        <w:pStyle w:val="BodyText"/>
        <w:rPr>
          <w:b/>
        </w:rPr>
      </w:pPr>
    </w:p>
    <w:p w14:paraId="0BDD12EF" w14:textId="77777777" w:rsidR="005B6FFA" w:rsidRDefault="005B6FFA">
      <w:pPr>
        <w:pStyle w:val="BodyText"/>
        <w:rPr>
          <w:b/>
        </w:rPr>
      </w:pPr>
    </w:p>
    <w:p w14:paraId="261BDB67" w14:textId="77777777" w:rsidR="005B6FFA" w:rsidRDefault="005B6FFA">
      <w:pPr>
        <w:pStyle w:val="BodyText"/>
        <w:rPr>
          <w:b/>
        </w:rPr>
      </w:pPr>
    </w:p>
    <w:p w14:paraId="05F28DFC" w14:textId="77777777" w:rsidR="005B6FFA" w:rsidRDefault="005B6FFA">
      <w:pPr>
        <w:pStyle w:val="BodyText"/>
        <w:rPr>
          <w:b/>
        </w:rPr>
      </w:pPr>
    </w:p>
    <w:p w14:paraId="69B0B232" w14:textId="77777777" w:rsidR="005B6FFA" w:rsidRDefault="005B6FFA">
      <w:pPr>
        <w:pStyle w:val="BodyText"/>
        <w:rPr>
          <w:b/>
        </w:rPr>
      </w:pPr>
    </w:p>
    <w:p w14:paraId="36FF4B7F" w14:textId="77777777" w:rsidR="005B6FFA" w:rsidRDefault="005B6FFA">
      <w:pPr>
        <w:pStyle w:val="BodyText"/>
        <w:rPr>
          <w:b/>
        </w:rPr>
      </w:pPr>
    </w:p>
    <w:p w14:paraId="4EDB6A0B" w14:textId="77777777" w:rsidR="005B6FFA" w:rsidRDefault="005B6FFA">
      <w:pPr>
        <w:pStyle w:val="BodyText"/>
        <w:rPr>
          <w:b/>
        </w:rPr>
      </w:pPr>
    </w:p>
    <w:p w14:paraId="15712DCB" w14:textId="77777777" w:rsidR="005B6FFA" w:rsidRDefault="005B6FFA">
      <w:pPr>
        <w:pStyle w:val="BodyText"/>
        <w:rPr>
          <w:b/>
        </w:rPr>
      </w:pPr>
    </w:p>
    <w:p w14:paraId="5A6B91FA" w14:textId="77777777" w:rsidR="005B6FFA" w:rsidRDefault="005B6FFA">
      <w:pPr>
        <w:pStyle w:val="BodyText"/>
        <w:rPr>
          <w:b/>
        </w:rPr>
      </w:pPr>
    </w:p>
    <w:p w14:paraId="0E3072A7" w14:textId="77777777" w:rsidR="005B6FFA" w:rsidRDefault="005B6FFA">
      <w:pPr>
        <w:pStyle w:val="BodyText"/>
        <w:rPr>
          <w:b/>
        </w:rPr>
      </w:pPr>
    </w:p>
    <w:p w14:paraId="08D862A2" w14:textId="77777777" w:rsidR="005B6FFA" w:rsidRDefault="005B6FFA">
      <w:pPr>
        <w:pStyle w:val="BodyText"/>
        <w:rPr>
          <w:b/>
        </w:rPr>
      </w:pPr>
    </w:p>
    <w:p w14:paraId="44A9AEC6" w14:textId="77777777" w:rsidR="005B6FFA" w:rsidRDefault="005B6FFA">
      <w:pPr>
        <w:pStyle w:val="BodyText"/>
        <w:rPr>
          <w:b/>
        </w:rPr>
      </w:pPr>
    </w:p>
    <w:p w14:paraId="4AD93CED" w14:textId="77777777" w:rsidR="005B6FFA" w:rsidRDefault="005B6FFA">
      <w:pPr>
        <w:pStyle w:val="BodyText"/>
        <w:rPr>
          <w:b/>
        </w:rPr>
      </w:pPr>
    </w:p>
    <w:p w14:paraId="14E25D0D" w14:textId="77777777" w:rsidR="005B6FFA" w:rsidRDefault="005B6FFA">
      <w:pPr>
        <w:pStyle w:val="BodyText"/>
        <w:rPr>
          <w:b/>
        </w:rPr>
      </w:pPr>
    </w:p>
    <w:p w14:paraId="039147A7" w14:textId="77777777" w:rsidR="005B6FFA" w:rsidRDefault="005B6FFA">
      <w:pPr>
        <w:pStyle w:val="BodyText"/>
        <w:rPr>
          <w:b/>
        </w:rPr>
      </w:pPr>
    </w:p>
    <w:p w14:paraId="17240208" w14:textId="77777777" w:rsidR="005B6FFA" w:rsidRDefault="005B6FFA">
      <w:pPr>
        <w:pStyle w:val="BodyText"/>
        <w:rPr>
          <w:b/>
        </w:rPr>
      </w:pPr>
    </w:p>
    <w:p w14:paraId="41197E19" w14:textId="77777777" w:rsidR="005B6FFA" w:rsidRDefault="005B6FFA">
      <w:pPr>
        <w:pStyle w:val="BodyText"/>
        <w:rPr>
          <w:b/>
        </w:rPr>
      </w:pPr>
    </w:p>
    <w:p w14:paraId="567E24AA" w14:textId="77777777" w:rsidR="005B6FFA" w:rsidRDefault="005B6FFA">
      <w:pPr>
        <w:pStyle w:val="BodyText"/>
        <w:rPr>
          <w:b/>
        </w:rPr>
      </w:pPr>
    </w:p>
    <w:p w14:paraId="5F62C409" w14:textId="77777777" w:rsidR="00C84616" w:rsidRDefault="00C84616">
      <w:pPr>
        <w:pStyle w:val="BodyText"/>
        <w:rPr>
          <w:b/>
        </w:rPr>
      </w:pPr>
    </w:p>
    <w:p w14:paraId="1AEAF6B8" w14:textId="77777777" w:rsidR="00C84616" w:rsidRDefault="00C84616">
      <w:pPr>
        <w:pStyle w:val="BodyText"/>
        <w:rPr>
          <w:b/>
        </w:rPr>
      </w:pPr>
    </w:p>
    <w:p w14:paraId="19541726" w14:textId="77777777" w:rsidR="00C84616" w:rsidRDefault="00C84616">
      <w:pPr>
        <w:pStyle w:val="BodyText"/>
        <w:rPr>
          <w:b/>
        </w:rPr>
      </w:pPr>
    </w:p>
    <w:p w14:paraId="51546752" w14:textId="77777777" w:rsidR="00C84616" w:rsidRDefault="00C84616">
      <w:pPr>
        <w:pStyle w:val="BodyText"/>
        <w:rPr>
          <w:b/>
        </w:rPr>
      </w:pPr>
    </w:p>
    <w:p w14:paraId="6796E79D" w14:textId="77777777" w:rsidR="00F778B9" w:rsidRDefault="00F778B9">
      <w:pPr>
        <w:pStyle w:val="BodyText"/>
        <w:spacing w:before="11"/>
        <w:rPr>
          <w:b/>
          <w:sz w:val="29"/>
        </w:rPr>
      </w:pPr>
    </w:p>
    <w:p w14:paraId="6796E79E" w14:textId="77777777" w:rsidR="00F778B9" w:rsidRDefault="00F64677">
      <w:pPr>
        <w:pStyle w:val="Heading1"/>
        <w:ind w:left="4247" w:right="3888"/>
        <w:rPr>
          <w:u w:val="none"/>
        </w:rPr>
      </w:pPr>
      <w:proofErr w:type="spellStart"/>
      <w:r>
        <w:rPr>
          <w:u w:val="thick"/>
        </w:rPr>
        <w:lastRenderedPageBreak/>
        <w:t>Notele</w:t>
      </w:r>
      <w:proofErr w:type="spellEnd"/>
      <w:r>
        <w:rPr>
          <w:spacing w:val="-4"/>
          <w:u w:val="thick"/>
        </w:rPr>
        <w:t xml:space="preserve"> </w:t>
      </w:r>
      <w:proofErr w:type="spellStart"/>
      <w:r>
        <w:rPr>
          <w:u w:val="thick"/>
        </w:rPr>
        <w:t>importante</w:t>
      </w:r>
      <w:proofErr w:type="spellEnd"/>
    </w:p>
    <w:p w14:paraId="6796E79F" w14:textId="77777777" w:rsidR="00F778B9" w:rsidRDefault="00F778B9">
      <w:pPr>
        <w:pStyle w:val="BodyText"/>
        <w:rPr>
          <w:b/>
        </w:rPr>
      </w:pPr>
    </w:p>
    <w:p w14:paraId="6796E7A0" w14:textId="77777777" w:rsidR="00F778B9" w:rsidRDefault="00F778B9">
      <w:pPr>
        <w:pStyle w:val="BodyText"/>
        <w:rPr>
          <w:b/>
        </w:rPr>
      </w:pPr>
    </w:p>
    <w:p w14:paraId="6796E7A1" w14:textId="77777777" w:rsidR="00F778B9" w:rsidRDefault="00F778B9">
      <w:pPr>
        <w:pStyle w:val="BodyText"/>
        <w:spacing w:before="5"/>
        <w:rPr>
          <w:b/>
          <w:sz w:val="25"/>
        </w:rPr>
      </w:pPr>
    </w:p>
    <w:p w14:paraId="6796E7A2" w14:textId="7A1B8577" w:rsidR="00F778B9" w:rsidRDefault="00F64677">
      <w:pPr>
        <w:pStyle w:val="ListParagraph"/>
        <w:numPr>
          <w:ilvl w:val="0"/>
          <w:numId w:val="1"/>
        </w:numPr>
        <w:tabs>
          <w:tab w:val="left" w:pos="1374"/>
        </w:tabs>
        <w:spacing w:before="90"/>
        <w:ind w:right="1255"/>
        <w:rPr>
          <w:b/>
          <w:sz w:val="24"/>
        </w:rPr>
      </w:pPr>
      <w:r>
        <w:rPr>
          <w:b/>
          <w:sz w:val="24"/>
        </w:rPr>
        <w:t xml:space="preserve">CRS </w:t>
      </w:r>
      <w:proofErr w:type="spellStart"/>
      <w:r>
        <w:rPr>
          <w:b/>
          <w:sz w:val="24"/>
        </w:rPr>
        <w:t>va</w:t>
      </w:r>
      <w:proofErr w:type="spellEnd"/>
      <w:r>
        <w:rPr>
          <w:b/>
          <w:sz w:val="24"/>
        </w:rPr>
        <w:t xml:space="preserve"> </w:t>
      </w:r>
      <w:proofErr w:type="spellStart"/>
      <w:r>
        <w:rPr>
          <w:b/>
          <w:sz w:val="24"/>
        </w:rPr>
        <w:t>semna</w:t>
      </w:r>
      <w:proofErr w:type="spellEnd"/>
      <w:r>
        <w:rPr>
          <w:b/>
          <w:sz w:val="24"/>
        </w:rPr>
        <w:t xml:space="preserve"> un contract pe termen lung cu </w:t>
      </w:r>
      <w:proofErr w:type="spellStart"/>
      <w:r>
        <w:rPr>
          <w:b/>
          <w:sz w:val="24"/>
        </w:rPr>
        <w:t>furnizorul</w:t>
      </w:r>
      <w:proofErr w:type="spellEnd"/>
      <w:r>
        <w:rPr>
          <w:b/>
          <w:sz w:val="24"/>
        </w:rPr>
        <w:t xml:space="preserve"> </w:t>
      </w:r>
      <w:proofErr w:type="spellStart"/>
      <w:r>
        <w:rPr>
          <w:b/>
          <w:sz w:val="24"/>
        </w:rPr>
        <w:t>selectat</w:t>
      </w:r>
      <w:proofErr w:type="spellEnd"/>
      <w:r>
        <w:rPr>
          <w:b/>
          <w:sz w:val="24"/>
        </w:rPr>
        <w:t xml:space="preserve"> </w:t>
      </w:r>
      <w:proofErr w:type="spellStart"/>
      <w:r>
        <w:rPr>
          <w:b/>
          <w:sz w:val="24"/>
        </w:rPr>
        <w:t>și</w:t>
      </w:r>
      <w:proofErr w:type="spellEnd"/>
      <w:r>
        <w:rPr>
          <w:b/>
          <w:sz w:val="24"/>
        </w:rPr>
        <w:t xml:space="preserve"> </w:t>
      </w:r>
      <w:proofErr w:type="spellStart"/>
      <w:r>
        <w:rPr>
          <w:b/>
          <w:sz w:val="24"/>
        </w:rPr>
        <w:t>va</w:t>
      </w:r>
      <w:proofErr w:type="spellEnd"/>
      <w:r>
        <w:rPr>
          <w:b/>
          <w:sz w:val="24"/>
        </w:rPr>
        <w:t xml:space="preserve"> </w:t>
      </w:r>
      <w:proofErr w:type="spellStart"/>
      <w:r>
        <w:rPr>
          <w:b/>
          <w:sz w:val="24"/>
        </w:rPr>
        <w:t>plăti</w:t>
      </w:r>
      <w:proofErr w:type="spellEnd"/>
      <w:r>
        <w:rPr>
          <w:b/>
          <w:sz w:val="24"/>
        </w:rPr>
        <w:t xml:space="preserve"> </w:t>
      </w:r>
      <w:proofErr w:type="spellStart"/>
      <w:proofErr w:type="gramStart"/>
      <w:r>
        <w:rPr>
          <w:b/>
          <w:sz w:val="24"/>
        </w:rPr>
        <w:t>numai</w:t>
      </w:r>
      <w:proofErr w:type="spellEnd"/>
      <w:r>
        <w:rPr>
          <w:b/>
          <w:spacing w:val="-57"/>
          <w:sz w:val="24"/>
        </w:rPr>
        <w:t xml:space="preserve"> </w:t>
      </w:r>
      <w:r w:rsidR="008459C0">
        <w:rPr>
          <w:b/>
          <w:spacing w:val="-57"/>
          <w:sz w:val="24"/>
        </w:rPr>
        <w:t xml:space="preserve"> </w:t>
      </w:r>
      <w:proofErr w:type="spellStart"/>
      <w:r>
        <w:rPr>
          <w:b/>
          <w:sz w:val="24"/>
        </w:rPr>
        <w:t>pentru</w:t>
      </w:r>
      <w:proofErr w:type="spellEnd"/>
      <w:proofErr w:type="gramEnd"/>
      <w:r>
        <w:rPr>
          <w:b/>
          <w:spacing w:val="-1"/>
          <w:sz w:val="24"/>
        </w:rPr>
        <w:t xml:space="preserve"> </w:t>
      </w:r>
      <w:proofErr w:type="spellStart"/>
      <w:r w:rsidR="008459C0">
        <w:rPr>
          <w:b/>
          <w:sz w:val="24"/>
        </w:rPr>
        <w:t>serviciile</w:t>
      </w:r>
      <w:proofErr w:type="spellEnd"/>
      <w:r>
        <w:rPr>
          <w:b/>
          <w:spacing w:val="-1"/>
          <w:sz w:val="24"/>
        </w:rPr>
        <w:t xml:space="preserve"> </w:t>
      </w:r>
      <w:proofErr w:type="spellStart"/>
      <w:r>
        <w:rPr>
          <w:b/>
          <w:sz w:val="24"/>
        </w:rPr>
        <w:t>furnizate</w:t>
      </w:r>
      <w:proofErr w:type="spellEnd"/>
      <w:r>
        <w:rPr>
          <w:b/>
          <w:sz w:val="24"/>
        </w:rPr>
        <w:t>.</w:t>
      </w:r>
    </w:p>
    <w:p w14:paraId="6796E7A3" w14:textId="77777777" w:rsidR="00F778B9" w:rsidRDefault="00F778B9">
      <w:pPr>
        <w:pStyle w:val="BodyText"/>
        <w:rPr>
          <w:b/>
          <w:sz w:val="26"/>
        </w:rPr>
      </w:pPr>
    </w:p>
    <w:p w14:paraId="6796E7A4" w14:textId="77777777" w:rsidR="00F778B9" w:rsidRDefault="00F778B9">
      <w:pPr>
        <w:pStyle w:val="BodyText"/>
        <w:spacing w:before="1"/>
        <w:rPr>
          <w:b/>
          <w:sz w:val="22"/>
        </w:rPr>
      </w:pPr>
    </w:p>
    <w:p w14:paraId="6796E7A5" w14:textId="77777777" w:rsidR="00F778B9" w:rsidRDefault="00F64677">
      <w:pPr>
        <w:pStyle w:val="ListParagraph"/>
        <w:numPr>
          <w:ilvl w:val="0"/>
          <w:numId w:val="1"/>
        </w:numPr>
        <w:tabs>
          <w:tab w:val="left" w:pos="1374"/>
        </w:tabs>
        <w:ind w:right="680"/>
        <w:rPr>
          <w:b/>
          <w:sz w:val="24"/>
        </w:rPr>
      </w:pPr>
      <w:proofErr w:type="spellStart"/>
      <w:r>
        <w:rPr>
          <w:b/>
          <w:sz w:val="24"/>
        </w:rPr>
        <w:t>Vânzătorul</w:t>
      </w:r>
      <w:proofErr w:type="spellEnd"/>
      <w:r>
        <w:rPr>
          <w:b/>
          <w:sz w:val="24"/>
        </w:rPr>
        <w:t xml:space="preserve"> </w:t>
      </w:r>
      <w:proofErr w:type="spellStart"/>
      <w:r>
        <w:rPr>
          <w:b/>
          <w:sz w:val="24"/>
        </w:rPr>
        <w:t>va</w:t>
      </w:r>
      <w:proofErr w:type="spellEnd"/>
      <w:r>
        <w:rPr>
          <w:b/>
          <w:sz w:val="24"/>
        </w:rPr>
        <w:t xml:space="preserve"> fi </w:t>
      </w:r>
      <w:proofErr w:type="spellStart"/>
      <w:r>
        <w:rPr>
          <w:b/>
          <w:sz w:val="24"/>
        </w:rPr>
        <w:t>responsabil</w:t>
      </w:r>
      <w:proofErr w:type="spellEnd"/>
      <w:r>
        <w:rPr>
          <w:b/>
          <w:sz w:val="24"/>
        </w:rPr>
        <w:t xml:space="preserve"> </w:t>
      </w:r>
      <w:proofErr w:type="spellStart"/>
      <w:r>
        <w:rPr>
          <w:b/>
          <w:sz w:val="24"/>
        </w:rPr>
        <w:t>pentru</w:t>
      </w:r>
      <w:proofErr w:type="spellEnd"/>
      <w:r>
        <w:rPr>
          <w:b/>
          <w:sz w:val="24"/>
        </w:rPr>
        <w:t xml:space="preserve"> </w:t>
      </w:r>
      <w:proofErr w:type="spellStart"/>
      <w:r>
        <w:rPr>
          <w:b/>
          <w:sz w:val="24"/>
        </w:rPr>
        <w:t>asigurarea</w:t>
      </w:r>
      <w:proofErr w:type="spellEnd"/>
      <w:r>
        <w:rPr>
          <w:b/>
          <w:sz w:val="24"/>
        </w:rPr>
        <w:t xml:space="preserve"> </w:t>
      </w:r>
      <w:proofErr w:type="spellStart"/>
      <w:r>
        <w:rPr>
          <w:b/>
          <w:sz w:val="24"/>
        </w:rPr>
        <w:t>transportului</w:t>
      </w:r>
      <w:proofErr w:type="spellEnd"/>
      <w:r>
        <w:rPr>
          <w:b/>
          <w:sz w:val="24"/>
        </w:rPr>
        <w:t xml:space="preserve"> </w:t>
      </w:r>
      <w:proofErr w:type="spellStart"/>
      <w:r>
        <w:rPr>
          <w:b/>
          <w:sz w:val="24"/>
        </w:rPr>
        <w:t>comenzii</w:t>
      </w:r>
      <w:proofErr w:type="spellEnd"/>
      <w:r>
        <w:rPr>
          <w:b/>
          <w:sz w:val="24"/>
        </w:rPr>
        <w:t xml:space="preserve"> </w:t>
      </w:r>
      <w:proofErr w:type="spellStart"/>
      <w:r>
        <w:rPr>
          <w:b/>
          <w:sz w:val="24"/>
        </w:rPr>
        <w:t>și</w:t>
      </w:r>
      <w:proofErr w:type="spellEnd"/>
      <w:r>
        <w:rPr>
          <w:b/>
          <w:sz w:val="24"/>
        </w:rPr>
        <w:t xml:space="preserve"> </w:t>
      </w:r>
      <w:proofErr w:type="spellStart"/>
      <w:r>
        <w:rPr>
          <w:b/>
          <w:sz w:val="24"/>
        </w:rPr>
        <w:t>asigurarea</w:t>
      </w:r>
      <w:proofErr w:type="spellEnd"/>
      <w:r>
        <w:rPr>
          <w:b/>
          <w:spacing w:val="1"/>
          <w:sz w:val="24"/>
        </w:rPr>
        <w:t xml:space="preserve"> </w:t>
      </w:r>
      <w:proofErr w:type="spellStart"/>
      <w:r>
        <w:rPr>
          <w:b/>
          <w:sz w:val="24"/>
        </w:rPr>
        <w:t>unui</w:t>
      </w:r>
      <w:proofErr w:type="spellEnd"/>
      <w:r>
        <w:rPr>
          <w:b/>
          <w:spacing w:val="-4"/>
          <w:sz w:val="24"/>
        </w:rPr>
        <w:t xml:space="preserve"> </w:t>
      </w:r>
      <w:proofErr w:type="spellStart"/>
      <w:r>
        <w:rPr>
          <w:b/>
          <w:sz w:val="24"/>
        </w:rPr>
        <w:t>număr</w:t>
      </w:r>
      <w:proofErr w:type="spellEnd"/>
      <w:r>
        <w:rPr>
          <w:b/>
          <w:spacing w:val="-3"/>
          <w:sz w:val="24"/>
        </w:rPr>
        <w:t xml:space="preserve"> </w:t>
      </w:r>
      <w:proofErr w:type="spellStart"/>
      <w:r>
        <w:rPr>
          <w:b/>
          <w:sz w:val="24"/>
        </w:rPr>
        <w:t>adecvat</w:t>
      </w:r>
      <w:proofErr w:type="spellEnd"/>
      <w:r>
        <w:rPr>
          <w:b/>
          <w:spacing w:val="-2"/>
          <w:sz w:val="24"/>
        </w:rPr>
        <w:t xml:space="preserve"> </w:t>
      </w:r>
      <w:r>
        <w:rPr>
          <w:b/>
          <w:sz w:val="24"/>
        </w:rPr>
        <w:t>de</w:t>
      </w:r>
      <w:r>
        <w:rPr>
          <w:b/>
          <w:spacing w:val="-2"/>
          <w:sz w:val="24"/>
        </w:rPr>
        <w:t xml:space="preserve"> </w:t>
      </w:r>
      <w:r>
        <w:rPr>
          <w:b/>
          <w:sz w:val="24"/>
        </w:rPr>
        <w:t>personal</w:t>
      </w:r>
      <w:r>
        <w:rPr>
          <w:b/>
          <w:spacing w:val="-2"/>
          <w:sz w:val="24"/>
        </w:rPr>
        <w:t xml:space="preserve"> </w:t>
      </w:r>
      <w:proofErr w:type="spellStart"/>
      <w:r>
        <w:rPr>
          <w:b/>
          <w:sz w:val="24"/>
        </w:rPr>
        <w:t>pentru</w:t>
      </w:r>
      <w:proofErr w:type="spellEnd"/>
      <w:r>
        <w:rPr>
          <w:b/>
          <w:spacing w:val="-2"/>
          <w:sz w:val="24"/>
        </w:rPr>
        <w:t xml:space="preserve"> </w:t>
      </w:r>
      <w:proofErr w:type="spellStart"/>
      <w:r>
        <w:rPr>
          <w:b/>
          <w:sz w:val="24"/>
        </w:rPr>
        <w:t>descărcarea</w:t>
      </w:r>
      <w:proofErr w:type="spellEnd"/>
      <w:r>
        <w:rPr>
          <w:b/>
          <w:spacing w:val="-2"/>
          <w:sz w:val="24"/>
        </w:rPr>
        <w:t xml:space="preserve"> </w:t>
      </w:r>
      <w:proofErr w:type="spellStart"/>
      <w:r>
        <w:rPr>
          <w:b/>
          <w:sz w:val="24"/>
        </w:rPr>
        <w:t>bunurilor</w:t>
      </w:r>
      <w:proofErr w:type="spellEnd"/>
      <w:r>
        <w:rPr>
          <w:b/>
          <w:spacing w:val="-2"/>
          <w:sz w:val="24"/>
        </w:rPr>
        <w:t xml:space="preserve"> </w:t>
      </w:r>
      <w:r>
        <w:rPr>
          <w:b/>
          <w:sz w:val="24"/>
        </w:rPr>
        <w:t>la</w:t>
      </w:r>
      <w:r>
        <w:rPr>
          <w:b/>
          <w:spacing w:val="-2"/>
          <w:sz w:val="24"/>
        </w:rPr>
        <w:t xml:space="preserve"> </w:t>
      </w:r>
      <w:proofErr w:type="spellStart"/>
      <w:r>
        <w:rPr>
          <w:b/>
          <w:sz w:val="24"/>
        </w:rPr>
        <w:t>biroul</w:t>
      </w:r>
      <w:proofErr w:type="spellEnd"/>
      <w:r>
        <w:rPr>
          <w:b/>
          <w:spacing w:val="5"/>
          <w:sz w:val="24"/>
        </w:rPr>
        <w:t xml:space="preserve"> </w:t>
      </w:r>
      <w:r>
        <w:rPr>
          <w:b/>
          <w:sz w:val="24"/>
        </w:rPr>
        <w:t>CRS</w:t>
      </w:r>
      <w:r>
        <w:rPr>
          <w:b/>
          <w:spacing w:val="-2"/>
          <w:sz w:val="24"/>
        </w:rPr>
        <w:t xml:space="preserve"> </w:t>
      </w:r>
      <w:r>
        <w:rPr>
          <w:b/>
          <w:sz w:val="24"/>
        </w:rPr>
        <w:t>Moldova.</w:t>
      </w:r>
    </w:p>
    <w:p w14:paraId="6796E7A6" w14:textId="77777777" w:rsidR="00F778B9" w:rsidRDefault="00F778B9">
      <w:pPr>
        <w:pStyle w:val="BodyText"/>
        <w:rPr>
          <w:b/>
          <w:sz w:val="26"/>
        </w:rPr>
      </w:pPr>
    </w:p>
    <w:p w14:paraId="6796E7A7" w14:textId="77777777" w:rsidR="00F778B9" w:rsidRDefault="00F778B9">
      <w:pPr>
        <w:pStyle w:val="BodyText"/>
        <w:rPr>
          <w:b/>
          <w:sz w:val="26"/>
        </w:rPr>
      </w:pPr>
    </w:p>
    <w:p w14:paraId="6796E7A8" w14:textId="77777777" w:rsidR="00F778B9" w:rsidRDefault="00F64677">
      <w:pPr>
        <w:pStyle w:val="ListParagraph"/>
        <w:numPr>
          <w:ilvl w:val="0"/>
          <w:numId w:val="1"/>
        </w:numPr>
        <w:tabs>
          <w:tab w:val="left" w:pos="1374"/>
        </w:tabs>
        <w:spacing w:before="230"/>
        <w:ind w:right="1109"/>
        <w:rPr>
          <w:b/>
          <w:sz w:val="24"/>
        </w:rPr>
      </w:pPr>
      <w:proofErr w:type="spellStart"/>
      <w:r>
        <w:rPr>
          <w:b/>
          <w:sz w:val="24"/>
        </w:rPr>
        <w:t>Vânzătorul</w:t>
      </w:r>
      <w:proofErr w:type="spellEnd"/>
      <w:r>
        <w:rPr>
          <w:b/>
          <w:spacing w:val="-2"/>
          <w:sz w:val="24"/>
        </w:rPr>
        <w:t xml:space="preserve"> </w:t>
      </w:r>
      <w:proofErr w:type="spellStart"/>
      <w:r>
        <w:rPr>
          <w:b/>
          <w:sz w:val="24"/>
        </w:rPr>
        <w:t>este</w:t>
      </w:r>
      <w:proofErr w:type="spellEnd"/>
      <w:r>
        <w:rPr>
          <w:b/>
          <w:spacing w:val="-3"/>
          <w:sz w:val="24"/>
        </w:rPr>
        <w:t xml:space="preserve"> </w:t>
      </w:r>
      <w:r>
        <w:rPr>
          <w:b/>
          <w:sz w:val="24"/>
        </w:rPr>
        <w:t>de</w:t>
      </w:r>
      <w:r>
        <w:rPr>
          <w:b/>
          <w:spacing w:val="-3"/>
          <w:sz w:val="24"/>
        </w:rPr>
        <w:t xml:space="preserve"> </w:t>
      </w:r>
      <w:proofErr w:type="spellStart"/>
      <w:r>
        <w:rPr>
          <w:b/>
          <w:sz w:val="24"/>
        </w:rPr>
        <w:t>acord</w:t>
      </w:r>
      <w:proofErr w:type="spellEnd"/>
      <w:r>
        <w:rPr>
          <w:b/>
          <w:spacing w:val="-2"/>
          <w:sz w:val="24"/>
        </w:rPr>
        <w:t xml:space="preserve"> </w:t>
      </w:r>
      <w:r>
        <w:rPr>
          <w:b/>
          <w:sz w:val="24"/>
        </w:rPr>
        <w:t>ca</w:t>
      </w:r>
      <w:r>
        <w:rPr>
          <w:b/>
          <w:spacing w:val="-1"/>
          <w:sz w:val="24"/>
        </w:rPr>
        <w:t xml:space="preserve"> </w:t>
      </w:r>
      <w:proofErr w:type="spellStart"/>
      <w:r>
        <w:rPr>
          <w:b/>
          <w:sz w:val="24"/>
        </w:rPr>
        <w:t>prețurile</w:t>
      </w:r>
      <w:proofErr w:type="spellEnd"/>
      <w:r>
        <w:rPr>
          <w:b/>
          <w:spacing w:val="-3"/>
          <w:sz w:val="24"/>
        </w:rPr>
        <w:t xml:space="preserve"> </w:t>
      </w:r>
      <w:proofErr w:type="spellStart"/>
      <w:r>
        <w:rPr>
          <w:b/>
          <w:sz w:val="24"/>
        </w:rPr>
        <w:t>transmise</w:t>
      </w:r>
      <w:proofErr w:type="spellEnd"/>
      <w:r>
        <w:rPr>
          <w:b/>
          <w:spacing w:val="-2"/>
          <w:sz w:val="24"/>
        </w:rPr>
        <w:t xml:space="preserve"> </w:t>
      </w:r>
      <w:proofErr w:type="spellStart"/>
      <w:r>
        <w:rPr>
          <w:b/>
          <w:sz w:val="24"/>
        </w:rPr>
        <w:t>prin</w:t>
      </w:r>
      <w:proofErr w:type="spellEnd"/>
      <w:r>
        <w:rPr>
          <w:b/>
          <w:spacing w:val="-2"/>
          <w:sz w:val="24"/>
        </w:rPr>
        <w:t xml:space="preserve"> </w:t>
      </w:r>
      <w:proofErr w:type="spellStart"/>
      <w:r>
        <w:rPr>
          <w:b/>
          <w:sz w:val="24"/>
        </w:rPr>
        <w:t>oferta</w:t>
      </w:r>
      <w:proofErr w:type="spellEnd"/>
      <w:r>
        <w:rPr>
          <w:b/>
          <w:spacing w:val="-1"/>
          <w:sz w:val="24"/>
        </w:rPr>
        <w:t xml:space="preserve"> </w:t>
      </w:r>
      <w:proofErr w:type="spellStart"/>
      <w:r>
        <w:rPr>
          <w:b/>
          <w:sz w:val="24"/>
        </w:rPr>
        <w:t>sa</w:t>
      </w:r>
      <w:proofErr w:type="spellEnd"/>
      <w:r>
        <w:rPr>
          <w:b/>
          <w:spacing w:val="-3"/>
          <w:sz w:val="24"/>
        </w:rPr>
        <w:t xml:space="preserve"> </w:t>
      </w:r>
      <w:proofErr w:type="spellStart"/>
      <w:r>
        <w:rPr>
          <w:b/>
          <w:sz w:val="24"/>
        </w:rPr>
        <w:t>să</w:t>
      </w:r>
      <w:proofErr w:type="spellEnd"/>
      <w:r>
        <w:rPr>
          <w:b/>
          <w:spacing w:val="-3"/>
          <w:sz w:val="24"/>
        </w:rPr>
        <w:t xml:space="preserve"> </w:t>
      </w:r>
      <w:proofErr w:type="spellStart"/>
      <w:r>
        <w:rPr>
          <w:b/>
          <w:sz w:val="24"/>
        </w:rPr>
        <w:t>rămână</w:t>
      </w:r>
      <w:proofErr w:type="spellEnd"/>
      <w:r>
        <w:rPr>
          <w:b/>
          <w:spacing w:val="-2"/>
          <w:sz w:val="24"/>
        </w:rPr>
        <w:t xml:space="preserve"> </w:t>
      </w:r>
      <w:proofErr w:type="spellStart"/>
      <w:r>
        <w:rPr>
          <w:b/>
          <w:sz w:val="24"/>
        </w:rPr>
        <w:t>fără</w:t>
      </w:r>
      <w:proofErr w:type="spellEnd"/>
      <w:r>
        <w:rPr>
          <w:b/>
          <w:spacing w:val="-2"/>
          <w:sz w:val="24"/>
        </w:rPr>
        <w:t xml:space="preserve"> </w:t>
      </w:r>
      <w:proofErr w:type="spellStart"/>
      <w:r>
        <w:rPr>
          <w:b/>
          <w:sz w:val="24"/>
        </w:rPr>
        <w:t>nicio</w:t>
      </w:r>
      <w:proofErr w:type="spellEnd"/>
      <w:r>
        <w:rPr>
          <w:b/>
          <w:spacing w:val="-57"/>
          <w:sz w:val="24"/>
        </w:rPr>
        <w:t xml:space="preserve"> </w:t>
      </w:r>
      <w:proofErr w:type="spellStart"/>
      <w:r>
        <w:rPr>
          <w:b/>
          <w:sz w:val="24"/>
        </w:rPr>
        <w:t>majorare</w:t>
      </w:r>
      <w:proofErr w:type="spellEnd"/>
      <w:r>
        <w:rPr>
          <w:b/>
          <w:spacing w:val="-2"/>
          <w:sz w:val="24"/>
        </w:rPr>
        <w:t xml:space="preserve"> </w:t>
      </w:r>
      <w:proofErr w:type="spellStart"/>
      <w:r>
        <w:rPr>
          <w:b/>
          <w:sz w:val="24"/>
        </w:rPr>
        <w:t>pentru</w:t>
      </w:r>
      <w:proofErr w:type="spellEnd"/>
      <w:r>
        <w:rPr>
          <w:b/>
          <w:sz w:val="24"/>
        </w:rPr>
        <w:t xml:space="preserve"> </w:t>
      </w:r>
      <w:proofErr w:type="spellStart"/>
      <w:r>
        <w:rPr>
          <w:b/>
          <w:sz w:val="24"/>
        </w:rPr>
        <w:t>acest</w:t>
      </w:r>
      <w:proofErr w:type="spellEnd"/>
      <w:r>
        <w:rPr>
          <w:b/>
          <w:sz w:val="24"/>
        </w:rPr>
        <w:t xml:space="preserve"> </w:t>
      </w:r>
      <w:proofErr w:type="spellStart"/>
      <w:r>
        <w:rPr>
          <w:b/>
          <w:sz w:val="24"/>
        </w:rPr>
        <w:t>domeniu</w:t>
      </w:r>
      <w:proofErr w:type="spellEnd"/>
      <w:r>
        <w:rPr>
          <w:b/>
          <w:sz w:val="24"/>
        </w:rPr>
        <w:t xml:space="preserve"> de</w:t>
      </w:r>
      <w:r>
        <w:rPr>
          <w:b/>
          <w:spacing w:val="-2"/>
          <w:sz w:val="24"/>
        </w:rPr>
        <w:t xml:space="preserve"> </w:t>
      </w:r>
      <w:proofErr w:type="spellStart"/>
      <w:r>
        <w:rPr>
          <w:b/>
          <w:sz w:val="24"/>
        </w:rPr>
        <w:t>activitate</w:t>
      </w:r>
      <w:proofErr w:type="spellEnd"/>
      <w:r>
        <w:rPr>
          <w:b/>
          <w:spacing w:val="-1"/>
          <w:sz w:val="24"/>
        </w:rPr>
        <w:t xml:space="preserve"> </w:t>
      </w:r>
      <w:r>
        <w:rPr>
          <w:b/>
          <w:sz w:val="24"/>
        </w:rPr>
        <w:t>pe</w:t>
      </w:r>
      <w:r>
        <w:rPr>
          <w:b/>
          <w:spacing w:val="-1"/>
          <w:sz w:val="24"/>
        </w:rPr>
        <w:t xml:space="preserve"> </w:t>
      </w:r>
      <w:proofErr w:type="spellStart"/>
      <w:r>
        <w:rPr>
          <w:b/>
          <w:sz w:val="24"/>
        </w:rPr>
        <w:t>perioada</w:t>
      </w:r>
      <w:proofErr w:type="spellEnd"/>
      <w:r>
        <w:rPr>
          <w:b/>
          <w:spacing w:val="-1"/>
          <w:sz w:val="24"/>
        </w:rPr>
        <w:t xml:space="preserve"> </w:t>
      </w:r>
      <w:proofErr w:type="spellStart"/>
      <w:r>
        <w:rPr>
          <w:b/>
          <w:sz w:val="24"/>
        </w:rPr>
        <w:t>contractului</w:t>
      </w:r>
      <w:proofErr w:type="spellEnd"/>
      <w:r>
        <w:rPr>
          <w:b/>
          <w:sz w:val="24"/>
        </w:rPr>
        <w:t>.</w:t>
      </w:r>
    </w:p>
    <w:p w14:paraId="6796E7A9" w14:textId="77777777" w:rsidR="00F778B9" w:rsidRDefault="00F778B9">
      <w:pPr>
        <w:pStyle w:val="BodyText"/>
        <w:rPr>
          <w:b/>
          <w:sz w:val="26"/>
        </w:rPr>
      </w:pPr>
    </w:p>
    <w:p w14:paraId="6796E7AA" w14:textId="77777777" w:rsidR="00F778B9" w:rsidRDefault="00F778B9">
      <w:pPr>
        <w:pStyle w:val="BodyText"/>
        <w:rPr>
          <w:b/>
          <w:sz w:val="26"/>
        </w:rPr>
      </w:pPr>
    </w:p>
    <w:p w14:paraId="6796E7AB" w14:textId="77777777" w:rsidR="00F778B9" w:rsidRDefault="00F64677">
      <w:pPr>
        <w:pStyle w:val="ListParagraph"/>
        <w:numPr>
          <w:ilvl w:val="0"/>
          <w:numId w:val="1"/>
        </w:numPr>
        <w:tabs>
          <w:tab w:val="left" w:pos="1374"/>
        </w:tabs>
        <w:spacing w:before="230"/>
        <w:ind w:right="2152"/>
        <w:rPr>
          <w:b/>
          <w:sz w:val="24"/>
        </w:rPr>
      </w:pPr>
      <w:r>
        <w:rPr>
          <w:b/>
          <w:sz w:val="24"/>
        </w:rPr>
        <w:t xml:space="preserve">Orice </w:t>
      </w:r>
      <w:proofErr w:type="spellStart"/>
      <w:r>
        <w:rPr>
          <w:b/>
          <w:sz w:val="24"/>
        </w:rPr>
        <w:t>neglijență</w:t>
      </w:r>
      <w:proofErr w:type="spellEnd"/>
      <w:r>
        <w:rPr>
          <w:b/>
          <w:sz w:val="24"/>
        </w:rPr>
        <w:t xml:space="preserve"> pe </w:t>
      </w:r>
      <w:proofErr w:type="spellStart"/>
      <w:r>
        <w:rPr>
          <w:b/>
          <w:sz w:val="24"/>
        </w:rPr>
        <w:t>locul</w:t>
      </w:r>
      <w:proofErr w:type="spellEnd"/>
      <w:r>
        <w:rPr>
          <w:b/>
          <w:sz w:val="24"/>
        </w:rPr>
        <w:t xml:space="preserve"> de </w:t>
      </w:r>
      <w:proofErr w:type="spellStart"/>
      <w:r>
        <w:rPr>
          <w:b/>
          <w:sz w:val="24"/>
        </w:rPr>
        <w:t>distribuție</w:t>
      </w:r>
      <w:proofErr w:type="spellEnd"/>
      <w:r>
        <w:rPr>
          <w:b/>
          <w:sz w:val="24"/>
        </w:rPr>
        <w:t xml:space="preserve"> din </w:t>
      </w:r>
      <w:proofErr w:type="spellStart"/>
      <w:r>
        <w:rPr>
          <w:b/>
          <w:sz w:val="24"/>
        </w:rPr>
        <w:t>cauza</w:t>
      </w:r>
      <w:proofErr w:type="spellEnd"/>
      <w:r>
        <w:rPr>
          <w:b/>
          <w:sz w:val="24"/>
        </w:rPr>
        <w:t xml:space="preserve"> </w:t>
      </w:r>
      <w:proofErr w:type="spellStart"/>
      <w:r>
        <w:rPr>
          <w:b/>
          <w:sz w:val="24"/>
        </w:rPr>
        <w:t>lipsei</w:t>
      </w:r>
      <w:proofErr w:type="spellEnd"/>
      <w:r>
        <w:rPr>
          <w:b/>
          <w:sz w:val="24"/>
        </w:rPr>
        <w:t xml:space="preserve"> de </w:t>
      </w:r>
      <w:proofErr w:type="spellStart"/>
      <w:r>
        <w:rPr>
          <w:b/>
          <w:sz w:val="24"/>
        </w:rPr>
        <w:t>muncitori</w:t>
      </w:r>
      <w:proofErr w:type="spellEnd"/>
      <w:r>
        <w:rPr>
          <w:b/>
          <w:sz w:val="24"/>
        </w:rPr>
        <w:t xml:space="preserve"> </w:t>
      </w:r>
      <w:proofErr w:type="spellStart"/>
      <w:r>
        <w:rPr>
          <w:b/>
          <w:sz w:val="24"/>
        </w:rPr>
        <w:t>va</w:t>
      </w:r>
      <w:proofErr w:type="spellEnd"/>
      <w:r>
        <w:rPr>
          <w:b/>
          <w:sz w:val="24"/>
        </w:rPr>
        <w:t xml:space="preserve"> fi</w:t>
      </w:r>
      <w:r>
        <w:rPr>
          <w:b/>
          <w:spacing w:val="-57"/>
          <w:sz w:val="24"/>
        </w:rPr>
        <w:t xml:space="preserve"> </w:t>
      </w:r>
      <w:proofErr w:type="spellStart"/>
      <w:r>
        <w:rPr>
          <w:b/>
          <w:sz w:val="24"/>
        </w:rPr>
        <w:t>responsabilitatea</w:t>
      </w:r>
      <w:proofErr w:type="spellEnd"/>
      <w:r>
        <w:rPr>
          <w:b/>
          <w:spacing w:val="-1"/>
          <w:sz w:val="24"/>
        </w:rPr>
        <w:t xml:space="preserve"> </w:t>
      </w:r>
      <w:proofErr w:type="spellStart"/>
      <w:r>
        <w:rPr>
          <w:b/>
          <w:sz w:val="24"/>
        </w:rPr>
        <w:t>vânzătorului</w:t>
      </w:r>
      <w:proofErr w:type="spellEnd"/>
      <w:r>
        <w:rPr>
          <w:b/>
          <w:sz w:val="24"/>
        </w:rPr>
        <w:t>.</w:t>
      </w:r>
    </w:p>
    <w:p w14:paraId="6796E87D" w14:textId="77777777" w:rsidR="00F778B9" w:rsidRDefault="00F778B9">
      <w:pPr>
        <w:rPr>
          <w:sz w:val="16"/>
        </w:rPr>
        <w:sectPr w:rsidR="00F778B9" w:rsidSect="0040419A">
          <w:headerReference w:type="default" r:id="rId17"/>
          <w:footerReference w:type="default" r:id="rId18"/>
          <w:pgSz w:w="12240" w:h="15840"/>
          <w:pgMar w:top="1080" w:right="1200" w:bottom="280" w:left="1220" w:header="480" w:footer="0" w:gutter="0"/>
          <w:pgNumType w:start="1"/>
          <w:cols w:space="720"/>
        </w:sectPr>
      </w:pPr>
    </w:p>
    <w:tbl>
      <w:tblPr>
        <w:tblpPr w:leftFromText="180" w:rightFromText="180" w:vertAnchor="text" w:horzAnchor="margin" w:tblpXSpec="center" w:tblpYSpec="center"/>
        <w:tblW w:w="105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58"/>
        <w:gridCol w:w="2142"/>
        <w:gridCol w:w="2430"/>
        <w:gridCol w:w="1620"/>
        <w:gridCol w:w="1997"/>
        <w:gridCol w:w="1963"/>
      </w:tblGrid>
      <w:tr w:rsidR="0044713A" w:rsidRPr="007E499C" w14:paraId="2ED378D9" w14:textId="77777777" w:rsidTr="00BF182D">
        <w:trPr>
          <w:trHeight w:val="648"/>
        </w:trPr>
        <w:tc>
          <w:tcPr>
            <w:tcW w:w="358" w:type="dxa"/>
          </w:tcPr>
          <w:p w14:paraId="6708371F" w14:textId="77777777" w:rsidR="0044713A" w:rsidRPr="007E499C" w:rsidRDefault="0044713A" w:rsidP="0044713A">
            <w:pPr>
              <w:pStyle w:val="TableParagraph"/>
              <w:ind w:left="42" w:right="42"/>
              <w:jc w:val="center"/>
            </w:pPr>
            <w:r w:rsidRPr="007E499C">
              <w:lastRenderedPageBreak/>
              <w:t>ID</w:t>
            </w:r>
          </w:p>
        </w:tc>
        <w:tc>
          <w:tcPr>
            <w:tcW w:w="2142" w:type="dxa"/>
          </w:tcPr>
          <w:p w14:paraId="41379A52" w14:textId="77777777" w:rsidR="0044713A" w:rsidRPr="007E499C" w:rsidRDefault="0044713A" w:rsidP="0044713A">
            <w:pPr>
              <w:pStyle w:val="TableParagraph"/>
              <w:spacing w:before="1"/>
              <w:ind w:left="25"/>
              <w:jc w:val="center"/>
            </w:pPr>
            <w:r w:rsidRPr="007E499C">
              <w:t>Service description</w:t>
            </w:r>
          </w:p>
        </w:tc>
        <w:tc>
          <w:tcPr>
            <w:tcW w:w="2430" w:type="dxa"/>
          </w:tcPr>
          <w:p w14:paraId="0D281183" w14:textId="77777777" w:rsidR="0044713A" w:rsidRPr="007E499C" w:rsidRDefault="0044713A" w:rsidP="0044713A">
            <w:pPr>
              <w:pStyle w:val="TableParagraph"/>
              <w:spacing w:line="183" w:lineRule="exact"/>
              <w:ind w:left="25"/>
              <w:jc w:val="center"/>
            </w:pPr>
            <w:r w:rsidRPr="007E499C">
              <w:t>Deliverable</w:t>
            </w:r>
          </w:p>
        </w:tc>
        <w:tc>
          <w:tcPr>
            <w:tcW w:w="1620" w:type="dxa"/>
          </w:tcPr>
          <w:p w14:paraId="55347A46" w14:textId="77777777" w:rsidR="0044713A" w:rsidRPr="007E499C" w:rsidRDefault="0044713A" w:rsidP="0044713A">
            <w:pPr>
              <w:pStyle w:val="TableParagraph"/>
              <w:spacing w:line="183" w:lineRule="exact"/>
              <w:ind w:left="25"/>
              <w:jc w:val="center"/>
            </w:pPr>
            <w:r w:rsidRPr="007E499C">
              <w:t>Unit of measure</w:t>
            </w:r>
          </w:p>
        </w:tc>
        <w:tc>
          <w:tcPr>
            <w:tcW w:w="1997" w:type="dxa"/>
          </w:tcPr>
          <w:p w14:paraId="5943A54C" w14:textId="77777777" w:rsidR="0044713A" w:rsidRPr="007E499C" w:rsidRDefault="0044713A" w:rsidP="0044713A">
            <w:pPr>
              <w:pStyle w:val="TableParagraph"/>
              <w:ind w:left="50"/>
              <w:jc w:val="center"/>
            </w:pPr>
            <w:r w:rsidRPr="007E499C">
              <w:t>Price per unit Excluding VAT (MDL)</w:t>
            </w:r>
          </w:p>
        </w:tc>
        <w:tc>
          <w:tcPr>
            <w:tcW w:w="1963" w:type="dxa"/>
          </w:tcPr>
          <w:p w14:paraId="13293498" w14:textId="77777777" w:rsidR="0044713A" w:rsidRPr="007E499C" w:rsidRDefault="0044713A" w:rsidP="0044713A">
            <w:pPr>
              <w:pStyle w:val="TableParagraph"/>
              <w:ind w:left="489"/>
              <w:jc w:val="center"/>
            </w:pPr>
            <w:r w:rsidRPr="007E499C">
              <w:t>Price per unit Including VAT (MDL)</w:t>
            </w:r>
          </w:p>
        </w:tc>
      </w:tr>
      <w:tr w:rsidR="0044713A" w:rsidRPr="007E499C" w14:paraId="48A477AE" w14:textId="77777777" w:rsidTr="00BF182D">
        <w:trPr>
          <w:trHeight w:val="1852"/>
        </w:trPr>
        <w:tc>
          <w:tcPr>
            <w:tcW w:w="358" w:type="dxa"/>
          </w:tcPr>
          <w:p w14:paraId="01CFD735" w14:textId="77777777" w:rsidR="0044713A" w:rsidRPr="007E499C" w:rsidRDefault="0044713A" w:rsidP="0044713A">
            <w:pPr>
              <w:jc w:val="center"/>
            </w:pPr>
            <w:r w:rsidRPr="007E499C">
              <w:t>1</w:t>
            </w:r>
          </w:p>
          <w:p w14:paraId="1D7FAC7A" w14:textId="77777777" w:rsidR="0044713A" w:rsidRPr="007E499C" w:rsidRDefault="0044713A" w:rsidP="0044713A">
            <w:pPr>
              <w:jc w:val="center"/>
            </w:pPr>
          </w:p>
          <w:p w14:paraId="46087BD8" w14:textId="77777777" w:rsidR="0044713A" w:rsidRPr="007E499C" w:rsidRDefault="0044713A" w:rsidP="0044713A">
            <w:pPr>
              <w:pStyle w:val="TableParagraph"/>
              <w:spacing w:before="118"/>
              <w:ind w:left="42" w:right="42"/>
              <w:jc w:val="center"/>
            </w:pPr>
          </w:p>
        </w:tc>
        <w:tc>
          <w:tcPr>
            <w:tcW w:w="2142" w:type="dxa"/>
          </w:tcPr>
          <w:p w14:paraId="4E83EECD" w14:textId="77777777" w:rsidR="0044713A" w:rsidRPr="007E499C" w:rsidRDefault="0044713A" w:rsidP="0044713A">
            <w:pPr>
              <w:pStyle w:val="TableParagraph"/>
              <w:spacing w:before="1"/>
              <w:ind w:left="25" w:right="146"/>
              <w:jc w:val="center"/>
            </w:pPr>
            <w:r w:rsidRPr="007E499C">
              <w:t>-Office-based consultancies and cost estimations</w:t>
            </w:r>
          </w:p>
          <w:p w14:paraId="366D0670" w14:textId="77777777" w:rsidR="0044713A" w:rsidRPr="007E499C" w:rsidRDefault="0044713A" w:rsidP="0044713A">
            <w:pPr>
              <w:pStyle w:val="TableParagraph"/>
              <w:spacing w:before="1"/>
              <w:ind w:right="146"/>
              <w:jc w:val="center"/>
              <w:rPr>
                <w:rStyle w:val="xdexpressionbox1"/>
                <w:color w:val="000000"/>
              </w:rPr>
            </w:pPr>
          </w:p>
          <w:p w14:paraId="0F9CD9F9" w14:textId="77777777" w:rsidR="0044713A" w:rsidRPr="007E499C" w:rsidRDefault="0044713A" w:rsidP="0044713A">
            <w:pPr>
              <w:pStyle w:val="TableParagraph"/>
              <w:spacing w:before="1"/>
              <w:ind w:left="25" w:right="30"/>
              <w:jc w:val="center"/>
            </w:pPr>
            <w:r w:rsidRPr="007E499C">
              <w:t>-Office based meetings and trainings</w:t>
            </w:r>
          </w:p>
        </w:tc>
        <w:tc>
          <w:tcPr>
            <w:tcW w:w="2430" w:type="dxa"/>
          </w:tcPr>
          <w:p w14:paraId="0F62CC6C" w14:textId="77777777" w:rsidR="0044713A" w:rsidRDefault="0044713A" w:rsidP="0044713A">
            <w:pPr>
              <w:pStyle w:val="TableParagraph"/>
              <w:spacing w:before="1"/>
              <w:ind w:left="25" w:right="100"/>
              <w:jc w:val="center"/>
            </w:pPr>
            <w:r w:rsidRPr="007E499C">
              <w:t>‐ Price the proposed repairs in terms of labor and materials.</w:t>
            </w:r>
          </w:p>
          <w:p w14:paraId="1D4EED1E" w14:textId="73168915" w:rsidR="007B3D1C" w:rsidRPr="007E499C" w:rsidRDefault="007B3D1C" w:rsidP="007B3D1C">
            <w:pPr>
              <w:pStyle w:val="TableParagraph"/>
              <w:numPr>
                <w:ilvl w:val="0"/>
                <w:numId w:val="15"/>
              </w:numPr>
              <w:spacing w:before="1"/>
              <w:ind w:right="100"/>
              <w:jc w:val="center"/>
            </w:pPr>
            <w:r>
              <w:t xml:space="preserve">Participate in general and technical trainings organized by </w:t>
            </w:r>
            <w:proofErr w:type="gramStart"/>
            <w:r>
              <w:t>CRS</w:t>
            </w:r>
            <w:proofErr w:type="gramEnd"/>
          </w:p>
          <w:p w14:paraId="5C491018" w14:textId="22C66E30" w:rsidR="0044713A" w:rsidRPr="007E499C" w:rsidRDefault="0044713A" w:rsidP="00E17473">
            <w:pPr>
              <w:pStyle w:val="TableParagraph"/>
              <w:spacing w:before="1"/>
              <w:ind w:left="385" w:right="100"/>
            </w:pPr>
          </w:p>
        </w:tc>
        <w:tc>
          <w:tcPr>
            <w:tcW w:w="1620" w:type="dxa"/>
          </w:tcPr>
          <w:p w14:paraId="79FB3FC8" w14:textId="77777777" w:rsidR="0044713A" w:rsidRPr="007E499C" w:rsidRDefault="0044713A" w:rsidP="0044713A">
            <w:pPr>
              <w:pStyle w:val="TableParagraph"/>
              <w:spacing w:before="1"/>
              <w:ind w:left="25" w:right="100"/>
              <w:jc w:val="center"/>
            </w:pPr>
            <w:r w:rsidRPr="007E499C">
              <w:t>hour</w:t>
            </w:r>
          </w:p>
          <w:p w14:paraId="36CADE68" w14:textId="77777777" w:rsidR="0044713A" w:rsidRPr="007E499C" w:rsidRDefault="0044713A" w:rsidP="0044713A">
            <w:pPr>
              <w:pStyle w:val="TableParagraph"/>
              <w:spacing w:before="1"/>
              <w:ind w:left="25" w:right="27"/>
              <w:jc w:val="center"/>
            </w:pPr>
          </w:p>
        </w:tc>
        <w:tc>
          <w:tcPr>
            <w:tcW w:w="1997" w:type="dxa"/>
          </w:tcPr>
          <w:p w14:paraId="1FC31446" w14:textId="77777777" w:rsidR="0044713A" w:rsidRPr="007E499C" w:rsidRDefault="0044713A" w:rsidP="0044713A">
            <w:pPr>
              <w:pStyle w:val="TableParagraph"/>
              <w:spacing w:before="1"/>
              <w:ind w:left="50"/>
              <w:jc w:val="center"/>
            </w:pPr>
          </w:p>
        </w:tc>
        <w:tc>
          <w:tcPr>
            <w:tcW w:w="1963" w:type="dxa"/>
          </w:tcPr>
          <w:p w14:paraId="19ED88C4" w14:textId="77777777" w:rsidR="0044713A" w:rsidRPr="007E499C" w:rsidRDefault="0044713A" w:rsidP="0044713A">
            <w:pPr>
              <w:pStyle w:val="TableParagraph"/>
              <w:ind w:left="489"/>
              <w:jc w:val="center"/>
            </w:pPr>
          </w:p>
        </w:tc>
      </w:tr>
      <w:tr w:rsidR="0044713A" w:rsidRPr="007E499C" w14:paraId="15521D5D" w14:textId="77777777" w:rsidTr="00BF182D">
        <w:trPr>
          <w:trHeight w:val="1017"/>
        </w:trPr>
        <w:tc>
          <w:tcPr>
            <w:tcW w:w="358" w:type="dxa"/>
            <w:vMerge w:val="restart"/>
          </w:tcPr>
          <w:p w14:paraId="472341A6" w14:textId="77777777" w:rsidR="0044713A" w:rsidRPr="007E499C" w:rsidRDefault="0044713A" w:rsidP="0044713A">
            <w:pPr>
              <w:pStyle w:val="TableParagraph"/>
              <w:spacing w:before="117"/>
              <w:ind w:left="42" w:right="42"/>
              <w:jc w:val="center"/>
            </w:pPr>
            <w:r w:rsidRPr="007E499C">
              <w:t>2</w:t>
            </w:r>
          </w:p>
        </w:tc>
        <w:tc>
          <w:tcPr>
            <w:tcW w:w="2142" w:type="dxa"/>
            <w:vMerge w:val="restart"/>
          </w:tcPr>
          <w:p w14:paraId="2E9A6053" w14:textId="77777777" w:rsidR="0044713A" w:rsidRPr="007E499C" w:rsidRDefault="0044713A" w:rsidP="0044713A">
            <w:pPr>
              <w:pStyle w:val="TableParagraph"/>
              <w:spacing w:before="1"/>
              <w:ind w:left="25"/>
              <w:jc w:val="center"/>
            </w:pPr>
            <w:r w:rsidRPr="007E499C">
              <w:t>Field -Based Technical Assessments</w:t>
            </w:r>
          </w:p>
          <w:p w14:paraId="736E183B" w14:textId="77777777" w:rsidR="0044713A" w:rsidRPr="007E499C" w:rsidRDefault="0044713A" w:rsidP="0044713A">
            <w:pPr>
              <w:pStyle w:val="TableParagraph"/>
              <w:spacing w:before="1"/>
              <w:ind w:left="25" w:right="146"/>
              <w:jc w:val="center"/>
            </w:pPr>
          </w:p>
          <w:p w14:paraId="61A48598" w14:textId="77777777" w:rsidR="0044713A" w:rsidRPr="007E499C" w:rsidRDefault="0044713A" w:rsidP="0044713A">
            <w:pPr>
              <w:pStyle w:val="TableParagraph"/>
              <w:ind w:left="25" w:right="290"/>
              <w:jc w:val="center"/>
            </w:pPr>
          </w:p>
        </w:tc>
        <w:tc>
          <w:tcPr>
            <w:tcW w:w="2430" w:type="dxa"/>
            <w:vMerge w:val="restart"/>
          </w:tcPr>
          <w:p w14:paraId="7FA6034A" w14:textId="77777777" w:rsidR="0044713A" w:rsidRPr="007E499C" w:rsidRDefault="0044713A" w:rsidP="0044713A">
            <w:pPr>
              <w:pStyle w:val="TableParagraph"/>
              <w:ind w:left="25" w:right="77"/>
              <w:jc w:val="center"/>
            </w:pPr>
            <w:r w:rsidRPr="007E499C">
              <w:t>‐ Conduct technical assessment of proposed units against the minimum housing standards</w:t>
            </w:r>
          </w:p>
          <w:p w14:paraId="1ED91D61" w14:textId="77777777" w:rsidR="0044713A" w:rsidRPr="007E499C" w:rsidRDefault="0044713A" w:rsidP="0044713A">
            <w:pPr>
              <w:pStyle w:val="TableParagraph"/>
              <w:ind w:left="25" w:right="77"/>
              <w:jc w:val="center"/>
            </w:pPr>
          </w:p>
          <w:p w14:paraId="0A48D082" w14:textId="77777777" w:rsidR="0044713A" w:rsidRPr="007E499C" w:rsidRDefault="0044713A" w:rsidP="0044713A">
            <w:pPr>
              <w:pStyle w:val="TableParagraph"/>
              <w:ind w:right="77"/>
              <w:jc w:val="center"/>
            </w:pPr>
            <w:r w:rsidRPr="007E499C">
              <w:t>- Develop proposed work plans based on technical assessment for eligible units</w:t>
            </w:r>
          </w:p>
          <w:p w14:paraId="2673BC88" w14:textId="77777777" w:rsidR="0044713A" w:rsidRPr="007E499C" w:rsidRDefault="0044713A" w:rsidP="0044713A">
            <w:pPr>
              <w:pStyle w:val="TableParagraph"/>
              <w:spacing w:before="1"/>
              <w:ind w:right="77"/>
              <w:jc w:val="center"/>
            </w:pPr>
            <w:r w:rsidRPr="007E499C">
              <w:t>-Assessment of the quantity and quality of the repair work carried out</w:t>
            </w:r>
          </w:p>
          <w:p w14:paraId="411474D0" w14:textId="77777777" w:rsidR="0044713A" w:rsidRPr="007E499C" w:rsidRDefault="0044713A" w:rsidP="0044713A">
            <w:pPr>
              <w:pStyle w:val="TableParagraph"/>
              <w:ind w:right="77"/>
              <w:jc w:val="center"/>
            </w:pPr>
          </w:p>
        </w:tc>
        <w:tc>
          <w:tcPr>
            <w:tcW w:w="1620" w:type="dxa"/>
          </w:tcPr>
          <w:p w14:paraId="48D22D5F" w14:textId="77777777" w:rsidR="0044713A" w:rsidRPr="007E499C" w:rsidRDefault="0044713A" w:rsidP="0044713A">
            <w:pPr>
              <w:pStyle w:val="TableParagraph"/>
              <w:spacing w:before="1"/>
              <w:ind w:left="25" w:right="433"/>
              <w:jc w:val="center"/>
            </w:pPr>
            <w:r w:rsidRPr="007E499C">
              <w:t>Half day (before 3 PM)</w:t>
            </w:r>
          </w:p>
        </w:tc>
        <w:tc>
          <w:tcPr>
            <w:tcW w:w="1997" w:type="dxa"/>
          </w:tcPr>
          <w:p w14:paraId="42237F3C" w14:textId="77777777" w:rsidR="0044713A" w:rsidRPr="007E499C" w:rsidRDefault="0044713A" w:rsidP="0044713A">
            <w:pPr>
              <w:pStyle w:val="TableParagraph"/>
              <w:spacing w:before="1"/>
              <w:ind w:left="50"/>
              <w:jc w:val="center"/>
            </w:pPr>
          </w:p>
        </w:tc>
        <w:tc>
          <w:tcPr>
            <w:tcW w:w="1963" w:type="dxa"/>
          </w:tcPr>
          <w:p w14:paraId="66D505F3" w14:textId="77777777" w:rsidR="0044713A" w:rsidRPr="007E499C" w:rsidRDefault="0044713A" w:rsidP="0044713A">
            <w:pPr>
              <w:pStyle w:val="TableParagraph"/>
              <w:ind w:left="605"/>
              <w:jc w:val="center"/>
            </w:pPr>
          </w:p>
        </w:tc>
      </w:tr>
      <w:tr w:rsidR="0044713A" w:rsidRPr="007E499C" w14:paraId="0BEC787D" w14:textId="77777777" w:rsidTr="00BF182D">
        <w:trPr>
          <w:trHeight w:val="830"/>
        </w:trPr>
        <w:tc>
          <w:tcPr>
            <w:tcW w:w="358" w:type="dxa"/>
            <w:vMerge/>
          </w:tcPr>
          <w:p w14:paraId="0A3D2359" w14:textId="77777777" w:rsidR="0044713A" w:rsidRPr="007E499C" w:rsidRDefault="0044713A" w:rsidP="0044713A">
            <w:pPr>
              <w:pStyle w:val="TableParagraph"/>
              <w:spacing w:before="117"/>
              <w:ind w:left="42" w:right="42"/>
              <w:jc w:val="center"/>
            </w:pPr>
          </w:p>
        </w:tc>
        <w:tc>
          <w:tcPr>
            <w:tcW w:w="2142" w:type="dxa"/>
            <w:vMerge/>
          </w:tcPr>
          <w:p w14:paraId="6681C766" w14:textId="77777777" w:rsidR="0044713A" w:rsidRPr="007E499C" w:rsidRDefault="0044713A" w:rsidP="0044713A">
            <w:pPr>
              <w:pStyle w:val="TableParagraph"/>
              <w:ind w:left="25" w:right="290"/>
              <w:jc w:val="center"/>
            </w:pPr>
          </w:p>
        </w:tc>
        <w:tc>
          <w:tcPr>
            <w:tcW w:w="2430" w:type="dxa"/>
            <w:vMerge/>
          </w:tcPr>
          <w:p w14:paraId="1BCB8B7E" w14:textId="77777777" w:rsidR="0044713A" w:rsidRPr="007E499C" w:rsidRDefault="0044713A" w:rsidP="0044713A">
            <w:pPr>
              <w:pStyle w:val="TableParagraph"/>
              <w:ind w:right="77"/>
              <w:jc w:val="center"/>
            </w:pPr>
          </w:p>
        </w:tc>
        <w:tc>
          <w:tcPr>
            <w:tcW w:w="1620" w:type="dxa"/>
          </w:tcPr>
          <w:p w14:paraId="6AB328C7" w14:textId="77777777" w:rsidR="0044713A" w:rsidRPr="007E499C" w:rsidRDefault="0044713A" w:rsidP="0044713A">
            <w:pPr>
              <w:pStyle w:val="TableParagraph"/>
              <w:ind w:left="25" w:right="77"/>
              <w:jc w:val="center"/>
            </w:pPr>
            <w:r w:rsidRPr="007E499C">
              <w:t>Full day (9AM -5PM)</w:t>
            </w:r>
          </w:p>
        </w:tc>
        <w:tc>
          <w:tcPr>
            <w:tcW w:w="1997" w:type="dxa"/>
          </w:tcPr>
          <w:p w14:paraId="7630497C" w14:textId="77777777" w:rsidR="0044713A" w:rsidRPr="007E499C" w:rsidRDefault="0044713A" w:rsidP="0044713A">
            <w:pPr>
              <w:pStyle w:val="TableParagraph"/>
              <w:spacing w:before="117"/>
              <w:ind w:left="50"/>
              <w:jc w:val="center"/>
            </w:pPr>
          </w:p>
        </w:tc>
        <w:tc>
          <w:tcPr>
            <w:tcW w:w="1963" w:type="dxa"/>
          </w:tcPr>
          <w:p w14:paraId="3580092B" w14:textId="77777777" w:rsidR="0044713A" w:rsidRPr="007E499C" w:rsidRDefault="0044713A" w:rsidP="0044713A">
            <w:pPr>
              <w:pStyle w:val="TableParagraph"/>
              <w:ind w:left="518"/>
              <w:jc w:val="center"/>
            </w:pPr>
          </w:p>
        </w:tc>
      </w:tr>
      <w:tr w:rsidR="0044713A" w:rsidRPr="007E499C" w14:paraId="169BEF55" w14:textId="77777777" w:rsidTr="00BF182D">
        <w:trPr>
          <w:trHeight w:val="832"/>
        </w:trPr>
        <w:tc>
          <w:tcPr>
            <w:tcW w:w="358" w:type="dxa"/>
          </w:tcPr>
          <w:p w14:paraId="09D6F9ED" w14:textId="77777777" w:rsidR="0044713A" w:rsidRPr="007E499C" w:rsidRDefault="0044713A" w:rsidP="0044713A">
            <w:pPr>
              <w:pStyle w:val="TableParagraph"/>
              <w:spacing w:before="118"/>
              <w:ind w:left="42" w:right="42"/>
              <w:jc w:val="center"/>
            </w:pPr>
            <w:r w:rsidRPr="007E499C">
              <w:t>5</w:t>
            </w:r>
          </w:p>
        </w:tc>
        <w:tc>
          <w:tcPr>
            <w:tcW w:w="2142" w:type="dxa"/>
          </w:tcPr>
          <w:p w14:paraId="173EBA83" w14:textId="77777777" w:rsidR="0044713A" w:rsidRPr="007E499C" w:rsidRDefault="0044713A" w:rsidP="0044713A">
            <w:pPr>
              <w:pStyle w:val="TableParagraph"/>
              <w:spacing w:before="1"/>
              <w:ind w:left="25" w:right="281"/>
              <w:jc w:val="center"/>
            </w:pPr>
            <w:r w:rsidRPr="007E499C">
              <w:t>Field-Based Final Inspection</w:t>
            </w:r>
          </w:p>
        </w:tc>
        <w:tc>
          <w:tcPr>
            <w:tcW w:w="2430" w:type="dxa"/>
          </w:tcPr>
          <w:p w14:paraId="5C85FD05" w14:textId="77777777" w:rsidR="0044713A" w:rsidRDefault="0044713A" w:rsidP="0044713A">
            <w:pPr>
              <w:pStyle w:val="TableParagraph"/>
              <w:spacing w:before="1"/>
              <w:ind w:right="77"/>
              <w:jc w:val="center"/>
            </w:pPr>
            <w:r w:rsidRPr="007E499C">
              <w:t>-Prepare Bill of Quantities per program standards Final Inspection</w:t>
            </w:r>
          </w:p>
          <w:p w14:paraId="4893E305" w14:textId="77777777" w:rsidR="00E17473" w:rsidRPr="007E499C" w:rsidRDefault="00E17473" w:rsidP="0044713A">
            <w:pPr>
              <w:pStyle w:val="TableParagraph"/>
              <w:spacing w:before="1"/>
              <w:ind w:right="77"/>
              <w:jc w:val="center"/>
            </w:pPr>
          </w:p>
          <w:p w14:paraId="1B4882F5" w14:textId="77777777" w:rsidR="0044713A" w:rsidRPr="007E499C" w:rsidRDefault="0044713A" w:rsidP="0044713A">
            <w:pPr>
              <w:pStyle w:val="TableParagraph"/>
              <w:spacing w:before="1"/>
              <w:ind w:right="77"/>
              <w:jc w:val="center"/>
            </w:pPr>
            <w:r w:rsidRPr="007E499C">
              <w:t>-Evaluation of repair works carried out according to technical requirements and standards.</w:t>
            </w:r>
          </w:p>
        </w:tc>
        <w:tc>
          <w:tcPr>
            <w:tcW w:w="1620" w:type="dxa"/>
          </w:tcPr>
          <w:p w14:paraId="47D4B830" w14:textId="77777777" w:rsidR="0044713A" w:rsidRPr="007E499C" w:rsidRDefault="0044713A" w:rsidP="0044713A">
            <w:pPr>
              <w:pStyle w:val="TableParagraph"/>
              <w:spacing w:before="1"/>
              <w:ind w:right="77"/>
              <w:jc w:val="center"/>
            </w:pPr>
            <w:r w:rsidRPr="007E499C">
              <w:t>Full day (9AM-5PM)</w:t>
            </w:r>
          </w:p>
        </w:tc>
        <w:tc>
          <w:tcPr>
            <w:tcW w:w="1997" w:type="dxa"/>
          </w:tcPr>
          <w:p w14:paraId="46AAD258" w14:textId="77777777" w:rsidR="0044713A" w:rsidRPr="007E499C" w:rsidRDefault="0044713A" w:rsidP="0044713A">
            <w:pPr>
              <w:pStyle w:val="TableParagraph"/>
              <w:spacing w:before="118"/>
              <w:ind w:left="50"/>
              <w:jc w:val="center"/>
            </w:pPr>
          </w:p>
        </w:tc>
        <w:tc>
          <w:tcPr>
            <w:tcW w:w="1963" w:type="dxa"/>
          </w:tcPr>
          <w:p w14:paraId="225449B2" w14:textId="77777777" w:rsidR="0044713A" w:rsidRPr="007E499C" w:rsidRDefault="0044713A" w:rsidP="0044713A">
            <w:pPr>
              <w:pStyle w:val="TableParagraph"/>
              <w:ind w:left="489"/>
              <w:jc w:val="center"/>
            </w:pPr>
          </w:p>
        </w:tc>
      </w:tr>
      <w:tr w:rsidR="0044713A" w:rsidRPr="007E499C" w14:paraId="10B11A7A" w14:textId="77777777" w:rsidTr="00BF182D">
        <w:trPr>
          <w:trHeight w:val="832"/>
        </w:trPr>
        <w:tc>
          <w:tcPr>
            <w:tcW w:w="358" w:type="dxa"/>
          </w:tcPr>
          <w:p w14:paraId="77395629" w14:textId="77777777" w:rsidR="0044713A" w:rsidRPr="007E499C" w:rsidRDefault="0044713A" w:rsidP="0044713A">
            <w:pPr>
              <w:pStyle w:val="TableParagraph"/>
              <w:spacing w:before="118"/>
              <w:ind w:left="42" w:right="42"/>
              <w:jc w:val="center"/>
            </w:pPr>
            <w:r w:rsidRPr="007E499C">
              <w:t>6</w:t>
            </w:r>
          </w:p>
        </w:tc>
        <w:tc>
          <w:tcPr>
            <w:tcW w:w="2142" w:type="dxa"/>
          </w:tcPr>
          <w:p w14:paraId="6DAB4B44" w14:textId="77777777" w:rsidR="0044713A" w:rsidRPr="007E499C" w:rsidRDefault="0044713A" w:rsidP="0044713A">
            <w:pPr>
              <w:pStyle w:val="TableParagraph"/>
              <w:spacing w:before="1"/>
              <w:ind w:left="25" w:right="281"/>
              <w:jc w:val="center"/>
            </w:pPr>
            <w:r w:rsidRPr="007E499C">
              <w:t>Transportation cost</w:t>
            </w:r>
          </w:p>
        </w:tc>
        <w:tc>
          <w:tcPr>
            <w:tcW w:w="2430" w:type="dxa"/>
          </w:tcPr>
          <w:p w14:paraId="5F7370F4" w14:textId="77777777" w:rsidR="0044713A" w:rsidRPr="007E499C" w:rsidRDefault="0044713A" w:rsidP="0044713A">
            <w:pPr>
              <w:pStyle w:val="TableParagraph"/>
              <w:spacing w:before="1"/>
              <w:ind w:left="25" w:right="77"/>
              <w:jc w:val="center"/>
            </w:pPr>
          </w:p>
        </w:tc>
        <w:tc>
          <w:tcPr>
            <w:tcW w:w="1620" w:type="dxa"/>
          </w:tcPr>
          <w:p w14:paraId="6AC12737" w14:textId="77777777" w:rsidR="0044713A" w:rsidRPr="007E499C" w:rsidRDefault="0044713A" w:rsidP="0044713A">
            <w:pPr>
              <w:pStyle w:val="TableParagraph"/>
              <w:spacing w:before="1"/>
              <w:ind w:left="25" w:right="77"/>
              <w:jc w:val="center"/>
            </w:pPr>
            <w:r w:rsidRPr="007E499C">
              <w:t>km</w:t>
            </w:r>
          </w:p>
        </w:tc>
        <w:tc>
          <w:tcPr>
            <w:tcW w:w="1997" w:type="dxa"/>
          </w:tcPr>
          <w:p w14:paraId="0F0A5C60" w14:textId="77777777" w:rsidR="0044713A" w:rsidRPr="007E499C" w:rsidRDefault="0044713A" w:rsidP="0044713A">
            <w:pPr>
              <w:pStyle w:val="TableParagraph"/>
              <w:spacing w:before="118"/>
              <w:ind w:left="50"/>
              <w:jc w:val="center"/>
            </w:pPr>
          </w:p>
        </w:tc>
        <w:tc>
          <w:tcPr>
            <w:tcW w:w="1963" w:type="dxa"/>
          </w:tcPr>
          <w:p w14:paraId="1B8677DD" w14:textId="77777777" w:rsidR="0044713A" w:rsidRPr="007E499C" w:rsidRDefault="0044713A" w:rsidP="0044713A">
            <w:pPr>
              <w:pStyle w:val="TableParagraph"/>
              <w:ind w:left="489"/>
              <w:jc w:val="center"/>
            </w:pPr>
          </w:p>
        </w:tc>
      </w:tr>
    </w:tbl>
    <w:p w14:paraId="3D775F2A" w14:textId="77777777" w:rsidR="00F778B9" w:rsidRDefault="00F778B9">
      <w:pPr>
        <w:rPr>
          <w:sz w:val="16"/>
        </w:rPr>
      </w:pPr>
    </w:p>
    <w:p w14:paraId="027155C3" w14:textId="77777777" w:rsidR="00B2070A" w:rsidRPr="007E499C" w:rsidRDefault="00B2070A" w:rsidP="007E499C">
      <w:pPr>
        <w:pStyle w:val="Heading2"/>
        <w:spacing w:before="29"/>
        <w:ind w:left="0" w:right="115"/>
        <w:jc w:val="center"/>
        <w:rPr>
          <w:b w:val="0"/>
          <w:bCs w:val="0"/>
        </w:rPr>
      </w:pPr>
    </w:p>
    <w:p w14:paraId="34C7C636" w14:textId="77777777" w:rsidR="00B2070A" w:rsidRDefault="00B2070A">
      <w:pPr>
        <w:pStyle w:val="Heading2"/>
        <w:spacing w:before="29"/>
        <w:ind w:left="0" w:right="115"/>
        <w:jc w:val="right"/>
        <w:rPr>
          <w:rFonts w:ascii="Calibri"/>
        </w:rPr>
      </w:pPr>
    </w:p>
    <w:p w14:paraId="43567D09" w14:textId="77777777" w:rsidR="00A22D56" w:rsidRDefault="00A22D56">
      <w:pPr>
        <w:pStyle w:val="Heading2"/>
        <w:spacing w:before="29"/>
        <w:ind w:left="0" w:right="115"/>
        <w:jc w:val="right"/>
        <w:rPr>
          <w:rFonts w:ascii="Calibri"/>
        </w:rPr>
      </w:pPr>
    </w:p>
    <w:p w14:paraId="09A03175" w14:textId="77777777" w:rsidR="00A22D56" w:rsidRDefault="00A22D56">
      <w:pPr>
        <w:pStyle w:val="Heading2"/>
        <w:spacing w:before="29"/>
        <w:ind w:left="0" w:right="115"/>
        <w:jc w:val="right"/>
        <w:rPr>
          <w:rFonts w:ascii="Calibri"/>
        </w:rPr>
      </w:pPr>
    </w:p>
    <w:p w14:paraId="526AC7CC" w14:textId="77777777" w:rsidR="00A22D56" w:rsidRDefault="00A22D56">
      <w:pPr>
        <w:pStyle w:val="Heading2"/>
        <w:spacing w:before="29"/>
        <w:ind w:left="0" w:right="115"/>
        <w:jc w:val="right"/>
        <w:rPr>
          <w:rFonts w:ascii="Calibri"/>
        </w:rPr>
      </w:pPr>
    </w:p>
    <w:p w14:paraId="6FF375F0" w14:textId="77777777" w:rsidR="00A22D56" w:rsidRDefault="00A22D56">
      <w:pPr>
        <w:pStyle w:val="Heading2"/>
        <w:spacing w:before="29"/>
        <w:ind w:left="0" w:right="115"/>
        <w:jc w:val="right"/>
        <w:rPr>
          <w:rFonts w:ascii="Calibri"/>
        </w:rPr>
      </w:pPr>
    </w:p>
    <w:p w14:paraId="2D205CA2" w14:textId="77777777" w:rsidR="00A22D56" w:rsidRDefault="00A22D56">
      <w:pPr>
        <w:pStyle w:val="Heading2"/>
        <w:spacing w:before="29"/>
        <w:ind w:left="0" w:right="115"/>
        <w:jc w:val="right"/>
        <w:rPr>
          <w:rFonts w:ascii="Calibri"/>
        </w:rPr>
      </w:pPr>
    </w:p>
    <w:p w14:paraId="6F7EE211" w14:textId="77777777" w:rsidR="00A22D56" w:rsidRDefault="00A22D56">
      <w:pPr>
        <w:pStyle w:val="Heading2"/>
        <w:spacing w:before="29"/>
        <w:ind w:left="0" w:right="115"/>
        <w:jc w:val="right"/>
        <w:rPr>
          <w:rFonts w:ascii="Calibri"/>
        </w:rPr>
      </w:pPr>
    </w:p>
    <w:p w14:paraId="12451CF5" w14:textId="77777777" w:rsidR="00A22D56" w:rsidRDefault="00A22D56">
      <w:pPr>
        <w:pStyle w:val="Heading2"/>
        <w:spacing w:before="29"/>
        <w:ind w:left="0" w:right="115"/>
        <w:jc w:val="right"/>
        <w:rPr>
          <w:rFonts w:ascii="Calibri"/>
        </w:rPr>
      </w:pPr>
    </w:p>
    <w:p w14:paraId="176C93F0" w14:textId="77777777" w:rsidR="00A22D56" w:rsidRDefault="00A22D56">
      <w:pPr>
        <w:pStyle w:val="Heading2"/>
        <w:spacing w:before="29"/>
        <w:ind w:left="0" w:right="115"/>
        <w:jc w:val="right"/>
        <w:rPr>
          <w:rFonts w:ascii="Calibri"/>
        </w:rPr>
      </w:pPr>
    </w:p>
    <w:p w14:paraId="732C1202" w14:textId="77777777" w:rsidR="00A22D56" w:rsidRDefault="00A22D56">
      <w:pPr>
        <w:pStyle w:val="Heading2"/>
        <w:spacing w:before="29"/>
        <w:ind w:left="0" w:right="115"/>
        <w:jc w:val="right"/>
        <w:rPr>
          <w:rFonts w:ascii="Calibri"/>
        </w:rPr>
      </w:pPr>
    </w:p>
    <w:p w14:paraId="2C14AB19" w14:textId="77777777" w:rsidR="00E72DFC" w:rsidRDefault="00E72DFC">
      <w:pPr>
        <w:pStyle w:val="Heading2"/>
        <w:spacing w:before="29"/>
        <w:ind w:left="0" w:right="115"/>
        <w:jc w:val="right"/>
        <w:rPr>
          <w:rFonts w:ascii="Calibri"/>
        </w:rPr>
      </w:pPr>
    </w:p>
    <w:p w14:paraId="56EAF0D1" w14:textId="77777777" w:rsidR="00E72DFC" w:rsidRDefault="00E72DFC">
      <w:pPr>
        <w:pStyle w:val="Heading2"/>
        <w:spacing w:before="29"/>
        <w:ind w:left="0" w:right="115"/>
        <w:jc w:val="right"/>
        <w:rPr>
          <w:rFonts w:ascii="Calibri"/>
        </w:rPr>
      </w:pPr>
    </w:p>
    <w:p w14:paraId="49A026FD" w14:textId="77777777" w:rsidR="00E72DFC" w:rsidRDefault="00E72DFC">
      <w:pPr>
        <w:pStyle w:val="Heading2"/>
        <w:spacing w:before="29"/>
        <w:ind w:left="0" w:right="115"/>
        <w:jc w:val="right"/>
        <w:rPr>
          <w:rFonts w:ascii="Calibri"/>
        </w:rPr>
      </w:pPr>
    </w:p>
    <w:p w14:paraId="69BFEB46" w14:textId="77777777" w:rsidR="00E72DFC" w:rsidRDefault="00E72DFC">
      <w:pPr>
        <w:pStyle w:val="Heading2"/>
        <w:spacing w:before="29"/>
        <w:ind w:left="0" w:right="115"/>
        <w:jc w:val="right"/>
        <w:rPr>
          <w:rFonts w:ascii="Calibri"/>
        </w:rPr>
      </w:pPr>
    </w:p>
    <w:p w14:paraId="7A95799A" w14:textId="77777777" w:rsidR="00E72DFC" w:rsidRDefault="00E72DFC">
      <w:pPr>
        <w:pStyle w:val="Heading2"/>
        <w:spacing w:before="29"/>
        <w:ind w:left="0" w:right="115"/>
        <w:jc w:val="right"/>
        <w:rPr>
          <w:rFonts w:ascii="Calibri"/>
        </w:rPr>
      </w:pPr>
    </w:p>
    <w:p w14:paraId="2FF420CB" w14:textId="77777777" w:rsidR="00E72DFC" w:rsidRDefault="00E72DFC">
      <w:pPr>
        <w:pStyle w:val="Heading2"/>
        <w:spacing w:before="29"/>
        <w:ind w:left="0" w:right="115"/>
        <w:jc w:val="right"/>
        <w:rPr>
          <w:rFonts w:ascii="Calibri"/>
        </w:rPr>
      </w:pPr>
    </w:p>
    <w:p w14:paraId="25C2FB8F" w14:textId="77777777" w:rsidR="00E72DFC" w:rsidRDefault="00E72DFC">
      <w:pPr>
        <w:pStyle w:val="Heading2"/>
        <w:spacing w:before="29"/>
        <w:ind w:left="0" w:right="115"/>
        <w:jc w:val="right"/>
        <w:rPr>
          <w:rFonts w:ascii="Calibri"/>
        </w:rPr>
      </w:pPr>
    </w:p>
    <w:p w14:paraId="672547E1" w14:textId="77777777" w:rsidR="00E72DFC" w:rsidRDefault="00E72DFC">
      <w:pPr>
        <w:pStyle w:val="Heading2"/>
        <w:spacing w:before="29"/>
        <w:ind w:left="0" w:right="115"/>
        <w:jc w:val="right"/>
        <w:rPr>
          <w:rFonts w:ascii="Calibri"/>
        </w:rPr>
      </w:pPr>
    </w:p>
    <w:p w14:paraId="60713DDB" w14:textId="77777777" w:rsidR="00E72DFC" w:rsidRDefault="00E72DFC">
      <w:pPr>
        <w:pStyle w:val="Heading2"/>
        <w:spacing w:before="29"/>
        <w:ind w:left="0" w:right="115"/>
        <w:jc w:val="right"/>
        <w:rPr>
          <w:rFonts w:ascii="Calibri"/>
        </w:rPr>
      </w:pPr>
    </w:p>
    <w:p w14:paraId="1C1A8FC9" w14:textId="443806CB" w:rsidR="00E72DFC" w:rsidRDefault="00AD5099" w:rsidP="00AD5099">
      <w:pPr>
        <w:pStyle w:val="Heading2"/>
        <w:tabs>
          <w:tab w:val="left" w:pos="255"/>
        </w:tabs>
        <w:spacing w:before="29"/>
        <w:ind w:left="0" w:right="115"/>
        <w:rPr>
          <w:rFonts w:ascii="Calibri"/>
        </w:rPr>
      </w:pPr>
      <w:r>
        <w:rPr>
          <w:rFonts w:ascii="Calibri"/>
        </w:rPr>
        <w:tab/>
      </w:r>
      <w:r>
        <w:rPr>
          <w:noProof/>
        </w:rPr>
        <w:drawing>
          <wp:inline distT="0" distB="0" distL="0" distR="0" wp14:anchorId="34696832" wp14:editId="5B629E7D">
            <wp:extent cx="1190625" cy="876300"/>
            <wp:effectExtent l="0" t="0" r="0" b="0"/>
            <wp:docPr id="97086480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64801" name="Picture 1" descr="A blue and black logo&#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0625" cy="876300"/>
                    </a:xfrm>
                    <a:prstGeom prst="rect">
                      <a:avLst/>
                    </a:prstGeom>
                    <a:noFill/>
                    <a:ln>
                      <a:noFill/>
                    </a:ln>
                  </pic:spPr>
                </pic:pic>
              </a:graphicData>
            </a:graphic>
          </wp:inline>
        </w:drawing>
      </w:r>
    </w:p>
    <w:p w14:paraId="45ABBA2D" w14:textId="77777777" w:rsidR="00AD5099" w:rsidRDefault="00AD5099" w:rsidP="00AD5099">
      <w:pPr>
        <w:pStyle w:val="Heading2"/>
        <w:tabs>
          <w:tab w:val="left" w:pos="255"/>
        </w:tabs>
        <w:spacing w:before="29"/>
        <w:ind w:left="0" w:right="115"/>
        <w:rPr>
          <w:rFonts w:ascii="Calibri"/>
        </w:rPr>
      </w:pPr>
    </w:p>
    <w:p w14:paraId="616E52B2" w14:textId="77777777" w:rsidR="00E72DFC" w:rsidRDefault="00E72DFC" w:rsidP="00E72DFC">
      <w:pPr>
        <w:jc w:val="center"/>
        <w:rPr>
          <w:b/>
          <w:bCs/>
          <w:sz w:val="32"/>
          <w:szCs w:val="32"/>
        </w:rPr>
      </w:pPr>
      <w:r>
        <w:rPr>
          <w:rFonts w:ascii="Calibri"/>
        </w:rPr>
        <w:tab/>
      </w:r>
      <w:r w:rsidRPr="00816929">
        <w:rPr>
          <w:b/>
          <w:bCs/>
          <w:sz w:val="32"/>
          <w:szCs w:val="32"/>
        </w:rPr>
        <w:t>Scope Of Work</w:t>
      </w:r>
    </w:p>
    <w:p w14:paraId="6067530D" w14:textId="77777777" w:rsidR="00E72DFC" w:rsidRPr="005609F8" w:rsidRDefault="00E72DFC" w:rsidP="00E72DFC">
      <w:pPr>
        <w:jc w:val="center"/>
        <w:rPr>
          <w:b/>
          <w:bCs/>
          <w:sz w:val="24"/>
          <w:szCs w:val="24"/>
        </w:rPr>
      </w:pPr>
      <w:r w:rsidRPr="006F4AED">
        <w:rPr>
          <w:b/>
          <w:bCs/>
          <w:sz w:val="24"/>
          <w:szCs w:val="24"/>
        </w:rPr>
        <w:t>Shelter Technical Assistant</w:t>
      </w:r>
    </w:p>
    <w:p w14:paraId="76E9F223" w14:textId="77777777" w:rsidR="00E72DFC" w:rsidRDefault="00E72DFC" w:rsidP="00E72DFC">
      <w:pPr>
        <w:rPr>
          <w:b/>
          <w:bCs/>
        </w:rPr>
      </w:pPr>
      <w:r>
        <w:rPr>
          <w:b/>
          <w:bCs/>
        </w:rPr>
        <w:t>Summary Information</w:t>
      </w:r>
    </w:p>
    <w:tbl>
      <w:tblPr>
        <w:tblStyle w:val="TableGrid"/>
        <w:tblW w:w="0" w:type="auto"/>
        <w:tblLook w:val="04A0" w:firstRow="1" w:lastRow="0" w:firstColumn="1" w:lastColumn="0" w:noHBand="0" w:noVBand="1"/>
      </w:tblPr>
      <w:tblGrid>
        <w:gridCol w:w="1287"/>
        <w:gridCol w:w="7273"/>
      </w:tblGrid>
      <w:tr w:rsidR="00E72DFC" w14:paraId="3010696F" w14:textId="77777777" w:rsidTr="00294FC8">
        <w:trPr>
          <w:trHeight w:val="319"/>
        </w:trPr>
        <w:tc>
          <w:tcPr>
            <w:tcW w:w="1345" w:type="dxa"/>
          </w:tcPr>
          <w:p w14:paraId="07FB0F72" w14:textId="77777777" w:rsidR="00E72DFC" w:rsidRDefault="00E72DFC" w:rsidP="00294FC8">
            <w:pPr>
              <w:rPr>
                <w:b/>
                <w:bCs/>
              </w:rPr>
            </w:pPr>
            <w:r>
              <w:rPr>
                <w:b/>
                <w:bCs/>
              </w:rPr>
              <w:t>Tittle</w:t>
            </w:r>
          </w:p>
        </w:tc>
        <w:tc>
          <w:tcPr>
            <w:tcW w:w="7941" w:type="dxa"/>
          </w:tcPr>
          <w:p w14:paraId="458C3D17" w14:textId="77777777" w:rsidR="00E72DFC" w:rsidRPr="004D159B" w:rsidRDefault="00E72DFC" w:rsidP="00294FC8">
            <w:pPr>
              <w:tabs>
                <w:tab w:val="left" w:pos="1035"/>
              </w:tabs>
            </w:pPr>
            <w:r w:rsidRPr="004D159B">
              <w:t>Consultant, Technical Assistant</w:t>
            </w:r>
            <w:r>
              <w:t>/Engineer</w:t>
            </w:r>
          </w:p>
        </w:tc>
      </w:tr>
      <w:tr w:rsidR="00E72DFC" w14:paraId="0C7765BF" w14:textId="77777777" w:rsidTr="00294FC8">
        <w:trPr>
          <w:trHeight w:val="301"/>
        </w:trPr>
        <w:tc>
          <w:tcPr>
            <w:tcW w:w="1345" w:type="dxa"/>
          </w:tcPr>
          <w:p w14:paraId="00A98525" w14:textId="77777777" w:rsidR="00E72DFC" w:rsidRDefault="00E72DFC" w:rsidP="00294FC8">
            <w:pPr>
              <w:rPr>
                <w:b/>
                <w:bCs/>
              </w:rPr>
            </w:pPr>
            <w:r>
              <w:rPr>
                <w:b/>
                <w:bCs/>
              </w:rPr>
              <w:t>Dates</w:t>
            </w:r>
          </w:p>
        </w:tc>
        <w:tc>
          <w:tcPr>
            <w:tcW w:w="7941" w:type="dxa"/>
          </w:tcPr>
          <w:p w14:paraId="02658A4D" w14:textId="77777777" w:rsidR="00E72DFC" w:rsidRPr="004D159B" w:rsidRDefault="00E72DFC" w:rsidP="00294FC8">
            <w:r w:rsidRPr="004D159B">
              <w:t>June-December 2024</w:t>
            </w:r>
          </w:p>
        </w:tc>
      </w:tr>
      <w:tr w:rsidR="00E72DFC" w14:paraId="17ADA3C7" w14:textId="77777777" w:rsidTr="00294FC8">
        <w:trPr>
          <w:trHeight w:val="301"/>
        </w:trPr>
        <w:tc>
          <w:tcPr>
            <w:tcW w:w="1345" w:type="dxa"/>
          </w:tcPr>
          <w:p w14:paraId="5B871115" w14:textId="77777777" w:rsidR="00E72DFC" w:rsidRDefault="00E72DFC" w:rsidP="00294FC8">
            <w:pPr>
              <w:rPr>
                <w:b/>
                <w:bCs/>
              </w:rPr>
            </w:pPr>
            <w:r>
              <w:rPr>
                <w:b/>
                <w:bCs/>
              </w:rPr>
              <w:t>POET</w:t>
            </w:r>
          </w:p>
        </w:tc>
        <w:tc>
          <w:tcPr>
            <w:tcW w:w="7941" w:type="dxa"/>
          </w:tcPr>
          <w:p w14:paraId="67A74923" w14:textId="77777777" w:rsidR="00E72DFC" w:rsidRPr="004D159B" w:rsidRDefault="00E72DFC" w:rsidP="00294FC8">
            <w:r w:rsidRPr="004D159B">
              <w:t>200985</w:t>
            </w:r>
          </w:p>
        </w:tc>
      </w:tr>
    </w:tbl>
    <w:p w14:paraId="7B70B785" w14:textId="77777777" w:rsidR="00E72DFC" w:rsidRPr="00F71585" w:rsidRDefault="00E72DFC" w:rsidP="00E72DFC">
      <w:pPr>
        <w:rPr>
          <w:b/>
          <w:bCs/>
        </w:rPr>
      </w:pPr>
    </w:p>
    <w:p w14:paraId="2E3D6C4B" w14:textId="77777777" w:rsidR="00E72DFC" w:rsidRDefault="00E72DFC" w:rsidP="00E72DFC">
      <w:pPr>
        <w:jc w:val="both"/>
      </w:pPr>
      <w:r w:rsidRPr="00F71585">
        <w:rPr>
          <w:b/>
          <w:bCs/>
        </w:rPr>
        <w:t>Project Overview</w:t>
      </w:r>
      <w:r w:rsidRPr="001B7A66">
        <w:t xml:space="preserve"> </w:t>
      </w:r>
    </w:p>
    <w:p w14:paraId="05704035" w14:textId="77777777" w:rsidR="00E72DFC" w:rsidRDefault="00E72DFC" w:rsidP="00E72DFC">
      <w:pPr>
        <w:jc w:val="both"/>
      </w:pPr>
      <w:r w:rsidRPr="00512EE2">
        <w:t>When Russian</w:t>
      </w:r>
      <w:r>
        <w:t xml:space="preserve"> forces</w:t>
      </w:r>
      <w:r w:rsidRPr="00512EE2">
        <w:t xml:space="preserve"> invaded Ukraine on February 24, 2022, hundreds of thousands of people fled to Moldova to escape the conflict. While many refugees moved on to other countries in Europe, over 90 thousand stayed, and now Moldova hosts more Ukrainian refugees per capita than any other country. CRS and partner</w:t>
      </w:r>
      <w:r>
        <w:t xml:space="preserve">s </w:t>
      </w:r>
      <w:r w:rsidRPr="00512EE2">
        <w:t xml:space="preserve">work with refugees </w:t>
      </w:r>
      <w:r>
        <w:t xml:space="preserve">to ensure they live with dignity while in displacement by providing accommodation support. </w:t>
      </w:r>
    </w:p>
    <w:p w14:paraId="3E5BE541" w14:textId="77777777" w:rsidR="00E72DFC" w:rsidRDefault="00E72DFC" w:rsidP="00E72DFC">
      <w:pPr>
        <w:jc w:val="both"/>
      </w:pPr>
      <w:r>
        <w:t xml:space="preserve">The Accommodation Program ensures that refugees live in safe and dignified conditions that meet minimum housing standards. The program does this through the Small Repairs activity. The program offers financial support to Moldovan property owners who have independent living accommodations that require some repairs to meet the minimum housing standards. Repairs are completed by the property owner and the unit made available at no cost to Ukrainian refugees. </w:t>
      </w:r>
    </w:p>
    <w:p w14:paraId="6676CAB3" w14:textId="77777777" w:rsidR="00E72DFC" w:rsidRDefault="00E72DFC" w:rsidP="00E72DFC">
      <w:pPr>
        <w:jc w:val="both"/>
      </w:pPr>
      <w:r>
        <w:t xml:space="preserve">In the program's implementation, a technical expert is required to assist the project in a range of technical aspects. The technical expert can be a construction engineer, either a technical architect/technical inspector or a civil engineer with knowledge of the construction process who can support the activities outlined below. </w:t>
      </w:r>
    </w:p>
    <w:p w14:paraId="764B17EE" w14:textId="77777777" w:rsidR="00E72DFC" w:rsidRDefault="00E72DFC" w:rsidP="00E72DFC">
      <w:pPr>
        <w:jc w:val="both"/>
        <w:rPr>
          <w:b/>
          <w:bCs/>
        </w:rPr>
      </w:pPr>
      <w:r w:rsidRPr="001A3A93">
        <w:rPr>
          <w:b/>
          <w:bCs/>
        </w:rPr>
        <w:t>Description of Services</w:t>
      </w:r>
    </w:p>
    <w:p w14:paraId="39E1FCAC" w14:textId="77777777" w:rsidR="00E72DFC" w:rsidRPr="00F70FE3" w:rsidRDefault="00E72DFC" w:rsidP="00E72DFC">
      <w:pPr>
        <w:jc w:val="both"/>
      </w:pPr>
      <w:r w:rsidRPr="00F70FE3">
        <w:t>The consultant will support the following activities that include both field</w:t>
      </w:r>
      <w:r>
        <w:t xml:space="preserve"> </w:t>
      </w:r>
      <w:r w:rsidRPr="00F70FE3">
        <w:t xml:space="preserve">and office-based work. Most of the work will be field based with frequent travel around Moldova. </w:t>
      </w:r>
    </w:p>
    <w:p w14:paraId="2DA72C06" w14:textId="77777777" w:rsidR="00E72DFC" w:rsidRDefault="00E72DFC" w:rsidP="00E72DFC">
      <w:pPr>
        <w:jc w:val="both"/>
      </w:pPr>
      <w:r>
        <w:t>Technical Assessments (Field-based)</w:t>
      </w:r>
    </w:p>
    <w:p w14:paraId="0150BE58" w14:textId="77777777" w:rsidR="00E72DFC" w:rsidRPr="00876C5D" w:rsidRDefault="00E72DFC" w:rsidP="00E72DFC">
      <w:pPr>
        <w:pStyle w:val="ListParagraph"/>
        <w:widowControl/>
        <w:numPr>
          <w:ilvl w:val="0"/>
          <w:numId w:val="16"/>
        </w:numPr>
        <w:autoSpaceDE/>
        <w:autoSpaceDN/>
        <w:spacing w:line="259" w:lineRule="auto"/>
        <w:ind w:right="0"/>
        <w:contextualSpacing/>
        <w:jc w:val="both"/>
        <w:rPr>
          <w:lang w:val="ro-RO"/>
        </w:rPr>
      </w:pPr>
      <w:r w:rsidRPr="00876C5D">
        <w:rPr>
          <w:lang w:val="en"/>
        </w:rPr>
        <w:t>Conduct technical assessment of proposed units against the minimum housing standards.</w:t>
      </w:r>
    </w:p>
    <w:p w14:paraId="11A2F97B" w14:textId="77777777" w:rsidR="00E72DFC" w:rsidRPr="002A61FC" w:rsidRDefault="00E72DFC" w:rsidP="00E72DFC">
      <w:pPr>
        <w:pStyle w:val="ListParagraph"/>
        <w:widowControl/>
        <w:numPr>
          <w:ilvl w:val="0"/>
          <w:numId w:val="16"/>
        </w:numPr>
        <w:autoSpaceDE/>
        <w:autoSpaceDN/>
        <w:spacing w:line="259" w:lineRule="auto"/>
        <w:ind w:right="0"/>
        <w:contextualSpacing/>
        <w:jc w:val="both"/>
      </w:pPr>
      <w:r>
        <w:t xml:space="preserve">Develop proposed work plans based on technical assessment for eligible units. </w:t>
      </w:r>
    </w:p>
    <w:p w14:paraId="3449B06A" w14:textId="77777777" w:rsidR="00E72DFC" w:rsidRDefault="00E72DFC" w:rsidP="00E72DFC">
      <w:pPr>
        <w:jc w:val="both"/>
      </w:pPr>
    </w:p>
    <w:p w14:paraId="0A01917D" w14:textId="77777777" w:rsidR="00E72DFC" w:rsidRDefault="00E72DFC" w:rsidP="00E72DFC">
      <w:pPr>
        <w:jc w:val="both"/>
      </w:pPr>
      <w:r>
        <w:t>Cost Estimation (Office-based)</w:t>
      </w:r>
    </w:p>
    <w:p w14:paraId="7937225D" w14:textId="77777777" w:rsidR="00E72DFC" w:rsidRDefault="00E72DFC" w:rsidP="00E72DFC">
      <w:pPr>
        <w:pStyle w:val="ListParagraph"/>
        <w:widowControl/>
        <w:numPr>
          <w:ilvl w:val="0"/>
          <w:numId w:val="16"/>
        </w:numPr>
        <w:autoSpaceDE/>
        <w:autoSpaceDN/>
        <w:spacing w:line="259" w:lineRule="auto"/>
        <w:ind w:right="0"/>
        <w:contextualSpacing/>
        <w:jc w:val="both"/>
      </w:pPr>
      <w:r>
        <w:t>Price the proposed</w:t>
      </w:r>
      <w:r w:rsidRPr="00167797">
        <w:t xml:space="preserve"> </w:t>
      </w:r>
      <w:r>
        <w:t xml:space="preserve">repairs in terms of labor </w:t>
      </w:r>
      <w:r w:rsidRPr="00167797">
        <w:t>and materials</w:t>
      </w:r>
      <w:r>
        <w:t>.</w:t>
      </w:r>
    </w:p>
    <w:p w14:paraId="532E49F3" w14:textId="77777777" w:rsidR="00E72DFC" w:rsidRDefault="00E72DFC" w:rsidP="00E72DFC">
      <w:pPr>
        <w:pStyle w:val="ListParagraph"/>
        <w:widowControl/>
        <w:numPr>
          <w:ilvl w:val="0"/>
          <w:numId w:val="16"/>
        </w:numPr>
        <w:autoSpaceDE/>
        <w:autoSpaceDN/>
        <w:spacing w:line="259" w:lineRule="auto"/>
        <w:ind w:right="0"/>
        <w:contextualSpacing/>
        <w:jc w:val="both"/>
      </w:pPr>
      <w:r>
        <w:t>Prepare Bill of Quantities per program standards</w:t>
      </w:r>
    </w:p>
    <w:p w14:paraId="31D7D0C3" w14:textId="77777777" w:rsidR="00E72DFC" w:rsidRDefault="00E72DFC" w:rsidP="00E72DFC">
      <w:pPr>
        <w:jc w:val="both"/>
      </w:pPr>
    </w:p>
    <w:p w14:paraId="3F708861" w14:textId="77777777" w:rsidR="00E72DFC" w:rsidRDefault="00E72DFC" w:rsidP="00E72DFC">
      <w:pPr>
        <w:jc w:val="both"/>
      </w:pPr>
      <w:r>
        <w:t>Final Inspection (Field Based)</w:t>
      </w:r>
    </w:p>
    <w:p w14:paraId="5B2CCC46" w14:textId="77777777" w:rsidR="00E72DFC" w:rsidRDefault="00E72DFC" w:rsidP="00E72DFC">
      <w:pPr>
        <w:pStyle w:val="ListParagraph"/>
        <w:widowControl/>
        <w:numPr>
          <w:ilvl w:val="0"/>
          <w:numId w:val="16"/>
        </w:numPr>
        <w:autoSpaceDE/>
        <w:autoSpaceDN/>
        <w:spacing w:line="259" w:lineRule="auto"/>
        <w:ind w:right="0"/>
        <w:contextualSpacing/>
        <w:jc w:val="both"/>
      </w:pPr>
      <w:r>
        <w:t>A</w:t>
      </w:r>
      <w:r w:rsidRPr="00C97385">
        <w:t xml:space="preserve">ssessment of the </w:t>
      </w:r>
      <w:r>
        <w:t>quantity and</w:t>
      </w:r>
      <w:r w:rsidRPr="00C97385">
        <w:t xml:space="preserve"> quality of the repair work carried out.</w:t>
      </w:r>
    </w:p>
    <w:p w14:paraId="60A58DDE" w14:textId="77777777" w:rsidR="00E72DFC" w:rsidRPr="00F70FE3" w:rsidRDefault="00E72DFC" w:rsidP="00E72DFC">
      <w:pPr>
        <w:pStyle w:val="ListParagraph"/>
        <w:ind w:left="0"/>
        <w:jc w:val="both"/>
      </w:pPr>
      <w:r>
        <w:t>Evaluation of repair works carried out according to technical requirements and standards.</w:t>
      </w:r>
    </w:p>
    <w:p w14:paraId="4A4061D4" w14:textId="77777777" w:rsidR="00E72DFC" w:rsidRDefault="00E72DFC" w:rsidP="00E72DFC">
      <w:pPr>
        <w:jc w:val="both"/>
        <w:rPr>
          <w:b/>
          <w:bCs/>
        </w:rPr>
      </w:pPr>
    </w:p>
    <w:p w14:paraId="22F5D63D" w14:textId="77777777" w:rsidR="00E72DFC" w:rsidRPr="00F70FE3" w:rsidRDefault="00E72DFC" w:rsidP="00E72DFC">
      <w:pPr>
        <w:jc w:val="both"/>
        <w:rPr>
          <w:b/>
          <w:bCs/>
        </w:rPr>
      </w:pPr>
      <w:r w:rsidRPr="00F70FE3">
        <w:rPr>
          <w:b/>
          <w:bCs/>
        </w:rPr>
        <w:t>Basic Qualifications</w:t>
      </w:r>
    </w:p>
    <w:p w14:paraId="4C289BEE" w14:textId="77777777" w:rsidR="00E72DFC" w:rsidRPr="00433C4C" w:rsidRDefault="00E72DFC" w:rsidP="00E72DFC">
      <w:pPr>
        <w:pStyle w:val="ListParagraph"/>
        <w:jc w:val="both"/>
        <w:rPr>
          <w:rFonts w:ascii="Calibri" w:hAnsi="Calibri" w:cs="Calibri"/>
        </w:rPr>
      </w:pPr>
      <w:r w:rsidRPr="0EBEBE2E">
        <w:rPr>
          <w:rFonts w:ascii="Calibri" w:hAnsi="Calibri" w:cs="Calibri"/>
        </w:rPr>
        <w:t>Training as a civil engineer, architect, or construction expert.</w:t>
      </w:r>
    </w:p>
    <w:p w14:paraId="4CF2D506" w14:textId="77777777" w:rsidR="00E72DFC" w:rsidRPr="00433C4C" w:rsidRDefault="00E72DFC" w:rsidP="00E72DFC">
      <w:pPr>
        <w:pStyle w:val="ListParagraph"/>
        <w:jc w:val="both"/>
        <w:rPr>
          <w:rFonts w:ascii="Calibri" w:hAnsi="Calibri" w:cs="Calibri"/>
        </w:rPr>
      </w:pPr>
      <w:r w:rsidRPr="0EBEBE2E">
        <w:rPr>
          <w:rFonts w:ascii="Calibri" w:hAnsi="Calibri" w:cs="Calibri"/>
        </w:rPr>
        <w:t xml:space="preserve"> Experience, preferably of at least two years, in construction processes: technical evaluation, construction monitoring, management of technical personnel, elaboration of technical evaluations, and monitoring and management of constructions. </w:t>
      </w:r>
    </w:p>
    <w:p w14:paraId="1AE31FAC" w14:textId="77777777" w:rsidR="00E72DFC" w:rsidRDefault="00E72DFC" w:rsidP="00E72DFC">
      <w:pPr>
        <w:pStyle w:val="ListParagraph"/>
        <w:jc w:val="both"/>
        <w:rPr>
          <w:rFonts w:ascii="Calibri" w:hAnsi="Calibri" w:cs="Calibri"/>
        </w:rPr>
      </w:pPr>
      <w:r w:rsidRPr="0EBEBE2E">
        <w:rPr>
          <w:rFonts w:ascii="Calibri" w:hAnsi="Calibri" w:cs="Calibri"/>
        </w:rPr>
        <w:t xml:space="preserve">Knowledge of MS Office (Word, Excel), working with tables, entering data into the data system, making the necessary calculations for repair works. </w:t>
      </w:r>
    </w:p>
    <w:p w14:paraId="1642D0D2" w14:textId="77777777" w:rsidR="00E72DFC" w:rsidRDefault="00E72DFC" w:rsidP="00E72DFC">
      <w:pPr>
        <w:jc w:val="both"/>
        <w:rPr>
          <w:rFonts w:ascii="Calibri" w:hAnsi="Calibri" w:cs="Calibri"/>
          <w:b/>
          <w:bCs/>
          <w:lang w:val="en"/>
        </w:rPr>
      </w:pPr>
      <w:r w:rsidRPr="00111F97">
        <w:rPr>
          <w:rFonts w:ascii="Calibri" w:hAnsi="Calibri" w:cs="Calibri"/>
          <w:b/>
          <w:bCs/>
          <w:lang w:val="en"/>
        </w:rPr>
        <w:t>Key Working Relationship</w:t>
      </w:r>
      <w:r>
        <w:rPr>
          <w:rFonts w:ascii="Calibri" w:hAnsi="Calibri" w:cs="Calibri"/>
          <w:b/>
          <w:bCs/>
          <w:lang w:val="en"/>
        </w:rPr>
        <w:t>s</w:t>
      </w:r>
    </w:p>
    <w:p w14:paraId="1C51B8C5" w14:textId="77777777" w:rsidR="00E72DFC" w:rsidRDefault="00E72DFC" w:rsidP="00E72DFC">
      <w:pPr>
        <w:jc w:val="both"/>
        <w:rPr>
          <w:rFonts w:ascii="Calibri" w:hAnsi="Calibri" w:cs="Calibri"/>
          <w:lang w:val="en"/>
        </w:rPr>
      </w:pPr>
      <w:r>
        <w:rPr>
          <w:rFonts w:ascii="Calibri" w:hAnsi="Calibri" w:cs="Calibri"/>
          <w:lang w:val="en"/>
        </w:rPr>
        <w:t xml:space="preserve">The consultant will work closely with the Project Manager, Small Repairs Project Officer, MEAL Project Officer, and partner field teams. </w:t>
      </w:r>
    </w:p>
    <w:p w14:paraId="062A250D" w14:textId="77777777" w:rsidR="00E72DFC" w:rsidRPr="00F33893" w:rsidRDefault="00E72DFC" w:rsidP="00E72DFC">
      <w:pPr>
        <w:jc w:val="both"/>
        <w:rPr>
          <w:rFonts w:ascii="Calibri" w:hAnsi="Calibri" w:cs="Calibri"/>
          <w:b/>
          <w:bCs/>
          <w:lang w:val="en"/>
        </w:rPr>
      </w:pPr>
    </w:p>
    <w:p w14:paraId="19DC2224" w14:textId="77777777" w:rsidR="00E72DFC" w:rsidRPr="00C03BCE" w:rsidRDefault="00E72DFC" w:rsidP="00E72DFC">
      <w:pPr>
        <w:jc w:val="both"/>
        <w:rPr>
          <w:rFonts w:ascii="Calibri" w:hAnsi="Calibri" w:cs="Calibri"/>
          <w:b/>
          <w:bCs/>
          <w:lang w:val="en"/>
        </w:rPr>
      </w:pPr>
      <w:r w:rsidRPr="00C03BCE">
        <w:rPr>
          <w:rFonts w:ascii="Calibri" w:hAnsi="Calibri" w:cs="Calibri"/>
          <w:b/>
          <w:bCs/>
          <w:lang w:val="en"/>
        </w:rPr>
        <w:t>Requirements</w:t>
      </w:r>
    </w:p>
    <w:p w14:paraId="2D167E52" w14:textId="77777777" w:rsidR="00E72DFC" w:rsidRPr="00433AA9" w:rsidRDefault="00E72DFC" w:rsidP="00E72DFC">
      <w:pPr>
        <w:pStyle w:val="ListParagraph"/>
        <w:widowControl/>
        <w:numPr>
          <w:ilvl w:val="0"/>
          <w:numId w:val="17"/>
        </w:numPr>
        <w:autoSpaceDE/>
        <w:autoSpaceDN/>
        <w:spacing w:line="259" w:lineRule="auto"/>
        <w:ind w:right="0"/>
        <w:contextualSpacing/>
        <w:jc w:val="both"/>
        <w:rPr>
          <w:rFonts w:ascii="Calibri" w:hAnsi="Calibri" w:cs="Calibri"/>
          <w:lang w:val="en"/>
        </w:rPr>
      </w:pPr>
      <w:r>
        <w:rPr>
          <w:rFonts w:ascii="Calibri" w:hAnsi="Calibri" w:cs="Calibri"/>
          <w:lang w:val="en"/>
        </w:rPr>
        <w:lastRenderedPageBreak/>
        <w:t xml:space="preserve">Candidate </w:t>
      </w:r>
      <w:r w:rsidRPr="00433AA9">
        <w:rPr>
          <w:rFonts w:ascii="Calibri" w:hAnsi="Calibri" w:cs="Calibri"/>
          <w:lang w:val="en"/>
        </w:rPr>
        <w:t xml:space="preserve">must adhere to CRS policies and procedures and uphold CRS Safeguarding commitment. </w:t>
      </w:r>
    </w:p>
    <w:p w14:paraId="52F8CEF4" w14:textId="77777777" w:rsidR="00E72DFC" w:rsidRDefault="00E72DFC" w:rsidP="00E72DFC">
      <w:pPr>
        <w:pStyle w:val="ListParagraph"/>
        <w:widowControl/>
        <w:numPr>
          <w:ilvl w:val="0"/>
          <w:numId w:val="17"/>
        </w:numPr>
        <w:autoSpaceDE/>
        <w:autoSpaceDN/>
        <w:spacing w:line="259" w:lineRule="auto"/>
        <w:ind w:right="0"/>
        <w:contextualSpacing/>
        <w:jc w:val="both"/>
        <w:rPr>
          <w:rFonts w:ascii="Calibri" w:hAnsi="Calibri" w:cs="Calibri"/>
        </w:rPr>
      </w:pPr>
      <w:r w:rsidRPr="318CFF28">
        <w:rPr>
          <w:rFonts w:ascii="Calibri" w:hAnsi="Calibri" w:cs="Calibri"/>
        </w:rPr>
        <w:t>Candidates</w:t>
      </w:r>
      <w:r w:rsidRPr="00433AA9">
        <w:rPr>
          <w:rFonts w:ascii="Calibri" w:hAnsi="Calibri" w:cs="Calibri"/>
        </w:rPr>
        <w:t xml:space="preserve"> must complete onboarding training which will include induction to the program activities and technical training to be complete technical assessment, cost estimations, and final inspections. </w:t>
      </w:r>
    </w:p>
    <w:p w14:paraId="2E284534" w14:textId="77777777" w:rsidR="00E72DFC" w:rsidRDefault="00E72DFC" w:rsidP="00E72DFC">
      <w:pPr>
        <w:pStyle w:val="ListParagraph"/>
        <w:widowControl/>
        <w:numPr>
          <w:ilvl w:val="0"/>
          <w:numId w:val="17"/>
        </w:numPr>
        <w:autoSpaceDE/>
        <w:autoSpaceDN/>
        <w:spacing w:line="259" w:lineRule="auto"/>
        <w:ind w:right="0"/>
        <w:contextualSpacing/>
        <w:jc w:val="both"/>
        <w:rPr>
          <w:rFonts w:ascii="Calibri" w:hAnsi="Calibri" w:cs="Calibri"/>
        </w:rPr>
      </w:pPr>
      <w:r w:rsidRPr="3C738BBC">
        <w:rPr>
          <w:rFonts w:ascii="Calibri" w:hAnsi="Calibri" w:cs="Calibri"/>
        </w:rPr>
        <w:t>Candidates</w:t>
      </w:r>
      <w:r w:rsidRPr="05D517FB">
        <w:rPr>
          <w:rFonts w:ascii="Calibri" w:hAnsi="Calibri" w:cs="Calibri"/>
        </w:rPr>
        <w:t xml:space="preserve"> may be asked to attend additional meetings and </w:t>
      </w:r>
      <w:r w:rsidRPr="06BAF40A">
        <w:rPr>
          <w:rFonts w:ascii="Calibri" w:hAnsi="Calibri" w:cs="Calibri"/>
        </w:rPr>
        <w:t>training</w:t>
      </w:r>
      <w:r w:rsidRPr="05D517FB">
        <w:rPr>
          <w:rFonts w:ascii="Calibri" w:hAnsi="Calibri" w:cs="Calibri"/>
        </w:rPr>
        <w:t xml:space="preserve"> based on project needs. </w:t>
      </w:r>
    </w:p>
    <w:p w14:paraId="59F39835" w14:textId="77777777" w:rsidR="00E72DFC" w:rsidRPr="00433AA9" w:rsidRDefault="00E72DFC" w:rsidP="00E72DFC">
      <w:pPr>
        <w:pStyle w:val="ListParagraph"/>
        <w:widowControl/>
        <w:numPr>
          <w:ilvl w:val="0"/>
          <w:numId w:val="17"/>
        </w:numPr>
        <w:autoSpaceDE/>
        <w:autoSpaceDN/>
        <w:spacing w:line="259" w:lineRule="auto"/>
        <w:ind w:right="0"/>
        <w:contextualSpacing/>
        <w:jc w:val="both"/>
        <w:rPr>
          <w:rFonts w:ascii="Calibri" w:hAnsi="Calibri" w:cs="Calibri"/>
        </w:rPr>
      </w:pPr>
      <w:r w:rsidRPr="2D7F892D">
        <w:rPr>
          <w:rFonts w:ascii="Calibri" w:hAnsi="Calibri" w:cs="Calibri"/>
        </w:rPr>
        <w:t>Candidates</w:t>
      </w:r>
      <w:r w:rsidRPr="05D517FB">
        <w:rPr>
          <w:rFonts w:ascii="Calibri" w:hAnsi="Calibri" w:cs="Calibri"/>
        </w:rPr>
        <w:t xml:space="preserve"> will deliver a monthly report of their activities.</w:t>
      </w:r>
    </w:p>
    <w:p w14:paraId="71230B8F" w14:textId="77777777" w:rsidR="00E72DFC" w:rsidRDefault="00E72DFC" w:rsidP="00E72DFC">
      <w:pPr>
        <w:jc w:val="both"/>
        <w:rPr>
          <w:rFonts w:ascii="Calibri" w:hAnsi="Calibri" w:cs="Calibri"/>
          <w:lang w:val="en"/>
        </w:rPr>
      </w:pPr>
    </w:p>
    <w:p w14:paraId="687F52C6" w14:textId="77777777" w:rsidR="00E72DFC" w:rsidRPr="00C03BCE" w:rsidRDefault="00E72DFC" w:rsidP="00E72DFC">
      <w:pPr>
        <w:jc w:val="both"/>
        <w:rPr>
          <w:rFonts w:ascii="Calibri" w:hAnsi="Calibri" w:cs="Calibri"/>
          <w:b/>
          <w:bCs/>
          <w:lang w:val="en"/>
        </w:rPr>
      </w:pPr>
      <w:r w:rsidRPr="00C03BCE">
        <w:rPr>
          <w:rFonts w:ascii="Calibri" w:hAnsi="Calibri" w:cs="Calibri"/>
          <w:b/>
          <w:bCs/>
          <w:lang w:val="en"/>
        </w:rPr>
        <w:t>Travel Requirements</w:t>
      </w:r>
    </w:p>
    <w:p w14:paraId="7797706F" w14:textId="77777777" w:rsidR="00E72DFC" w:rsidRPr="00A243D1" w:rsidRDefault="00E72DFC" w:rsidP="00E72DFC">
      <w:pPr>
        <w:pStyle w:val="ListParagraph"/>
        <w:widowControl/>
        <w:numPr>
          <w:ilvl w:val="0"/>
          <w:numId w:val="19"/>
        </w:numPr>
        <w:autoSpaceDE/>
        <w:autoSpaceDN/>
        <w:spacing w:line="259" w:lineRule="auto"/>
        <w:ind w:right="0"/>
        <w:contextualSpacing/>
        <w:jc w:val="both"/>
        <w:rPr>
          <w:rFonts w:ascii="Calibri" w:hAnsi="Calibri" w:cs="Calibri"/>
        </w:rPr>
      </w:pPr>
      <w:r w:rsidRPr="005609F8">
        <w:rPr>
          <w:rFonts w:ascii="Calibri" w:hAnsi="Calibri" w:cs="Calibri"/>
        </w:rPr>
        <w:t>Must be willing to travel to all regions of Moldova up to 75% of the time</w:t>
      </w:r>
      <w:r w:rsidRPr="3B97EC8D">
        <w:rPr>
          <w:rFonts w:ascii="Calibri" w:hAnsi="Calibri" w:cs="Calibri"/>
        </w:rPr>
        <w:t xml:space="preserve">. Field </w:t>
      </w:r>
      <w:r w:rsidRPr="005609F8">
        <w:rPr>
          <w:rFonts w:ascii="Calibri" w:hAnsi="Calibri" w:cs="Calibri"/>
        </w:rPr>
        <w:t>trips will be organized and take place together with the CRS team.</w:t>
      </w:r>
      <w:r w:rsidRPr="3B97EC8D">
        <w:rPr>
          <w:rFonts w:ascii="Calibri" w:hAnsi="Calibri" w:cs="Calibri"/>
        </w:rPr>
        <w:t xml:space="preserve"> </w:t>
      </w:r>
      <w:r w:rsidRPr="0051253D">
        <w:rPr>
          <w:rFonts w:ascii="Calibri" w:hAnsi="Calibri" w:cs="Calibri"/>
        </w:rPr>
        <w:t xml:space="preserve">CRS will cover all transportation and accommodation </w:t>
      </w:r>
      <w:r w:rsidRPr="4545FA8A">
        <w:rPr>
          <w:rFonts w:ascii="Calibri" w:hAnsi="Calibri" w:cs="Calibri"/>
        </w:rPr>
        <w:t>costs</w:t>
      </w:r>
      <w:r w:rsidRPr="0051253D">
        <w:rPr>
          <w:rFonts w:ascii="Calibri" w:hAnsi="Calibri" w:cs="Calibri"/>
        </w:rPr>
        <w:t xml:space="preserve"> associated with travel. </w:t>
      </w:r>
    </w:p>
    <w:p w14:paraId="07C151DB" w14:textId="77777777" w:rsidR="00E72DFC" w:rsidRPr="005609F8" w:rsidRDefault="00E72DFC" w:rsidP="00E72DFC">
      <w:pPr>
        <w:pStyle w:val="ListParagraph"/>
        <w:widowControl/>
        <w:numPr>
          <w:ilvl w:val="0"/>
          <w:numId w:val="18"/>
        </w:numPr>
        <w:autoSpaceDE/>
        <w:autoSpaceDN/>
        <w:spacing w:line="259" w:lineRule="auto"/>
        <w:ind w:right="0"/>
        <w:contextualSpacing/>
        <w:jc w:val="both"/>
        <w:rPr>
          <w:rFonts w:ascii="Calibri" w:hAnsi="Calibri" w:cs="Calibri"/>
          <w:lang w:val="en"/>
        </w:rPr>
      </w:pPr>
      <w:r w:rsidRPr="005609F8">
        <w:rPr>
          <w:rFonts w:ascii="Calibri" w:hAnsi="Calibri" w:cs="Calibri"/>
          <w:lang w:val="en"/>
        </w:rPr>
        <w:t>Period of the trips: Maximum of 3 days/week with overnight travel</w:t>
      </w:r>
      <w:r>
        <w:rPr>
          <w:rFonts w:ascii="Calibri" w:hAnsi="Calibri" w:cs="Calibri"/>
          <w:lang w:val="en"/>
        </w:rPr>
        <w:t xml:space="preserve"> twice per month.</w:t>
      </w:r>
    </w:p>
    <w:p w14:paraId="1E6DF808" w14:textId="77777777" w:rsidR="00E72DFC" w:rsidRDefault="00E72DFC" w:rsidP="00E72DFC">
      <w:pPr>
        <w:jc w:val="both"/>
        <w:rPr>
          <w:rFonts w:ascii="Calibri" w:hAnsi="Calibri" w:cs="Calibri"/>
          <w:lang w:val="en"/>
        </w:rPr>
      </w:pPr>
    </w:p>
    <w:p w14:paraId="7BD10A98" w14:textId="77777777" w:rsidR="00E72DFC" w:rsidRPr="00C03BCE" w:rsidRDefault="00E72DFC" w:rsidP="00E72DFC">
      <w:pPr>
        <w:jc w:val="both"/>
        <w:rPr>
          <w:rFonts w:ascii="Calibri" w:hAnsi="Calibri" w:cs="Calibri"/>
          <w:b/>
          <w:bCs/>
          <w:lang w:val="en"/>
        </w:rPr>
      </w:pPr>
      <w:r w:rsidRPr="00C03BCE">
        <w:rPr>
          <w:rFonts w:ascii="Calibri" w:hAnsi="Calibri" w:cs="Calibri"/>
          <w:b/>
          <w:bCs/>
          <w:lang w:val="en"/>
        </w:rPr>
        <w:t>Term of Contract</w:t>
      </w:r>
    </w:p>
    <w:p w14:paraId="1D905232" w14:textId="77777777" w:rsidR="00E72DFC" w:rsidRDefault="00E72DFC" w:rsidP="00E72DFC">
      <w:pPr>
        <w:pStyle w:val="ListParagraph"/>
        <w:widowControl/>
        <w:numPr>
          <w:ilvl w:val="0"/>
          <w:numId w:val="19"/>
        </w:numPr>
        <w:autoSpaceDE/>
        <w:autoSpaceDN/>
        <w:spacing w:line="259" w:lineRule="auto"/>
        <w:ind w:right="0"/>
        <w:contextualSpacing/>
        <w:jc w:val="both"/>
        <w:rPr>
          <w:rFonts w:ascii="Calibri" w:hAnsi="Calibri" w:cs="Calibri"/>
          <w:lang w:val="en"/>
        </w:rPr>
      </w:pPr>
      <w:r w:rsidRPr="0051253D">
        <w:rPr>
          <w:rFonts w:ascii="Calibri" w:hAnsi="Calibri" w:cs="Calibri"/>
          <w:lang w:val="en"/>
        </w:rPr>
        <w:t xml:space="preserve">Up to 7 months. High volume of work between July and </w:t>
      </w:r>
      <w:r>
        <w:rPr>
          <w:rFonts w:ascii="Calibri" w:hAnsi="Calibri" w:cs="Calibri"/>
          <w:lang w:val="en"/>
        </w:rPr>
        <w:t>October</w:t>
      </w:r>
      <w:r w:rsidRPr="0051253D">
        <w:rPr>
          <w:rFonts w:ascii="Calibri" w:hAnsi="Calibri" w:cs="Calibri"/>
          <w:lang w:val="en"/>
        </w:rPr>
        <w:t xml:space="preserve"> 2024. </w:t>
      </w:r>
    </w:p>
    <w:p w14:paraId="44AE0E12" w14:textId="77777777" w:rsidR="00E72DFC" w:rsidRPr="00F70FE3" w:rsidRDefault="00E72DFC" w:rsidP="00E72DFC">
      <w:pPr>
        <w:pStyle w:val="ListParagraph"/>
        <w:jc w:val="both"/>
        <w:rPr>
          <w:rFonts w:ascii="Calibri" w:hAnsi="Calibri" w:cs="Calibri"/>
          <w:lang w:val="en"/>
        </w:rPr>
      </w:pPr>
    </w:p>
    <w:p w14:paraId="645EB46F" w14:textId="77777777" w:rsidR="00E72DFC" w:rsidRDefault="00E72DFC" w:rsidP="00E72DFC">
      <w:pPr>
        <w:rPr>
          <w:rFonts w:ascii="Calibri" w:hAnsi="Calibri" w:cs="Calibri"/>
          <w:b/>
          <w:bCs/>
          <w:lang w:val="en"/>
        </w:rPr>
      </w:pPr>
    </w:p>
    <w:p w14:paraId="203CF5BF" w14:textId="77777777" w:rsidR="00E72DFC" w:rsidRDefault="00E72DFC" w:rsidP="00E72DFC">
      <w:pPr>
        <w:rPr>
          <w:rFonts w:ascii="Calibri" w:hAnsi="Calibri" w:cs="Calibri"/>
          <w:b/>
          <w:bCs/>
          <w:lang w:val="en"/>
        </w:rPr>
      </w:pPr>
    </w:p>
    <w:p w14:paraId="5DAC57AF" w14:textId="77777777" w:rsidR="00E72DFC" w:rsidRDefault="00E72DFC" w:rsidP="00E72DFC">
      <w:pPr>
        <w:rPr>
          <w:rFonts w:ascii="Calibri" w:hAnsi="Calibri" w:cs="Calibri"/>
          <w:b/>
          <w:bCs/>
          <w:lang w:val="en"/>
        </w:rPr>
      </w:pPr>
    </w:p>
    <w:p w14:paraId="37ACB05D" w14:textId="77777777" w:rsidR="00E72DFC" w:rsidRDefault="00E72DFC" w:rsidP="00E72DFC">
      <w:pPr>
        <w:rPr>
          <w:rFonts w:ascii="Calibri" w:hAnsi="Calibri" w:cs="Calibri"/>
          <w:b/>
          <w:bCs/>
          <w:lang w:val="en"/>
        </w:rPr>
      </w:pPr>
    </w:p>
    <w:p w14:paraId="76F6A6D0" w14:textId="77777777" w:rsidR="00E72DFC" w:rsidRDefault="00E72DFC" w:rsidP="00E72DFC">
      <w:pPr>
        <w:rPr>
          <w:rFonts w:ascii="Calibri" w:hAnsi="Calibri" w:cs="Calibri"/>
          <w:b/>
          <w:bCs/>
          <w:lang w:val="en"/>
        </w:rPr>
      </w:pPr>
    </w:p>
    <w:p w14:paraId="6F6A8141" w14:textId="77777777" w:rsidR="00E72DFC" w:rsidRDefault="00E72DFC" w:rsidP="00E72DFC">
      <w:pPr>
        <w:rPr>
          <w:rFonts w:ascii="Calibri" w:hAnsi="Calibri" w:cs="Calibri"/>
          <w:b/>
          <w:bCs/>
          <w:lang w:val="en"/>
        </w:rPr>
      </w:pPr>
    </w:p>
    <w:p w14:paraId="63ED9904" w14:textId="77777777" w:rsidR="00E72DFC" w:rsidRDefault="00E72DFC" w:rsidP="00E72DFC">
      <w:pPr>
        <w:rPr>
          <w:rFonts w:ascii="Calibri" w:hAnsi="Calibri" w:cs="Calibri"/>
          <w:b/>
          <w:bCs/>
          <w:lang w:val="en"/>
        </w:rPr>
      </w:pPr>
    </w:p>
    <w:p w14:paraId="2D1418C7" w14:textId="77777777" w:rsidR="00E72DFC" w:rsidRDefault="00E72DFC" w:rsidP="00E72DFC">
      <w:pPr>
        <w:rPr>
          <w:rFonts w:ascii="Calibri" w:hAnsi="Calibri" w:cs="Calibri"/>
          <w:b/>
          <w:bCs/>
          <w:lang w:val="en"/>
        </w:rPr>
      </w:pPr>
    </w:p>
    <w:p w14:paraId="77075A77" w14:textId="77777777" w:rsidR="00E72DFC" w:rsidRPr="00E9028B" w:rsidRDefault="00E72DFC" w:rsidP="00E72DFC">
      <w:pPr>
        <w:rPr>
          <w:rFonts w:ascii="Calibri" w:hAnsi="Calibri" w:cs="Calibri"/>
          <w:b/>
          <w:bCs/>
          <w:lang w:val="en"/>
        </w:rPr>
      </w:pPr>
      <w:r>
        <w:rPr>
          <w:rFonts w:ascii="Calibri" w:hAnsi="Calibri" w:cs="Calibri"/>
          <w:b/>
          <w:bCs/>
          <w:lang w:val="en"/>
        </w:rPr>
        <w:t>Summary of Services Required</w:t>
      </w:r>
    </w:p>
    <w:tbl>
      <w:tblPr>
        <w:tblStyle w:val="TableGrid"/>
        <w:tblW w:w="10255" w:type="dxa"/>
        <w:tblInd w:w="-275" w:type="dxa"/>
        <w:tblLook w:val="04A0" w:firstRow="1" w:lastRow="0" w:firstColumn="1" w:lastColumn="0" w:noHBand="0" w:noVBand="1"/>
      </w:tblPr>
      <w:tblGrid>
        <w:gridCol w:w="1617"/>
        <w:gridCol w:w="5583"/>
        <w:gridCol w:w="706"/>
        <w:gridCol w:w="2349"/>
      </w:tblGrid>
      <w:tr w:rsidR="00E72DFC" w14:paraId="23E3A3A5" w14:textId="77777777" w:rsidTr="00294FC8">
        <w:trPr>
          <w:trHeight w:val="319"/>
        </w:trPr>
        <w:tc>
          <w:tcPr>
            <w:tcW w:w="1617" w:type="dxa"/>
          </w:tcPr>
          <w:p w14:paraId="70266EB4" w14:textId="77777777" w:rsidR="00E72DFC" w:rsidRPr="00E9028B" w:rsidRDefault="00E72DFC" w:rsidP="00294FC8">
            <w:pPr>
              <w:jc w:val="center"/>
              <w:rPr>
                <w:b/>
                <w:bCs/>
              </w:rPr>
            </w:pPr>
            <w:r w:rsidRPr="00E9028B">
              <w:rPr>
                <w:b/>
                <w:bCs/>
              </w:rPr>
              <w:t>Service</w:t>
            </w:r>
          </w:p>
        </w:tc>
        <w:tc>
          <w:tcPr>
            <w:tcW w:w="5583" w:type="dxa"/>
          </w:tcPr>
          <w:p w14:paraId="0D71E9C0" w14:textId="77777777" w:rsidR="00E72DFC" w:rsidRPr="00E9028B" w:rsidRDefault="00E72DFC" w:rsidP="00294FC8">
            <w:pPr>
              <w:jc w:val="center"/>
              <w:rPr>
                <w:b/>
                <w:bCs/>
              </w:rPr>
            </w:pPr>
            <w:r w:rsidRPr="00E9028B">
              <w:rPr>
                <w:b/>
                <w:bCs/>
              </w:rPr>
              <w:t>Description</w:t>
            </w:r>
          </w:p>
        </w:tc>
        <w:tc>
          <w:tcPr>
            <w:tcW w:w="706" w:type="dxa"/>
          </w:tcPr>
          <w:p w14:paraId="6621360D" w14:textId="77777777" w:rsidR="00E72DFC" w:rsidRPr="00E9028B" w:rsidRDefault="00E72DFC" w:rsidP="00294FC8">
            <w:pPr>
              <w:jc w:val="center"/>
              <w:rPr>
                <w:b/>
                <w:bCs/>
              </w:rPr>
            </w:pPr>
            <w:r>
              <w:rPr>
                <w:b/>
                <w:bCs/>
              </w:rPr>
              <w:t>LOE</w:t>
            </w:r>
          </w:p>
        </w:tc>
        <w:tc>
          <w:tcPr>
            <w:tcW w:w="2349" w:type="dxa"/>
          </w:tcPr>
          <w:p w14:paraId="23237F9E" w14:textId="77777777" w:rsidR="00E72DFC" w:rsidRPr="00E9028B" w:rsidRDefault="00E72DFC" w:rsidP="00294FC8">
            <w:pPr>
              <w:jc w:val="center"/>
              <w:rPr>
                <w:b/>
                <w:bCs/>
              </w:rPr>
            </w:pPr>
            <w:r w:rsidRPr="00E9028B">
              <w:rPr>
                <w:b/>
                <w:bCs/>
              </w:rPr>
              <w:t>Expected Deliverable</w:t>
            </w:r>
          </w:p>
        </w:tc>
      </w:tr>
      <w:tr w:rsidR="00E72DFC" w14:paraId="29E35D8C" w14:textId="77777777" w:rsidTr="00294FC8">
        <w:trPr>
          <w:trHeight w:val="323"/>
        </w:trPr>
        <w:tc>
          <w:tcPr>
            <w:tcW w:w="1617" w:type="dxa"/>
          </w:tcPr>
          <w:p w14:paraId="6F09C336" w14:textId="77777777" w:rsidR="00E72DFC" w:rsidRDefault="00E72DFC" w:rsidP="00294FC8">
            <w:r>
              <w:t>Technical Assessments</w:t>
            </w:r>
          </w:p>
        </w:tc>
        <w:tc>
          <w:tcPr>
            <w:tcW w:w="5583" w:type="dxa"/>
          </w:tcPr>
          <w:p w14:paraId="6492D963" w14:textId="77777777" w:rsidR="00E72DFC" w:rsidRPr="00876C5D" w:rsidRDefault="00E72DFC" w:rsidP="00E72DFC">
            <w:pPr>
              <w:pStyle w:val="ListParagraph"/>
              <w:numPr>
                <w:ilvl w:val="0"/>
                <w:numId w:val="16"/>
              </w:numPr>
              <w:ind w:right="0"/>
              <w:contextualSpacing/>
              <w:jc w:val="both"/>
              <w:rPr>
                <w:rFonts w:cstheme="minorHAnsi"/>
                <w:lang w:val="ro-RO"/>
              </w:rPr>
            </w:pPr>
            <w:r w:rsidRPr="0EBEBE2E">
              <w:rPr>
                <w:lang w:val="en"/>
              </w:rPr>
              <w:t>Conduct technical assessment of proposed units against the minimum housing standards.</w:t>
            </w:r>
          </w:p>
          <w:p w14:paraId="70AAA505" w14:textId="77777777" w:rsidR="00E72DFC" w:rsidRPr="002A61FC" w:rsidRDefault="00E72DFC" w:rsidP="00E72DFC">
            <w:pPr>
              <w:pStyle w:val="ListParagraph"/>
              <w:numPr>
                <w:ilvl w:val="0"/>
                <w:numId w:val="16"/>
              </w:numPr>
              <w:ind w:right="0"/>
              <w:contextualSpacing/>
              <w:jc w:val="both"/>
            </w:pPr>
            <w:r>
              <w:t xml:space="preserve">Develop proposed work plans based on technical assessment for eligible units. </w:t>
            </w:r>
          </w:p>
          <w:p w14:paraId="5D89ACE5" w14:textId="77777777" w:rsidR="00E72DFC" w:rsidRDefault="00E72DFC" w:rsidP="00294FC8"/>
        </w:tc>
        <w:tc>
          <w:tcPr>
            <w:tcW w:w="706" w:type="dxa"/>
          </w:tcPr>
          <w:p w14:paraId="05BAC59B" w14:textId="77777777" w:rsidR="00E72DFC" w:rsidRDefault="00E72DFC" w:rsidP="00294FC8">
            <w:r>
              <w:t>10%</w:t>
            </w:r>
          </w:p>
        </w:tc>
        <w:tc>
          <w:tcPr>
            <w:tcW w:w="2349" w:type="dxa"/>
          </w:tcPr>
          <w:p w14:paraId="693B7AD0" w14:textId="77777777" w:rsidR="00E72DFC" w:rsidRDefault="00E72DFC" w:rsidP="00294FC8">
            <w:r>
              <w:t>Technical Assessment recorded in project Database.</w:t>
            </w:r>
          </w:p>
        </w:tc>
      </w:tr>
      <w:tr w:rsidR="00E72DFC" w14:paraId="2F14858D" w14:textId="77777777" w:rsidTr="00294FC8">
        <w:trPr>
          <w:trHeight w:val="666"/>
        </w:trPr>
        <w:tc>
          <w:tcPr>
            <w:tcW w:w="1617" w:type="dxa"/>
          </w:tcPr>
          <w:p w14:paraId="1288917D" w14:textId="77777777" w:rsidR="00E72DFC" w:rsidRDefault="00E72DFC" w:rsidP="00294FC8">
            <w:r>
              <w:t>Cost Estimations</w:t>
            </w:r>
          </w:p>
        </w:tc>
        <w:tc>
          <w:tcPr>
            <w:tcW w:w="5583" w:type="dxa"/>
          </w:tcPr>
          <w:p w14:paraId="1C4222C8" w14:textId="77777777" w:rsidR="00E72DFC" w:rsidRDefault="00E72DFC" w:rsidP="00E72DFC">
            <w:pPr>
              <w:pStyle w:val="ListParagraph"/>
              <w:numPr>
                <w:ilvl w:val="0"/>
                <w:numId w:val="16"/>
              </w:numPr>
              <w:ind w:right="0"/>
              <w:contextualSpacing/>
              <w:jc w:val="both"/>
            </w:pPr>
            <w:r>
              <w:t>Price the proposed repairs in terms of labor and materials.</w:t>
            </w:r>
          </w:p>
          <w:p w14:paraId="303D193D" w14:textId="77777777" w:rsidR="00E72DFC" w:rsidRDefault="00E72DFC" w:rsidP="00E72DFC">
            <w:pPr>
              <w:pStyle w:val="ListParagraph"/>
              <w:numPr>
                <w:ilvl w:val="0"/>
                <w:numId w:val="16"/>
              </w:numPr>
              <w:ind w:right="0"/>
              <w:contextualSpacing/>
              <w:jc w:val="both"/>
            </w:pPr>
            <w:r>
              <w:t>Prepare Bill of Quantities per program standards</w:t>
            </w:r>
          </w:p>
        </w:tc>
        <w:tc>
          <w:tcPr>
            <w:tcW w:w="706" w:type="dxa"/>
          </w:tcPr>
          <w:p w14:paraId="32FE170C" w14:textId="77777777" w:rsidR="00E72DFC" w:rsidRDefault="00E72DFC" w:rsidP="00294FC8">
            <w:r>
              <w:t>15%</w:t>
            </w:r>
          </w:p>
        </w:tc>
        <w:tc>
          <w:tcPr>
            <w:tcW w:w="2349" w:type="dxa"/>
          </w:tcPr>
          <w:p w14:paraId="58C6F1B0" w14:textId="77777777" w:rsidR="00E72DFC" w:rsidRDefault="00E72DFC" w:rsidP="00294FC8">
            <w:r>
              <w:t>Work Plans</w:t>
            </w:r>
          </w:p>
          <w:p w14:paraId="6332CDF8" w14:textId="77777777" w:rsidR="00E72DFC" w:rsidRDefault="00E72DFC" w:rsidP="00294FC8">
            <w:r>
              <w:t>BOQ’s Forms Completed</w:t>
            </w:r>
          </w:p>
        </w:tc>
      </w:tr>
      <w:tr w:rsidR="00E72DFC" w14:paraId="5C43AFF3" w14:textId="77777777" w:rsidTr="00294FC8">
        <w:trPr>
          <w:trHeight w:val="684"/>
        </w:trPr>
        <w:tc>
          <w:tcPr>
            <w:tcW w:w="1617" w:type="dxa"/>
          </w:tcPr>
          <w:p w14:paraId="41543FA0" w14:textId="77777777" w:rsidR="00E72DFC" w:rsidRDefault="00E72DFC" w:rsidP="00294FC8">
            <w:r>
              <w:t>Final Inspection</w:t>
            </w:r>
          </w:p>
        </w:tc>
        <w:tc>
          <w:tcPr>
            <w:tcW w:w="5583" w:type="dxa"/>
          </w:tcPr>
          <w:p w14:paraId="5819A8F4" w14:textId="77777777" w:rsidR="00E72DFC" w:rsidRDefault="00E72DFC" w:rsidP="00E72DFC">
            <w:pPr>
              <w:pStyle w:val="ListParagraph"/>
              <w:numPr>
                <w:ilvl w:val="0"/>
                <w:numId w:val="16"/>
              </w:numPr>
              <w:ind w:right="0"/>
              <w:contextualSpacing/>
              <w:jc w:val="both"/>
            </w:pPr>
            <w:r>
              <w:t>Assessment of the quantity and quality of the repair work carried out.</w:t>
            </w:r>
          </w:p>
          <w:p w14:paraId="6B736B95" w14:textId="77777777" w:rsidR="00E72DFC" w:rsidRDefault="00E72DFC" w:rsidP="00E72DFC">
            <w:pPr>
              <w:pStyle w:val="ListParagraph"/>
              <w:numPr>
                <w:ilvl w:val="0"/>
                <w:numId w:val="16"/>
              </w:numPr>
              <w:ind w:right="0"/>
              <w:contextualSpacing/>
              <w:jc w:val="both"/>
            </w:pPr>
            <w:r>
              <w:t>Evaluation of repair works carried out according to technical requirements and standards.</w:t>
            </w:r>
          </w:p>
        </w:tc>
        <w:tc>
          <w:tcPr>
            <w:tcW w:w="706" w:type="dxa"/>
          </w:tcPr>
          <w:p w14:paraId="45F33641" w14:textId="77777777" w:rsidR="00E72DFC" w:rsidRDefault="00E72DFC" w:rsidP="00294FC8">
            <w:r>
              <w:t>70%</w:t>
            </w:r>
          </w:p>
        </w:tc>
        <w:tc>
          <w:tcPr>
            <w:tcW w:w="2349" w:type="dxa"/>
          </w:tcPr>
          <w:p w14:paraId="1E7530A9" w14:textId="77777777" w:rsidR="00E72DFC" w:rsidRDefault="00E72DFC" w:rsidP="00294FC8">
            <w:r>
              <w:t>Inspection Form recorded in project Database.</w:t>
            </w:r>
          </w:p>
          <w:p w14:paraId="10D87D18" w14:textId="77777777" w:rsidR="00E72DFC" w:rsidRDefault="00E72DFC" w:rsidP="00294FC8">
            <w:r>
              <w:t xml:space="preserve">Final Visit Report </w:t>
            </w:r>
          </w:p>
        </w:tc>
      </w:tr>
      <w:tr w:rsidR="00E72DFC" w14:paraId="0F2120D9" w14:textId="77777777" w:rsidTr="00294FC8">
        <w:trPr>
          <w:trHeight w:val="323"/>
        </w:trPr>
        <w:tc>
          <w:tcPr>
            <w:tcW w:w="1617" w:type="dxa"/>
          </w:tcPr>
          <w:p w14:paraId="2BC1D9E4" w14:textId="77777777" w:rsidR="00E72DFC" w:rsidRDefault="00E72DFC" w:rsidP="00294FC8">
            <w:r>
              <w:t>Meeting and Trainings</w:t>
            </w:r>
          </w:p>
        </w:tc>
        <w:tc>
          <w:tcPr>
            <w:tcW w:w="5583" w:type="dxa"/>
          </w:tcPr>
          <w:p w14:paraId="46D0C6C9" w14:textId="77777777" w:rsidR="00E72DFC" w:rsidRDefault="00E72DFC" w:rsidP="00E72DFC">
            <w:pPr>
              <w:pStyle w:val="ListParagraph"/>
              <w:numPr>
                <w:ilvl w:val="0"/>
                <w:numId w:val="16"/>
              </w:numPr>
              <w:ind w:right="0"/>
              <w:contextualSpacing/>
            </w:pPr>
            <w:r>
              <w:t>Participate in general and technical trainings organized by CRS</w:t>
            </w:r>
          </w:p>
        </w:tc>
        <w:tc>
          <w:tcPr>
            <w:tcW w:w="706" w:type="dxa"/>
          </w:tcPr>
          <w:p w14:paraId="5266E762" w14:textId="77777777" w:rsidR="00E72DFC" w:rsidRDefault="00E72DFC" w:rsidP="00294FC8">
            <w:r>
              <w:t xml:space="preserve"> 5%</w:t>
            </w:r>
          </w:p>
        </w:tc>
        <w:tc>
          <w:tcPr>
            <w:tcW w:w="2349" w:type="dxa"/>
          </w:tcPr>
          <w:p w14:paraId="50C776B0" w14:textId="77777777" w:rsidR="00E72DFC" w:rsidRDefault="00E72DFC" w:rsidP="00294FC8">
            <w:r>
              <w:t>Physical Attendance</w:t>
            </w:r>
          </w:p>
        </w:tc>
      </w:tr>
    </w:tbl>
    <w:p w14:paraId="4CA4609F" w14:textId="04F5CF52" w:rsidR="00A22D56" w:rsidRDefault="00A22D56" w:rsidP="00E72DFC">
      <w:pPr>
        <w:pStyle w:val="Heading2"/>
        <w:tabs>
          <w:tab w:val="left" w:pos="420"/>
        </w:tabs>
        <w:spacing w:before="29"/>
        <w:ind w:left="0" w:right="115"/>
        <w:rPr>
          <w:rFonts w:ascii="Calibri"/>
        </w:rPr>
      </w:pPr>
    </w:p>
    <w:p w14:paraId="0EE0B7F8" w14:textId="77777777" w:rsidR="00A22D56" w:rsidRDefault="00A22D56">
      <w:pPr>
        <w:pStyle w:val="Heading2"/>
        <w:spacing w:before="29"/>
        <w:ind w:left="0" w:right="115"/>
        <w:jc w:val="right"/>
        <w:rPr>
          <w:rFonts w:ascii="Calibri"/>
        </w:rPr>
      </w:pPr>
    </w:p>
    <w:p w14:paraId="01D7E7DF" w14:textId="77777777" w:rsidR="00A22D56" w:rsidRDefault="00A22D56">
      <w:pPr>
        <w:pStyle w:val="Heading2"/>
        <w:spacing w:before="29"/>
        <w:ind w:left="0" w:right="115"/>
        <w:jc w:val="right"/>
        <w:rPr>
          <w:rFonts w:ascii="Calibri"/>
        </w:rPr>
      </w:pPr>
    </w:p>
    <w:p w14:paraId="023BEAEB" w14:textId="77777777" w:rsidR="00A22D56" w:rsidRDefault="00A22D56">
      <w:pPr>
        <w:pStyle w:val="Heading2"/>
        <w:spacing w:before="29"/>
        <w:ind w:left="0" w:right="115"/>
        <w:jc w:val="right"/>
        <w:rPr>
          <w:rFonts w:ascii="Calibri"/>
        </w:rPr>
      </w:pPr>
    </w:p>
    <w:p w14:paraId="2C576469" w14:textId="77777777" w:rsidR="00A22D56" w:rsidRDefault="00A22D56">
      <w:pPr>
        <w:pStyle w:val="Heading2"/>
        <w:spacing w:before="29"/>
        <w:ind w:left="0" w:right="115"/>
        <w:jc w:val="right"/>
        <w:rPr>
          <w:rFonts w:ascii="Calibri"/>
        </w:rPr>
      </w:pPr>
    </w:p>
    <w:p w14:paraId="2372023D" w14:textId="77777777" w:rsidR="00A22D56" w:rsidRDefault="00A22D56">
      <w:pPr>
        <w:pStyle w:val="Heading2"/>
        <w:spacing w:before="29"/>
        <w:ind w:left="0" w:right="115"/>
        <w:jc w:val="right"/>
        <w:rPr>
          <w:rFonts w:ascii="Calibri"/>
        </w:rPr>
      </w:pPr>
    </w:p>
    <w:p w14:paraId="31B640F4" w14:textId="77777777" w:rsidR="00A22D56" w:rsidRDefault="00A22D56">
      <w:pPr>
        <w:pStyle w:val="Heading2"/>
        <w:spacing w:before="29"/>
        <w:ind w:left="0" w:right="115"/>
        <w:jc w:val="right"/>
        <w:rPr>
          <w:rFonts w:ascii="Calibri"/>
        </w:rPr>
      </w:pPr>
    </w:p>
    <w:p w14:paraId="23446F1B" w14:textId="77777777" w:rsidR="00A22D56" w:rsidRDefault="00A22D56">
      <w:pPr>
        <w:pStyle w:val="Heading2"/>
        <w:spacing w:before="29"/>
        <w:ind w:left="0" w:right="115"/>
        <w:jc w:val="right"/>
        <w:rPr>
          <w:rFonts w:ascii="Calibri"/>
        </w:rPr>
      </w:pPr>
    </w:p>
    <w:p w14:paraId="751B41D8" w14:textId="77777777" w:rsidR="00A22D56" w:rsidRDefault="00A22D56">
      <w:pPr>
        <w:pStyle w:val="Heading2"/>
        <w:spacing w:before="29"/>
        <w:ind w:left="0" w:right="115"/>
        <w:jc w:val="right"/>
        <w:rPr>
          <w:rFonts w:ascii="Calibri"/>
        </w:rPr>
      </w:pPr>
    </w:p>
    <w:p w14:paraId="437DAF53" w14:textId="77777777" w:rsidR="00A22D56" w:rsidRDefault="00A22D56">
      <w:pPr>
        <w:pStyle w:val="Heading2"/>
        <w:spacing w:before="29"/>
        <w:ind w:left="0" w:right="115"/>
        <w:jc w:val="right"/>
        <w:rPr>
          <w:rFonts w:ascii="Calibri"/>
        </w:rPr>
      </w:pPr>
    </w:p>
    <w:p w14:paraId="0A0ED0FF" w14:textId="77777777" w:rsidR="00A22D56" w:rsidRDefault="00A22D56">
      <w:pPr>
        <w:pStyle w:val="Heading2"/>
        <w:spacing w:before="29"/>
        <w:ind w:left="0" w:right="115"/>
        <w:jc w:val="right"/>
        <w:rPr>
          <w:rFonts w:ascii="Calibri"/>
        </w:rPr>
      </w:pPr>
    </w:p>
    <w:p w14:paraId="1110159D" w14:textId="77777777" w:rsidR="00A22D56" w:rsidRDefault="00A22D56">
      <w:pPr>
        <w:pStyle w:val="Heading2"/>
        <w:spacing w:before="29"/>
        <w:ind w:left="0" w:right="115"/>
        <w:jc w:val="right"/>
        <w:rPr>
          <w:rFonts w:ascii="Calibri"/>
        </w:rPr>
      </w:pPr>
    </w:p>
    <w:p w14:paraId="025B8A31" w14:textId="77777777" w:rsidR="007E3FD9" w:rsidRDefault="007E3FD9" w:rsidP="007E3FD9">
      <w:pPr>
        <w:pStyle w:val="Heading2"/>
        <w:spacing w:before="29"/>
        <w:ind w:left="0" w:right="115"/>
        <w:rPr>
          <w:rFonts w:ascii="Calibri"/>
        </w:rPr>
      </w:pPr>
    </w:p>
    <w:p w14:paraId="4D9247AF" w14:textId="77777777" w:rsidR="007E3FD9" w:rsidRDefault="007E3FD9" w:rsidP="007E3FD9">
      <w:pPr>
        <w:pStyle w:val="Heading2"/>
        <w:spacing w:before="29"/>
        <w:ind w:left="0" w:right="115"/>
        <w:rPr>
          <w:rFonts w:ascii="Calibri"/>
        </w:rPr>
      </w:pPr>
    </w:p>
    <w:p w14:paraId="461CDC17" w14:textId="0CD11EAB" w:rsidR="00550DCD" w:rsidRPr="00A22D56" w:rsidRDefault="00F64677" w:rsidP="007E3FD9">
      <w:pPr>
        <w:pStyle w:val="Heading2"/>
        <w:spacing w:before="29"/>
        <w:ind w:left="0" w:right="115"/>
        <w:rPr>
          <w:rFonts w:ascii="Calibri"/>
        </w:rPr>
      </w:pPr>
      <w:r>
        <w:rPr>
          <w:rFonts w:ascii="Calibri"/>
        </w:rPr>
        <w:t>ANEXA</w:t>
      </w:r>
      <w:r>
        <w:rPr>
          <w:rFonts w:ascii="Calibri"/>
          <w:spacing w:val="-2"/>
        </w:rPr>
        <w:t xml:space="preserve"> </w:t>
      </w:r>
      <w:r>
        <w:rPr>
          <w:rFonts w:ascii="Calibri"/>
        </w:rPr>
        <w:t>(2)</w:t>
      </w:r>
    </w:p>
    <w:p w14:paraId="57DBA4AD" w14:textId="77777777" w:rsidR="00550DCD" w:rsidRDefault="00550DCD">
      <w:pPr>
        <w:pStyle w:val="BodyText"/>
        <w:spacing w:before="9"/>
        <w:rPr>
          <w:rFonts w:ascii="Calibri"/>
          <w:b/>
          <w:sz w:val="14"/>
        </w:rPr>
      </w:pPr>
    </w:p>
    <w:p w14:paraId="6796EAB8" w14:textId="77777777" w:rsidR="00F778B9" w:rsidRDefault="00F64677" w:rsidP="007E3FD9">
      <w:pPr>
        <w:pStyle w:val="Heading3"/>
        <w:ind w:right="2075"/>
        <w:jc w:val="left"/>
      </w:pPr>
      <w:r>
        <w:rPr>
          <w:spacing w:val="-1"/>
        </w:rPr>
        <w:t>CODUL</w:t>
      </w:r>
      <w:r>
        <w:rPr>
          <w:spacing w:val="-10"/>
        </w:rPr>
        <w:t xml:space="preserve"> </w:t>
      </w:r>
      <w:r>
        <w:rPr>
          <w:spacing w:val="-1"/>
        </w:rPr>
        <w:t>DE CONDUITĂ</w:t>
      </w:r>
      <w:r>
        <w:rPr>
          <w:spacing w:val="-12"/>
        </w:rPr>
        <w:t xml:space="preserve"> </w:t>
      </w:r>
      <w:r>
        <w:rPr>
          <w:spacing w:val="-1"/>
        </w:rPr>
        <w:t>A</w:t>
      </w:r>
      <w:r>
        <w:rPr>
          <w:spacing w:val="-9"/>
        </w:rPr>
        <w:t xml:space="preserve"> </w:t>
      </w:r>
      <w:r>
        <w:rPr>
          <w:spacing w:val="-1"/>
        </w:rPr>
        <w:t>FURNIZORULUI CRS</w:t>
      </w:r>
    </w:p>
    <w:p w14:paraId="6796EAB9" w14:textId="77777777" w:rsidR="00F778B9" w:rsidRDefault="00F778B9">
      <w:pPr>
        <w:pStyle w:val="BodyText"/>
        <w:spacing w:before="2"/>
        <w:rPr>
          <w:b/>
          <w:sz w:val="23"/>
        </w:rPr>
      </w:pPr>
    </w:p>
    <w:p w14:paraId="6796EABA" w14:textId="77777777" w:rsidR="00F778B9" w:rsidRDefault="00F64677">
      <w:pPr>
        <w:pStyle w:val="BodyText"/>
        <w:spacing w:line="254" w:lineRule="auto"/>
        <w:ind w:left="110" w:right="497"/>
      </w:pPr>
      <w:proofErr w:type="spellStart"/>
      <w:r>
        <w:rPr>
          <w:spacing w:val="-1"/>
        </w:rPr>
        <w:t>Preambul</w:t>
      </w:r>
      <w:proofErr w:type="spellEnd"/>
      <w:r>
        <w:rPr>
          <w:spacing w:val="-1"/>
        </w:rPr>
        <w:t xml:space="preserve"> </w:t>
      </w:r>
      <w:proofErr w:type="spellStart"/>
      <w:r>
        <w:rPr>
          <w:spacing w:val="-1"/>
        </w:rPr>
        <w:t>Acest</w:t>
      </w:r>
      <w:proofErr w:type="spellEnd"/>
      <w:r>
        <w:rPr>
          <w:spacing w:val="-1"/>
        </w:rPr>
        <w:t xml:space="preserve"> Cod de </w:t>
      </w:r>
      <w:proofErr w:type="spellStart"/>
      <w:r>
        <w:rPr>
          <w:spacing w:val="-1"/>
        </w:rPr>
        <w:t>conduită</w:t>
      </w:r>
      <w:proofErr w:type="spellEnd"/>
      <w:r>
        <w:rPr>
          <w:spacing w:val="-1"/>
        </w:rPr>
        <w:t xml:space="preserve"> </w:t>
      </w:r>
      <w:proofErr w:type="spellStart"/>
      <w:r>
        <w:rPr>
          <w:spacing w:val="-1"/>
        </w:rPr>
        <w:t>pentru</w:t>
      </w:r>
      <w:proofErr w:type="spellEnd"/>
      <w:r>
        <w:rPr>
          <w:spacing w:val="-1"/>
        </w:rPr>
        <w:t xml:space="preserve"> </w:t>
      </w:r>
      <w:proofErr w:type="spellStart"/>
      <w:r>
        <w:t>furnizori</w:t>
      </w:r>
      <w:proofErr w:type="spellEnd"/>
      <w:r>
        <w:t xml:space="preserve"> se </w:t>
      </w:r>
      <w:proofErr w:type="spellStart"/>
      <w:r>
        <w:t>aplică</w:t>
      </w:r>
      <w:proofErr w:type="spellEnd"/>
      <w:r>
        <w:t xml:space="preserve"> </w:t>
      </w:r>
      <w:proofErr w:type="spellStart"/>
      <w:r>
        <w:t>și</w:t>
      </w:r>
      <w:proofErr w:type="spellEnd"/>
      <w:r>
        <w:t xml:space="preserve"> </w:t>
      </w:r>
      <w:proofErr w:type="spellStart"/>
      <w:r>
        <w:t>este</w:t>
      </w:r>
      <w:proofErr w:type="spellEnd"/>
      <w:r>
        <w:t xml:space="preserve"> </w:t>
      </w:r>
      <w:proofErr w:type="spellStart"/>
      <w:r>
        <w:t>obligatoriu</w:t>
      </w:r>
      <w:proofErr w:type="spellEnd"/>
      <w:r>
        <w:t xml:space="preserve"> </w:t>
      </w:r>
      <w:proofErr w:type="spellStart"/>
      <w:r>
        <w:t>pentru</w:t>
      </w:r>
      <w:proofErr w:type="spellEnd"/>
      <w:r>
        <w:t xml:space="preserve"> </w:t>
      </w:r>
      <w:proofErr w:type="spellStart"/>
      <w:r>
        <w:t>toți</w:t>
      </w:r>
      <w:proofErr w:type="spellEnd"/>
      <w:r>
        <w:t xml:space="preserve"> </w:t>
      </w:r>
      <w:proofErr w:type="spellStart"/>
      <w:r>
        <w:t>furnizorii</w:t>
      </w:r>
      <w:proofErr w:type="spellEnd"/>
      <w:r>
        <w:t>,</w:t>
      </w:r>
      <w:r>
        <w:rPr>
          <w:spacing w:val="-47"/>
        </w:rPr>
        <w:t xml:space="preserve"> </w:t>
      </w:r>
      <w:proofErr w:type="spellStart"/>
      <w:r>
        <w:t>furnizorii</w:t>
      </w:r>
      <w:proofErr w:type="spellEnd"/>
      <w:r>
        <w:rPr>
          <w:spacing w:val="-2"/>
        </w:rPr>
        <w:t xml:space="preserve"> </w:t>
      </w:r>
      <w:r>
        <w:t xml:space="preserve">de </w:t>
      </w:r>
      <w:proofErr w:type="spellStart"/>
      <w:r>
        <w:t>servicii</w:t>
      </w:r>
      <w:proofErr w:type="spellEnd"/>
      <w:r>
        <w:rPr>
          <w:spacing w:val="-2"/>
        </w:rPr>
        <w:t xml:space="preserve"> </w:t>
      </w:r>
      <w:proofErr w:type="spellStart"/>
      <w:r>
        <w:t>și</w:t>
      </w:r>
      <w:proofErr w:type="spellEnd"/>
      <w:r>
        <w:rPr>
          <w:spacing w:val="-1"/>
        </w:rPr>
        <w:t xml:space="preserve"> </w:t>
      </w:r>
      <w:proofErr w:type="spellStart"/>
      <w:r>
        <w:t>consultanții</w:t>
      </w:r>
      <w:proofErr w:type="spellEnd"/>
      <w:r>
        <w:rPr>
          <w:spacing w:val="-2"/>
        </w:rPr>
        <w:t xml:space="preserve"> </w:t>
      </w:r>
      <w:r>
        <w:t>Catholic Relief Services</w:t>
      </w:r>
      <w:r>
        <w:rPr>
          <w:spacing w:val="-1"/>
        </w:rPr>
        <w:t xml:space="preserve"> </w:t>
      </w:r>
      <w:proofErr w:type="spellStart"/>
      <w:r>
        <w:t>în</w:t>
      </w:r>
      <w:proofErr w:type="spellEnd"/>
      <w:r>
        <w:t xml:space="preserve"> </w:t>
      </w:r>
      <w:proofErr w:type="spellStart"/>
      <w:r>
        <w:t>serviciul</w:t>
      </w:r>
      <w:proofErr w:type="spellEnd"/>
      <w:r>
        <w:rPr>
          <w:spacing w:val="-1"/>
        </w:rPr>
        <w:t xml:space="preserve"> </w:t>
      </w:r>
      <w:r>
        <w:t>CRS.</w:t>
      </w:r>
    </w:p>
    <w:p w14:paraId="6796EABB" w14:textId="77777777" w:rsidR="00F778B9" w:rsidRDefault="00F778B9">
      <w:pPr>
        <w:pStyle w:val="BodyText"/>
        <w:spacing w:before="1"/>
        <w:rPr>
          <w:sz w:val="22"/>
        </w:rPr>
      </w:pPr>
    </w:p>
    <w:p w14:paraId="6796EABC" w14:textId="77777777" w:rsidR="00F778B9" w:rsidRDefault="00F64677">
      <w:pPr>
        <w:pStyle w:val="BodyText"/>
        <w:spacing w:before="1" w:line="254" w:lineRule="auto"/>
        <w:ind w:left="110" w:right="497" w:firstLine="50"/>
      </w:pPr>
      <w:r>
        <w:t>CRS se</w:t>
      </w:r>
      <w:r>
        <w:rPr>
          <w:spacing w:val="-2"/>
        </w:rPr>
        <w:t xml:space="preserve"> </w:t>
      </w:r>
      <w:proofErr w:type="spellStart"/>
      <w:r>
        <w:t>angajează</w:t>
      </w:r>
      <w:proofErr w:type="spellEnd"/>
      <w:r>
        <w:rPr>
          <w:spacing w:val="-2"/>
        </w:rPr>
        <w:t xml:space="preserve"> </w:t>
      </w:r>
      <w:proofErr w:type="spellStart"/>
      <w:r>
        <w:t>să</w:t>
      </w:r>
      <w:proofErr w:type="spellEnd"/>
      <w:r>
        <w:rPr>
          <w:spacing w:val="-2"/>
        </w:rPr>
        <w:t xml:space="preserve"> </w:t>
      </w:r>
      <w:proofErr w:type="spellStart"/>
      <w:r>
        <w:t>respecte</w:t>
      </w:r>
      <w:proofErr w:type="spellEnd"/>
      <w:r>
        <w:rPr>
          <w:spacing w:val="-2"/>
        </w:rPr>
        <w:t xml:space="preserve"> </w:t>
      </w:r>
      <w:proofErr w:type="spellStart"/>
      <w:r>
        <w:t>Codul</w:t>
      </w:r>
      <w:proofErr w:type="spellEnd"/>
      <w:r>
        <w:rPr>
          <w:spacing w:val="-2"/>
        </w:rPr>
        <w:t xml:space="preserve"> </w:t>
      </w:r>
      <w:r>
        <w:t>de</w:t>
      </w:r>
      <w:r>
        <w:rPr>
          <w:spacing w:val="-2"/>
        </w:rPr>
        <w:t xml:space="preserve"> </w:t>
      </w:r>
      <w:proofErr w:type="spellStart"/>
      <w:r>
        <w:t>conduită</w:t>
      </w:r>
      <w:proofErr w:type="spellEnd"/>
      <w:r>
        <w:rPr>
          <w:spacing w:val="-2"/>
        </w:rPr>
        <w:t xml:space="preserve"> </w:t>
      </w:r>
      <w:proofErr w:type="spellStart"/>
      <w:r>
        <w:t>și</w:t>
      </w:r>
      <w:proofErr w:type="spellEnd"/>
      <w:r>
        <w:rPr>
          <w:spacing w:val="-3"/>
        </w:rPr>
        <w:t xml:space="preserve"> </w:t>
      </w:r>
      <w:r>
        <w:t>se</w:t>
      </w:r>
      <w:r>
        <w:rPr>
          <w:spacing w:val="-1"/>
        </w:rPr>
        <w:t xml:space="preserve"> </w:t>
      </w:r>
      <w:proofErr w:type="spellStart"/>
      <w:r>
        <w:t>așteaptă</w:t>
      </w:r>
      <w:proofErr w:type="spellEnd"/>
      <w:r>
        <w:rPr>
          <w:spacing w:val="-2"/>
        </w:rPr>
        <w:t xml:space="preserve"> </w:t>
      </w:r>
      <w:r>
        <w:t>ca</w:t>
      </w:r>
      <w:r>
        <w:rPr>
          <w:spacing w:val="-2"/>
        </w:rPr>
        <w:t xml:space="preserve"> </w:t>
      </w:r>
      <w:proofErr w:type="spellStart"/>
      <w:r>
        <w:t>furnizorii</w:t>
      </w:r>
      <w:proofErr w:type="spellEnd"/>
      <w:r>
        <w:rPr>
          <w:spacing w:val="-3"/>
        </w:rPr>
        <w:t xml:space="preserve"> </w:t>
      </w:r>
      <w:proofErr w:type="spellStart"/>
      <w:r>
        <w:t>să</w:t>
      </w:r>
      <w:proofErr w:type="spellEnd"/>
      <w:r>
        <w:rPr>
          <w:spacing w:val="-2"/>
        </w:rPr>
        <w:t xml:space="preserve"> </w:t>
      </w:r>
      <w:proofErr w:type="spellStart"/>
      <w:r>
        <w:t>respecte</w:t>
      </w:r>
      <w:proofErr w:type="spellEnd"/>
      <w:r>
        <w:rPr>
          <w:spacing w:val="-2"/>
        </w:rPr>
        <w:t xml:space="preserve"> </w:t>
      </w:r>
      <w:proofErr w:type="spellStart"/>
      <w:r>
        <w:t>aceste</w:t>
      </w:r>
      <w:proofErr w:type="spellEnd"/>
      <w:r>
        <w:rPr>
          <w:spacing w:val="-47"/>
        </w:rPr>
        <w:t xml:space="preserve"> </w:t>
      </w:r>
      <w:proofErr w:type="spellStart"/>
      <w:r>
        <w:t>reglementări</w:t>
      </w:r>
      <w:proofErr w:type="spellEnd"/>
      <w:r>
        <w:t>,</w:t>
      </w:r>
      <w:r>
        <w:rPr>
          <w:spacing w:val="-3"/>
        </w:rPr>
        <w:t xml:space="preserve"> </w:t>
      </w:r>
      <w:r>
        <w:t>cu</w:t>
      </w:r>
      <w:r>
        <w:rPr>
          <w:spacing w:val="-1"/>
        </w:rPr>
        <w:t xml:space="preserve"> </w:t>
      </w:r>
      <w:proofErr w:type="spellStart"/>
      <w:r>
        <w:t>excepția</w:t>
      </w:r>
      <w:proofErr w:type="spellEnd"/>
      <w:r>
        <w:rPr>
          <w:spacing w:val="-2"/>
        </w:rPr>
        <w:t xml:space="preserve"> </w:t>
      </w:r>
      <w:proofErr w:type="spellStart"/>
      <w:r>
        <w:t>cazului</w:t>
      </w:r>
      <w:proofErr w:type="spellEnd"/>
      <w:r>
        <w:rPr>
          <w:spacing w:val="-4"/>
        </w:rPr>
        <w:t xml:space="preserve"> </w:t>
      </w:r>
      <w:proofErr w:type="spellStart"/>
      <w:r>
        <w:t>în</w:t>
      </w:r>
      <w:proofErr w:type="spellEnd"/>
      <w:r>
        <w:rPr>
          <w:spacing w:val="-1"/>
        </w:rPr>
        <w:t xml:space="preserve"> </w:t>
      </w:r>
      <w:r>
        <w:t>care</w:t>
      </w:r>
      <w:r>
        <w:rPr>
          <w:spacing w:val="-2"/>
        </w:rPr>
        <w:t xml:space="preserve"> </w:t>
      </w:r>
      <w:proofErr w:type="spellStart"/>
      <w:r>
        <w:t>cerințele</w:t>
      </w:r>
      <w:proofErr w:type="spellEnd"/>
      <w:r>
        <w:rPr>
          <w:spacing w:val="-5"/>
        </w:rPr>
        <w:t xml:space="preserve"> </w:t>
      </w:r>
      <w:proofErr w:type="spellStart"/>
      <w:r>
        <w:t>donatorilor</w:t>
      </w:r>
      <w:proofErr w:type="spellEnd"/>
      <w:r>
        <w:t>,</w:t>
      </w:r>
      <w:r>
        <w:rPr>
          <w:spacing w:val="-2"/>
        </w:rPr>
        <w:t xml:space="preserve"> </w:t>
      </w:r>
      <w:r>
        <w:t>cum</w:t>
      </w:r>
      <w:r>
        <w:rPr>
          <w:spacing w:val="-1"/>
        </w:rPr>
        <w:t xml:space="preserve"> </w:t>
      </w:r>
      <w:proofErr w:type="spellStart"/>
      <w:r>
        <w:t>ar</w:t>
      </w:r>
      <w:proofErr w:type="spellEnd"/>
      <w:r>
        <w:rPr>
          <w:spacing w:val="-2"/>
        </w:rPr>
        <w:t xml:space="preserve"> </w:t>
      </w:r>
      <w:r>
        <w:t>fi</w:t>
      </w:r>
      <w:r>
        <w:rPr>
          <w:spacing w:val="-3"/>
        </w:rPr>
        <w:t xml:space="preserve"> </w:t>
      </w:r>
      <w:proofErr w:type="spellStart"/>
      <w:r>
        <w:t>Codul</w:t>
      </w:r>
      <w:proofErr w:type="spellEnd"/>
      <w:r>
        <w:rPr>
          <w:spacing w:val="-3"/>
        </w:rPr>
        <w:t xml:space="preserve"> </w:t>
      </w:r>
      <w:r>
        <w:t>de</w:t>
      </w:r>
      <w:r>
        <w:rPr>
          <w:spacing w:val="-2"/>
        </w:rPr>
        <w:t xml:space="preserve"> </w:t>
      </w:r>
      <w:proofErr w:type="spellStart"/>
      <w:r>
        <w:t>conduită</w:t>
      </w:r>
      <w:proofErr w:type="spellEnd"/>
      <w:r>
        <w:rPr>
          <w:spacing w:val="-3"/>
        </w:rPr>
        <w:t xml:space="preserve"> </w:t>
      </w:r>
      <w:r>
        <w:t>al</w:t>
      </w:r>
    </w:p>
    <w:p w14:paraId="6796EABD" w14:textId="77777777" w:rsidR="00F778B9" w:rsidRDefault="00F64677">
      <w:pPr>
        <w:pStyle w:val="BodyText"/>
        <w:spacing w:before="2" w:line="254" w:lineRule="auto"/>
        <w:ind w:left="110" w:right="497"/>
      </w:pPr>
      <w:proofErr w:type="spellStart"/>
      <w:r>
        <w:t>furnizorilor</w:t>
      </w:r>
      <w:proofErr w:type="spellEnd"/>
      <w:r>
        <w:t xml:space="preserve"> ONU </w:t>
      </w:r>
      <w:proofErr w:type="spellStart"/>
      <w:r>
        <w:t>și</w:t>
      </w:r>
      <w:proofErr w:type="spellEnd"/>
      <w:r>
        <w:t xml:space="preserve"> </w:t>
      </w:r>
      <w:proofErr w:type="spellStart"/>
      <w:r>
        <w:t>Codul</w:t>
      </w:r>
      <w:proofErr w:type="spellEnd"/>
      <w:r>
        <w:t xml:space="preserve"> de </w:t>
      </w:r>
      <w:proofErr w:type="spellStart"/>
      <w:r>
        <w:t>conduită</w:t>
      </w:r>
      <w:proofErr w:type="spellEnd"/>
      <w:r>
        <w:t xml:space="preserve"> </w:t>
      </w:r>
      <w:proofErr w:type="spellStart"/>
      <w:r>
        <w:t>pentru</w:t>
      </w:r>
      <w:proofErr w:type="spellEnd"/>
      <w:r>
        <w:t xml:space="preserve"> </w:t>
      </w:r>
      <w:proofErr w:type="spellStart"/>
      <w:r>
        <w:t>furnizori</w:t>
      </w:r>
      <w:proofErr w:type="spellEnd"/>
      <w:r>
        <w:t xml:space="preserve"> al </w:t>
      </w:r>
      <w:proofErr w:type="spellStart"/>
      <w:r>
        <w:t>Fondului</w:t>
      </w:r>
      <w:proofErr w:type="spellEnd"/>
      <w:r>
        <w:t xml:space="preserve"> Global, </w:t>
      </w:r>
      <w:proofErr w:type="spellStart"/>
      <w:r>
        <w:t>înlocuiesc</w:t>
      </w:r>
      <w:proofErr w:type="spellEnd"/>
      <w:r>
        <w:t xml:space="preserve"> </w:t>
      </w:r>
      <w:proofErr w:type="spellStart"/>
      <w:r>
        <w:t>acest</w:t>
      </w:r>
      <w:proofErr w:type="spellEnd"/>
      <w:r>
        <w:t xml:space="preserve"> cod. </w:t>
      </w:r>
      <w:proofErr w:type="spellStart"/>
      <w:r>
        <w:t>În</w:t>
      </w:r>
      <w:proofErr w:type="spellEnd"/>
      <w:r>
        <w:rPr>
          <w:spacing w:val="-47"/>
        </w:rPr>
        <w:t xml:space="preserve"> </w:t>
      </w:r>
      <w:proofErr w:type="spellStart"/>
      <w:r>
        <w:t>consecință</w:t>
      </w:r>
      <w:proofErr w:type="spellEnd"/>
      <w:r>
        <w:t>,</w:t>
      </w:r>
      <w:r>
        <w:rPr>
          <w:spacing w:val="-1"/>
        </w:rPr>
        <w:t xml:space="preserve"> </w:t>
      </w:r>
      <w:proofErr w:type="spellStart"/>
      <w:r>
        <w:t>standardele</w:t>
      </w:r>
      <w:proofErr w:type="spellEnd"/>
      <w:r>
        <w:t xml:space="preserve"> </w:t>
      </w:r>
      <w:proofErr w:type="spellStart"/>
      <w:r>
        <w:t>etice</w:t>
      </w:r>
      <w:proofErr w:type="spellEnd"/>
      <w:r>
        <w:rPr>
          <w:spacing w:val="-2"/>
        </w:rPr>
        <w:t xml:space="preserve"> </w:t>
      </w:r>
      <w:r>
        <w:t>de</w:t>
      </w:r>
      <w:r>
        <w:rPr>
          <w:spacing w:val="-1"/>
        </w:rPr>
        <w:t xml:space="preserve"> </w:t>
      </w:r>
      <w:proofErr w:type="spellStart"/>
      <w:r>
        <w:t>afaceri</w:t>
      </w:r>
      <w:proofErr w:type="spellEnd"/>
      <w:r>
        <w:rPr>
          <w:spacing w:val="-1"/>
        </w:rPr>
        <w:t xml:space="preserve"> </w:t>
      </w:r>
      <w:proofErr w:type="spellStart"/>
      <w:r>
        <w:t>vor</w:t>
      </w:r>
      <w:proofErr w:type="spellEnd"/>
      <w:r>
        <w:t xml:space="preserve"> </w:t>
      </w:r>
      <w:proofErr w:type="spellStart"/>
      <w:r>
        <w:t>guverna</w:t>
      </w:r>
      <w:proofErr w:type="spellEnd"/>
      <w:r>
        <w:rPr>
          <w:spacing w:val="-3"/>
        </w:rPr>
        <w:t xml:space="preserve"> </w:t>
      </w:r>
      <w:proofErr w:type="spellStart"/>
      <w:r>
        <w:t>toate</w:t>
      </w:r>
      <w:proofErr w:type="spellEnd"/>
      <w:r>
        <w:t xml:space="preserve"> </w:t>
      </w:r>
      <w:proofErr w:type="spellStart"/>
      <w:r>
        <w:t>tranzacțiile</w:t>
      </w:r>
      <w:proofErr w:type="spellEnd"/>
      <w:r>
        <w:t>.</w:t>
      </w:r>
    </w:p>
    <w:p w14:paraId="6796EABE" w14:textId="77777777" w:rsidR="00F778B9" w:rsidRDefault="00F778B9">
      <w:pPr>
        <w:pStyle w:val="BodyText"/>
        <w:rPr>
          <w:sz w:val="22"/>
        </w:rPr>
      </w:pPr>
    </w:p>
    <w:p w14:paraId="6796EABF" w14:textId="77777777" w:rsidR="00F778B9" w:rsidRDefault="00F64677">
      <w:pPr>
        <w:pStyle w:val="BodyText"/>
        <w:spacing w:before="1" w:line="252" w:lineRule="auto"/>
        <w:ind w:left="110" w:right="136"/>
      </w:pPr>
      <w:proofErr w:type="spellStart"/>
      <w:r>
        <w:t>Furnizorii</w:t>
      </w:r>
      <w:proofErr w:type="spellEnd"/>
      <w:r>
        <w:rPr>
          <w:spacing w:val="-4"/>
        </w:rPr>
        <w:t xml:space="preserve"> </w:t>
      </w:r>
      <w:proofErr w:type="spellStart"/>
      <w:r>
        <w:t>trebuie</w:t>
      </w:r>
      <w:proofErr w:type="spellEnd"/>
      <w:r>
        <w:rPr>
          <w:spacing w:val="-2"/>
        </w:rPr>
        <w:t xml:space="preserve"> </w:t>
      </w:r>
      <w:proofErr w:type="spellStart"/>
      <w:r>
        <w:t>să</w:t>
      </w:r>
      <w:proofErr w:type="spellEnd"/>
      <w:r>
        <w:rPr>
          <w:spacing w:val="-2"/>
        </w:rPr>
        <w:t xml:space="preserve"> </w:t>
      </w:r>
      <w:r>
        <w:t>fie</w:t>
      </w:r>
      <w:r>
        <w:rPr>
          <w:spacing w:val="-2"/>
        </w:rPr>
        <w:t xml:space="preserve"> </w:t>
      </w:r>
      <w:proofErr w:type="spellStart"/>
      <w:r>
        <w:t>conștienți</w:t>
      </w:r>
      <w:proofErr w:type="spellEnd"/>
      <w:r>
        <w:rPr>
          <w:spacing w:val="-4"/>
        </w:rPr>
        <w:t xml:space="preserve"> </w:t>
      </w:r>
      <w:r>
        <w:t>de</w:t>
      </w:r>
      <w:r>
        <w:rPr>
          <w:spacing w:val="-2"/>
        </w:rPr>
        <w:t xml:space="preserve"> </w:t>
      </w:r>
      <w:proofErr w:type="spellStart"/>
      <w:r>
        <w:t>situațiile</w:t>
      </w:r>
      <w:proofErr w:type="spellEnd"/>
      <w:r>
        <w:rPr>
          <w:spacing w:val="-2"/>
        </w:rPr>
        <w:t xml:space="preserve"> </w:t>
      </w:r>
      <w:proofErr w:type="spellStart"/>
      <w:r>
        <w:t>și</w:t>
      </w:r>
      <w:proofErr w:type="spellEnd"/>
      <w:r>
        <w:rPr>
          <w:spacing w:val="-3"/>
        </w:rPr>
        <w:t xml:space="preserve"> </w:t>
      </w:r>
      <w:proofErr w:type="spellStart"/>
      <w:r>
        <w:t>circumstanțele</w:t>
      </w:r>
      <w:proofErr w:type="spellEnd"/>
      <w:r>
        <w:rPr>
          <w:spacing w:val="-2"/>
        </w:rPr>
        <w:t xml:space="preserve"> </w:t>
      </w:r>
      <w:r>
        <w:t>care</w:t>
      </w:r>
      <w:r>
        <w:rPr>
          <w:spacing w:val="-3"/>
        </w:rPr>
        <w:t xml:space="preserve"> </w:t>
      </w:r>
      <w:proofErr w:type="spellStart"/>
      <w:r>
        <w:t>necesită</w:t>
      </w:r>
      <w:proofErr w:type="spellEnd"/>
      <w:r>
        <w:rPr>
          <w:spacing w:val="-2"/>
        </w:rPr>
        <w:t xml:space="preserve"> </w:t>
      </w:r>
      <w:proofErr w:type="spellStart"/>
      <w:r>
        <w:t>acțiuni</w:t>
      </w:r>
      <w:proofErr w:type="spellEnd"/>
      <w:r>
        <w:rPr>
          <w:spacing w:val="-3"/>
        </w:rPr>
        <w:t xml:space="preserve"> </w:t>
      </w:r>
      <w:proofErr w:type="spellStart"/>
      <w:r>
        <w:t>prudente</w:t>
      </w:r>
      <w:proofErr w:type="spellEnd"/>
      <w:r>
        <w:t>,</w:t>
      </w:r>
      <w:r>
        <w:rPr>
          <w:spacing w:val="-2"/>
        </w:rPr>
        <w:t xml:space="preserve"> </w:t>
      </w:r>
      <w:proofErr w:type="spellStart"/>
      <w:r>
        <w:t>inclusiv</w:t>
      </w:r>
      <w:proofErr w:type="spellEnd"/>
      <w:r>
        <w:rPr>
          <w:spacing w:val="-47"/>
        </w:rPr>
        <w:t xml:space="preserve"> </w:t>
      </w:r>
      <w:proofErr w:type="spellStart"/>
      <w:r>
        <w:t>următoarele</w:t>
      </w:r>
      <w:proofErr w:type="spellEnd"/>
      <w:r>
        <w:t>:</w:t>
      </w:r>
    </w:p>
    <w:p w14:paraId="6796EAC0" w14:textId="77777777" w:rsidR="00F778B9" w:rsidRDefault="00F64677">
      <w:pPr>
        <w:pStyle w:val="BodyText"/>
        <w:spacing w:before="9" w:line="254" w:lineRule="auto"/>
        <w:ind w:left="110" w:right="319" w:firstLine="201"/>
      </w:pPr>
      <w:proofErr w:type="spellStart"/>
      <w:r>
        <w:rPr>
          <w:b/>
        </w:rPr>
        <w:t>Munca</w:t>
      </w:r>
      <w:proofErr w:type="spellEnd"/>
      <w:r>
        <w:rPr>
          <w:b/>
        </w:rPr>
        <w:t xml:space="preserve"> </w:t>
      </w:r>
      <w:proofErr w:type="spellStart"/>
      <w:r>
        <w:rPr>
          <w:b/>
        </w:rPr>
        <w:t>forțată</w:t>
      </w:r>
      <w:proofErr w:type="spellEnd"/>
      <w:r>
        <w:rPr>
          <w:b/>
        </w:rPr>
        <w:t xml:space="preserve">: </w:t>
      </w:r>
      <w:r>
        <w:t xml:space="preserve">CRS </w:t>
      </w:r>
      <w:proofErr w:type="spellStart"/>
      <w:r>
        <w:t>solicită</w:t>
      </w:r>
      <w:proofErr w:type="spellEnd"/>
      <w:r>
        <w:t xml:space="preserve"> </w:t>
      </w:r>
      <w:proofErr w:type="spellStart"/>
      <w:r>
        <w:t>furnizorilor</w:t>
      </w:r>
      <w:proofErr w:type="spellEnd"/>
      <w:r>
        <w:t xml:space="preserve"> </w:t>
      </w:r>
      <w:proofErr w:type="spellStart"/>
      <w:r>
        <w:t>săi</w:t>
      </w:r>
      <w:proofErr w:type="spellEnd"/>
      <w:r>
        <w:t xml:space="preserve"> </w:t>
      </w:r>
      <w:proofErr w:type="spellStart"/>
      <w:r>
        <w:t>să</w:t>
      </w:r>
      <w:proofErr w:type="spellEnd"/>
      <w:r>
        <w:t xml:space="preserve"> </w:t>
      </w:r>
      <w:proofErr w:type="spellStart"/>
      <w:r>
        <w:t>interzică</w:t>
      </w:r>
      <w:proofErr w:type="spellEnd"/>
      <w:r>
        <w:t xml:space="preserve"> </w:t>
      </w:r>
      <w:proofErr w:type="spellStart"/>
      <w:r>
        <w:t>munca</w:t>
      </w:r>
      <w:proofErr w:type="spellEnd"/>
      <w:r>
        <w:t xml:space="preserve"> </w:t>
      </w:r>
      <w:proofErr w:type="spellStart"/>
      <w:r>
        <w:t>forțată</w:t>
      </w:r>
      <w:proofErr w:type="spellEnd"/>
      <w:r>
        <w:t xml:space="preserve">, </w:t>
      </w:r>
      <w:proofErr w:type="spellStart"/>
      <w:r>
        <w:t>închiriată</w:t>
      </w:r>
      <w:proofErr w:type="spellEnd"/>
      <w:r>
        <w:t xml:space="preserve"> </w:t>
      </w:r>
      <w:proofErr w:type="spellStart"/>
      <w:r>
        <w:t>și</w:t>
      </w:r>
      <w:proofErr w:type="spellEnd"/>
      <w:r>
        <w:t xml:space="preserve"> </w:t>
      </w:r>
      <w:proofErr w:type="spellStart"/>
      <w:r>
        <w:t>involuntară</w:t>
      </w:r>
      <w:proofErr w:type="spellEnd"/>
      <w:r>
        <w:t xml:space="preserve"> </w:t>
      </w:r>
      <w:proofErr w:type="spellStart"/>
      <w:r>
        <w:t>în</w:t>
      </w:r>
      <w:proofErr w:type="spellEnd"/>
      <w:r>
        <w:rPr>
          <w:spacing w:val="-48"/>
        </w:rPr>
        <w:t xml:space="preserve"> </w:t>
      </w:r>
      <w:proofErr w:type="spellStart"/>
      <w:r>
        <w:t>închisoare</w:t>
      </w:r>
      <w:proofErr w:type="spellEnd"/>
      <w:r>
        <w:t>.</w:t>
      </w:r>
      <w:r>
        <w:rPr>
          <w:spacing w:val="-1"/>
        </w:rPr>
        <w:t xml:space="preserve"> </w:t>
      </w:r>
      <w:proofErr w:type="spellStart"/>
      <w:r>
        <w:t>Furnizorii</w:t>
      </w:r>
      <w:proofErr w:type="spellEnd"/>
      <w:r>
        <w:rPr>
          <w:spacing w:val="-2"/>
        </w:rPr>
        <w:t xml:space="preserve"> </w:t>
      </w:r>
      <w:r>
        <w:t>nu</w:t>
      </w:r>
      <w:r>
        <w:rPr>
          <w:spacing w:val="-2"/>
        </w:rPr>
        <w:t xml:space="preserve"> </w:t>
      </w:r>
      <w:proofErr w:type="spellStart"/>
      <w:r>
        <w:t>vor</w:t>
      </w:r>
      <w:proofErr w:type="spellEnd"/>
      <w:r>
        <w:rPr>
          <w:spacing w:val="-3"/>
        </w:rPr>
        <w:t xml:space="preserve"> </w:t>
      </w:r>
      <w:r>
        <w:t>cere</w:t>
      </w:r>
      <w:r>
        <w:rPr>
          <w:spacing w:val="-1"/>
        </w:rPr>
        <w:t xml:space="preserve"> </w:t>
      </w:r>
      <w:proofErr w:type="spellStart"/>
      <w:r>
        <w:t>lucrătorilor</w:t>
      </w:r>
      <w:proofErr w:type="spellEnd"/>
      <w:r>
        <w:rPr>
          <w:spacing w:val="-1"/>
        </w:rPr>
        <w:t xml:space="preserve"> </w:t>
      </w:r>
      <w:proofErr w:type="spellStart"/>
      <w:r>
        <w:t>să</w:t>
      </w:r>
      <w:proofErr w:type="spellEnd"/>
      <w:r>
        <w:rPr>
          <w:spacing w:val="-2"/>
        </w:rPr>
        <w:t xml:space="preserve"> </w:t>
      </w:r>
      <w:proofErr w:type="spellStart"/>
      <w:r>
        <w:t>depună</w:t>
      </w:r>
      <w:proofErr w:type="spellEnd"/>
      <w:r>
        <w:rPr>
          <w:spacing w:val="-1"/>
        </w:rPr>
        <w:t xml:space="preserve"> </w:t>
      </w:r>
      <w:r>
        <w:t>„</w:t>
      </w:r>
      <w:proofErr w:type="spellStart"/>
      <w:r>
        <w:t>depozite</w:t>
      </w:r>
      <w:proofErr w:type="spellEnd"/>
      <w:r>
        <w:t>”</w:t>
      </w:r>
      <w:r>
        <w:rPr>
          <w:spacing w:val="-1"/>
        </w:rPr>
        <w:t xml:space="preserve"> </w:t>
      </w:r>
      <w:proofErr w:type="spellStart"/>
      <w:r>
        <w:t>sau</w:t>
      </w:r>
      <w:proofErr w:type="spellEnd"/>
      <w:r>
        <w:t xml:space="preserve"> </w:t>
      </w:r>
      <w:proofErr w:type="spellStart"/>
      <w:r>
        <w:t>actele</w:t>
      </w:r>
      <w:proofErr w:type="spellEnd"/>
      <w:r>
        <w:rPr>
          <w:spacing w:val="-1"/>
        </w:rPr>
        <w:t xml:space="preserve"> </w:t>
      </w:r>
      <w:r>
        <w:t>lor</w:t>
      </w:r>
      <w:r>
        <w:rPr>
          <w:spacing w:val="-2"/>
        </w:rPr>
        <w:t xml:space="preserve"> </w:t>
      </w:r>
      <w:r>
        <w:t>de</w:t>
      </w:r>
      <w:r>
        <w:rPr>
          <w:spacing w:val="-3"/>
        </w:rPr>
        <w:t xml:space="preserve"> </w:t>
      </w:r>
      <w:proofErr w:type="spellStart"/>
      <w:r>
        <w:t>identitate</w:t>
      </w:r>
      <w:proofErr w:type="spellEnd"/>
      <w:r>
        <w:rPr>
          <w:spacing w:val="-1"/>
        </w:rPr>
        <w:t xml:space="preserve"> </w:t>
      </w:r>
      <w:r>
        <w:t>la</w:t>
      </w:r>
    </w:p>
    <w:p w14:paraId="6796EAC1" w14:textId="77777777" w:rsidR="00F778B9" w:rsidRDefault="00F64677">
      <w:pPr>
        <w:pStyle w:val="BodyText"/>
        <w:spacing w:before="2" w:line="252" w:lineRule="auto"/>
        <w:ind w:left="110" w:right="449"/>
      </w:pPr>
      <w:proofErr w:type="spellStart"/>
      <w:r>
        <w:t>angajatorul</w:t>
      </w:r>
      <w:proofErr w:type="spellEnd"/>
      <w:r>
        <w:t xml:space="preserve"> lor </w:t>
      </w:r>
      <w:proofErr w:type="spellStart"/>
      <w:r>
        <w:t>sau</w:t>
      </w:r>
      <w:proofErr w:type="spellEnd"/>
      <w:r>
        <w:t xml:space="preserve"> la </w:t>
      </w:r>
      <w:proofErr w:type="spellStart"/>
      <w:r>
        <w:t>orice</w:t>
      </w:r>
      <w:proofErr w:type="spellEnd"/>
      <w:r>
        <w:t xml:space="preserve"> </w:t>
      </w:r>
      <w:proofErr w:type="spellStart"/>
      <w:r>
        <w:t>agenție</w:t>
      </w:r>
      <w:proofErr w:type="spellEnd"/>
      <w:r>
        <w:t xml:space="preserve"> de </w:t>
      </w:r>
      <w:proofErr w:type="spellStart"/>
      <w:r>
        <w:t>recrutare</w:t>
      </w:r>
      <w:proofErr w:type="spellEnd"/>
      <w:r>
        <w:t xml:space="preserve">. </w:t>
      </w:r>
      <w:proofErr w:type="spellStart"/>
      <w:r>
        <w:t>Lucrătorii</w:t>
      </w:r>
      <w:proofErr w:type="spellEnd"/>
      <w:r>
        <w:t xml:space="preserve"> sunt </w:t>
      </w:r>
      <w:proofErr w:type="spellStart"/>
      <w:r>
        <w:t>liberi</w:t>
      </w:r>
      <w:proofErr w:type="spellEnd"/>
      <w:r>
        <w:t xml:space="preserve"> </w:t>
      </w:r>
      <w:proofErr w:type="spellStart"/>
      <w:r>
        <w:t>să-și</w:t>
      </w:r>
      <w:proofErr w:type="spellEnd"/>
      <w:r>
        <w:t xml:space="preserve"> </w:t>
      </w:r>
      <w:proofErr w:type="spellStart"/>
      <w:r>
        <w:t>părăsească</w:t>
      </w:r>
      <w:proofErr w:type="spellEnd"/>
      <w:r>
        <w:t xml:space="preserve"> </w:t>
      </w:r>
      <w:proofErr w:type="spellStart"/>
      <w:r>
        <w:t>angajatorul</w:t>
      </w:r>
      <w:proofErr w:type="spellEnd"/>
      <w:r>
        <w:t xml:space="preserve"> </w:t>
      </w:r>
      <w:proofErr w:type="spellStart"/>
      <w:r>
        <w:t>în</w:t>
      </w:r>
      <w:proofErr w:type="spellEnd"/>
      <w:r>
        <w:rPr>
          <w:spacing w:val="-47"/>
        </w:rPr>
        <w:t xml:space="preserve"> </w:t>
      </w:r>
      <w:proofErr w:type="spellStart"/>
      <w:r>
        <w:t>orice</w:t>
      </w:r>
      <w:proofErr w:type="spellEnd"/>
      <w:r>
        <w:rPr>
          <w:spacing w:val="-1"/>
        </w:rPr>
        <w:t xml:space="preserve"> </w:t>
      </w:r>
      <w:r>
        <w:t>moment, cu</w:t>
      </w:r>
      <w:r>
        <w:rPr>
          <w:spacing w:val="-1"/>
        </w:rPr>
        <w:t xml:space="preserve"> </w:t>
      </w:r>
      <w:r>
        <w:t>un</w:t>
      </w:r>
      <w:r>
        <w:rPr>
          <w:spacing w:val="1"/>
        </w:rPr>
        <w:t xml:space="preserve"> </w:t>
      </w:r>
      <w:proofErr w:type="spellStart"/>
      <w:r>
        <w:t>preaviz</w:t>
      </w:r>
      <w:proofErr w:type="spellEnd"/>
      <w:r>
        <w:t xml:space="preserve"> </w:t>
      </w:r>
      <w:proofErr w:type="spellStart"/>
      <w:r>
        <w:t>rezonabil</w:t>
      </w:r>
      <w:proofErr w:type="spellEnd"/>
      <w:r>
        <w:t>.</w:t>
      </w:r>
    </w:p>
    <w:p w14:paraId="6796EAC2" w14:textId="77777777" w:rsidR="00F778B9" w:rsidRDefault="00F778B9">
      <w:pPr>
        <w:pStyle w:val="BodyText"/>
        <w:spacing w:before="3"/>
        <w:rPr>
          <w:sz w:val="22"/>
        </w:rPr>
      </w:pPr>
    </w:p>
    <w:p w14:paraId="6796EAC3" w14:textId="77777777" w:rsidR="00F778B9" w:rsidRDefault="00F64677">
      <w:pPr>
        <w:pStyle w:val="BodyText"/>
        <w:spacing w:before="1" w:line="254" w:lineRule="auto"/>
        <w:ind w:left="110" w:right="136" w:firstLine="151"/>
      </w:pPr>
      <w:proofErr w:type="spellStart"/>
      <w:r>
        <w:rPr>
          <w:b/>
        </w:rPr>
        <w:t>Munca</w:t>
      </w:r>
      <w:proofErr w:type="spellEnd"/>
      <w:r>
        <w:rPr>
          <w:b/>
        </w:rPr>
        <w:t xml:space="preserve"> </w:t>
      </w:r>
      <w:proofErr w:type="spellStart"/>
      <w:r>
        <w:rPr>
          <w:b/>
        </w:rPr>
        <w:t>copiilor</w:t>
      </w:r>
      <w:proofErr w:type="spellEnd"/>
      <w:r>
        <w:rPr>
          <w:b/>
        </w:rPr>
        <w:t xml:space="preserve">: </w:t>
      </w:r>
      <w:r>
        <w:t xml:space="preserve">CRS cere ca </w:t>
      </w:r>
      <w:proofErr w:type="spellStart"/>
      <w:r>
        <w:t>furnizorii</w:t>
      </w:r>
      <w:proofErr w:type="spellEnd"/>
      <w:r>
        <w:t xml:space="preserve"> </w:t>
      </w:r>
      <w:proofErr w:type="spellStart"/>
      <w:r>
        <w:t>săi</w:t>
      </w:r>
      <w:proofErr w:type="spellEnd"/>
      <w:r>
        <w:t xml:space="preserve"> </w:t>
      </w:r>
      <w:proofErr w:type="spellStart"/>
      <w:r>
        <w:t>să</w:t>
      </w:r>
      <w:proofErr w:type="spellEnd"/>
      <w:r>
        <w:t xml:space="preserve"> nu </w:t>
      </w:r>
      <w:proofErr w:type="spellStart"/>
      <w:r>
        <w:t>recruteze</w:t>
      </w:r>
      <w:proofErr w:type="spellEnd"/>
      <w:r>
        <w:t xml:space="preserve"> </w:t>
      </w:r>
      <w:proofErr w:type="spellStart"/>
      <w:r>
        <w:t>sau</w:t>
      </w:r>
      <w:proofErr w:type="spellEnd"/>
      <w:r>
        <w:t xml:space="preserve"> </w:t>
      </w:r>
      <w:proofErr w:type="spellStart"/>
      <w:r>
        <w:t>să</w:t>
      </w:r>
      <w:proofErr w:type="spellEnd"/>
      <w:r>
        <w:t xml:space="preserve"> </w:t>
      </w:r>
      <w:proofErr w:type="spellStart"/>
      <w:r>
        <w:t>angajeze</w:t>
      </w:r>
      <w:proofErr w:type="spellEnd"/>
      <w:r>
        <w:t xml:space="preserve"> </w:t>
      </w:r>
      <w:proofErr w:type="spellStart"/>
      <w:r>
        <w:t>copii</w:t>
      </w:r>
      <w:proofErr w:type="spellEnd"/>
      <w:r>
        <w:t xml:space="preserve">, </w:t>
      </w:r>
      <w:proofErr w:type="spellStart"/>
      <w:r>
        <w:t>așa</w:t>
      </w:r>
      <w:proofErr w:type="spellEnd"/>
      <w:r>
        <w:t xml:space="preserve"> cum </w:t>
      </w:r>
      <w:proofErr w:type="spellStart"/>
      <w:r>
        <w:t>este</w:t>
      </w:r>
      <w:proofErr w:type="spellEnd"/>
      <w:r>
        <w:t xml:space="preserve"> </w:t>
      </w:r>
      <w:proofErr w:type="spellStart"/>
      <w:r>
        <w:t>definit</w:t>
      </w:r>
      <w:proofErr w:type="spellEnd"/>
      <w:r>
        <w:rPr>
          <w:spacing w:val="-47"/>
        </w:rPr>
        <w:t xml:space="preserve"> </w:t>
      </w:r>
      <w:r>
        <w:t>de</w:t>
      </w:r>
      <w:r>
        <w:rPr>
          <w:spacing w:val="-2"/>
        </w:rPr>
        <w:t xml:space="preserve"> </w:t>
      </w:r>
      <w:proofErr w:type="spellStart"/>
      <w:r>
        <w:t>legea</w:t>
      </w:r>
      <w:proofErr w:type="spellEnd"/>
      <w:r>
        <w:rPr>
          <w:spacing w:val="-1"/>
        </w:rPr>
        <w:t xml:space="preserve"> </w:t>
      </w:r>
      <w:proofErr w:type="spellStart"/>
      <w:r>
        <w:t>țării</w:t>
      </w:r>
      <w:proofErr w:type="spellEnd"/>
      <w:r>
        <w:rPr>
          <w:spacing w:val="-2"/>
        </w:rPr>
        <w:t xml:space="preserve"> </w:t>
      </w:r>
      <w:proofErr w:type="spellStart"/>
      <w:r>
        <w:t>sau</w:t>
      </w:r>
      <w:proofErr w:type="spellEnd"/>
      <w:r>
        <w:t xml:space="preserve"> </w:t>
      </w:r>
      <w:proofErr w:type="spellStart"/>
      <w:r>
        <w:t>țărilor</w:t>
      </w:r>
      <w:proofErr w:type="spellEnd"/>
      <w:r>
        <w:rPr>
          <w:spacing w:val="-1"/>
        </w:rPr>
        <w:t xml:space="preserve"> </w:t>
      </w:r>
      <w:proofErr w:type="spellStart"/>
      <w:r>
        <w:t>în</w:t>
      </w:r>
      <w:proofErr w:type="spellEnd"/>
      <w:r>
        <w:t xml:space="preserve"> care</w:t>
      </w:r>
      <w:r>
        <w:rPr>
          <w:spacing w:val="-1"/>
        </w:rPr>
        <w:t xml:space="preserve"> </w:t>
      </w:r>
      <w:r>
        <w:t>are</w:t>
      </w:r>
      <w:r>
        <w:rPr>
          <w:spacing w:val="-1"/>
        </w:rPr>
        <w:t xml:space="preserve"> </w:t>
      </w:r>
      <w:r>
        <w:t>loc</w:t>
      </w:r>
      <w:r>
        <w:rPr>
          <w:spacing w:val="-1"/>
        </w:rPr>
        <w:t xml:space="preserve"> </w:t>
      </w:r>
      <w:proofErr w:type="spellStart"/>
      <w:r>
        <w:t>munca</w:t>
      </w:r>
      <w:proofErr w:type="spellEnd"/>
      <w:r>
        <w:t>.</w:t>
      </w:r>
      <w:r>
        <w:rPr>
          <w:spacing w:val="3"/>
        </w:rPr>
        <w:t xml:space="preserve"> </w:t>
      </w:r>
      <w:proofErr w:type="spellStart"/>
      <w:r>
        <w:t>Furnizorii</w:t>
      </w:r>
      <w:proofErr w:type="spellEnd"/>
      <w:r>
        <w:rPr>
          <w:spacing w:val="-2"/>
        </w:rPr>
        <w:t xml:space="preserve"> </w:t>
      </w:r>
      <w:r>
        <w:t>nu</w:t>
      </w:r>
      <w:r>
        <w:rPr>
          <w:spacing w:val="-2"/>
        </w:rPr>
        <w:t xml:space="preserve"> </w:t>
      </w:r>
      <w:proofErr w:type="spellStart"/>
      <w:r>
        <w:t>trebuie</w:t>
      </w:r>
      <w:proofErr w:type="spellEnd"/>
      <w:r>
        <w:rPr>
          <w:spacing w:val="-1"/>
        </w:rPr>
        <w:t xml:space="preserve"> </w:t>
      </w:r>
      <w:proofErr w:type="spellStart"/>
      <w:r>
        <w:t>să</w:t>
      </w:r>
      <w:proofErr w:type="spellEnd"/>
      <w:r>
        <w:rPr>
          <w:spacing w:val="-1"/>
        </w:rPr>
        <w:t xml:space="preserve"> </w:t>
      </w:r>
      <w:proofErr w:type="spellStart"/>
      <w:r>
        <w:t>angajeze</w:t>
      </w:r>
      <w:proofErr w:type="spellEnd"/>
      <w:r>
        <w:rPr>
          <w:spacing w:val="-1"/>
        </w:rPr>
        <w:t xml:space="preserve"> </w:t>
      </w:r>
      <w:proofErr w:type="spellStart"/>
      <w:r>
        <w:t>copii</w:t>
      </w:r>
      <w:proofErr w:type="spellEnd"/>
      <w:r>
        <w:rPr>
          <w:spacing w:val="-2"/>
        </w:rPr>
        <w:t xml:space="preserve"> </w:t>
      </w:r>
      <w:r>
        <w:t>sub</w:t>
      </w:r>
      <w:r>
        <w:rPr>
          <w:spacing w:val="-2"/>
        </w:rPr>
        <w:t xml:space="preserve"> </w:t>
      </w:r>
      <w:r>
        <w:t>18 ani</w:t>
      </w:r>
      <w:r>
        <w:rPr>
          <w:spacing w:val="-4"/>
        </w:rPr>
        <w:t xml:space="preserve"> </w:t>
      </w:r>
      <w:r>
        <w:t>pe</w:t>
      </w:r>
    </w:p>
    <w:p w14:paraId="6796EAC4" w14:textId="77777777" w:rsidR="00F778B9" w:rsidRDefault="00F64677">
      <w:pPr>
        <w:pStyle w:val="BodyText"/>
        <w:spacing w:before="2"/>
        <w:ind w:left="110"/>
      </w:pPr>
      <w:proofErr w:type="spellStart"/>
      <w:r>
        <w:t>timpul</w:t>
      </w:r>
      <w:proofErr w:type="spellEnd"/>
      <w:r>
        <w:rPr>
          <w:spacing w:val="-3"/>
        </w:rPr>
        <w:t xml:space="preserve"> </w:t>
      </w:r>
      <w:proofErr w:type="spellStart"/>
      <w:r>
        <w:t>nopții</w:t>
      </w:r>
      <w:proofErr w:type="spellEnd"/>
      <w:r>
        <w:rPr>
          <w:spacing w:val="-2"/>
        </w:rPr>
        <w:t xml:space="preserve"> </w:t>
      </w:r>
      <w:proofErr w:type="spellStart"/>
      <w:r>
        <w:t>și</w:t>
      </w:r>
      <w:proofErr w:type="spellEnd"/>
      <w:r>
        <w:rPr>
          <w:spacing w:val="-2"/>
        </w:rPr>
        <w:t xml:space="preserve"> </w:t>
      </w:r>
      <w:proofErr w:type="spellStart"/>
      <w:r>
        <w:t>să</w:t>
      </w:r>
      <w:proofErr w:type="spellEnd"/>
      <w:r>
        <w:rPr>
          <w:spacing w:val="-1"/>
        </w:rPr>
        <w:t xml:space="preserve"> </w:t>
      </w:r>
      <w:r>
        <w:t>nu</w:t>
      </w:r>
      <w:r>
        <w:rPr>
          <w:spacing w:val="-1"/>
        </w:rPr>
        <w:t xml:space="preserve"> </w:t>
      </w:r>
      <w:proofErr w:type="spellStart"/>
      <w:r>
        <w:t>îi</w:t>
      </w:r>
      <w:proofErr w:type="spellEnd"/>
      <w:r>
        <w:rPr>
          <w:spacing w:val="-2"/>
        </w:rPr>
        <w:t xml:space="preserve"> </w:t>
      </w:r>
      <w:proofErr w:type="spellStart"/>
      <w:r>
        <w:t>expună</w:t>
      </w:r>
      <w:proofErr w:type="spellEnd"/>
      <w:r>
        <w:rPr>
          <w:spacing w:val="-1"/>
        </w:rPr>
        <w:t xml:space="preserve"> </w:t>
      </w:r>
      <w:proofErr w:type="spellStart"/>
      <w:r>
        <w:t>în</w:t>
      </w:r>
      <w:proofErr w:type="spellEnd"/>
      <w:r>
        <w:rPr>
          <w:spacing w:val="-1"/>
        </w:rPr>
        <w:t xml:space="preserve"> </w:t>
      </w:r>
      <w:proofErr w:type="spellStart"/>
      <w:r>
        <w:t>condiții</w:t>
      </w:r>
      <w:proofErr w:type="spellEnd"/>
      <w:r>
        <w:rPr>
          <w:spacing w:val="-2"/>
        </w:rPr>
        <w:t xml:space="preserve"> </w:t>
      </w:r>
      <w:r>
        <w:t>de</w:t>
      </w:r>
      <w:r>
        <w:rPr>
          <w:spacing w:val="-1"/>
        </w:rPr>
        <w:t xml:space="preserve"> </w:t>
      </w:r>
      <w:proofErr w:type="spellStart"/>
      <w:r>
        <w:t>muncă</w:t>
      </w:r>
      <w:proofErr w:type="spellEnd"/>
      <w:r>
        <w:rPr>
          <w:spacing w:val="-3"/>
        </w:rPr>
        <w:t xml:space="preserve"> </w:t>
      </w:r>
      <w:proofErr w:type="spellStart"/>
      <w:r>
        <w:t>periculoase</w:t>
      </w:r>
      <w:proofErr w:type="spellEnd"/>
      <w:r>
        <w:t>.</w:t>
      </w:r>
    </w:p>
    <w:p w14:paraId="6796EAC5" w14:textId="77777777" w:rsidR="00F778B9" w:rsidRDefault="00F778B9">
      <w:pPr>
        <w:pStyle w:val="BodyText"/>
        <w:spacing w:before="2"/>
        <w:rPr>
          <w:sz w:val="23"/>
        </w:rPr>
      </w:pPr>
    </w:p>
    <w:p w14:paraId="6796EAC6" w14:textId="77777777" w:rsidR="00F778B9" w:rsidRDefault="00F64677">
      <w:pPr>
        <w:pStyle w:val="BodyText"/>
        <w:spacing w:line="254" w:lineRule="auto"/>
        <w:ind w:left="110" w:right="409"/>
      </w:pPr>
      <w:proofErr w:type="spellStart"/>
      <w:r>
        <w:rPr>
          <w:b/>
        </w:rPr>
        <w:t>Salarii</w:t>
      </w:r>
      <w:proofErr w:type="spellEnd"/>
      <w:r>
        <w:rPr>
          <w:b/>
        </w:rPr>
        <w:t xml:space="preserve"> </w:t>
      </w:r>
      <w:proofErr w:type="spellStart"/>
      <w:r>
        <w:rPr>
          <w:b/>
        </w:rPr>
        <w:t>corecte</w:t>
      </w:r>
      <w:proofErr w:type="spellEnd"/>
      <w:r>
        <w:rPr>
          <w:b/>
        </w:rPr>
        <w:t xml:space="preserve">: </w:t>
      </w:r>
      <w:r>
        <w:t xml:space="preserve">CRS cere </w:t>
      </w:r>
      <w:proofErr w:type="spellStart"/>
      <w:r>
        <w:t>furnizorilor</w:t>
      </w:r>
      <w:proofErr w:type="spellEnd"/>
      <w:r>
        <w:t xml:space="preserve"> </w:t>
      </w:r>
      <w:proofErr w:type="spellStart"/>
      <w:r>
        <w:t>săi</w:t>
      </w:r>
      <w:proofErr w:type="spellEnd"/>
      <w:r>
        <w:t xml:space="preserve"> </w:t>
      </w:r>
      <w:proofErr w:type="spellStart"/>
      <w:r>
        <w:t>să</w:t>
      </w:r>
      <w:proofErr w:type="spellEnd"/>
      <w:r>
        <w:t xml:space="preserve"> </w:t>
      </w:r>
      <w:proofErr w:type="spellStart"/>
      <w:r>
        <w:t>plătească</w:t>
      </w:r>
      <w:proofErr w:type="spellEnd"/>
      <w:r>
        <w:t xml:space="preserve"> </w:t>
      </w:r>
      <w:proofErr w:type="spellStart"/>
      <w:r>
        <w:t>salarii</w:t>
      </w:r>
      <w:proofErr w:type="spellEnd"/>
      <w:r>
        <w:t xml:space="preserve"> </w:t>
      </w:r>
      <w:proofErr w:type="spellStart"/>
      <w:r>
        <w:t>și</w:t>
      </w:r>
      <w:proofErr w:type="spellEnd"/>
      <w:r>
        <w:t xml:space="preserve"> </w:t>
      </w:r>
      <w:proofErr w:type="spellStart"/>
      <w:r>
        <w:t>beneficii</w:t>
      </w:r>
      <w:proofErr w:type="spellEnd"/>
      <w:r>
        <w:t xml:space="preserve"> care </w:t>
      </w:r>
      <w:proofErr w:type="spellStart"/>
      <w:r>
        <w:t>îndeplinesc</w:t>
      </w:r>
      <w:proofErr w:type="spellEnd"/>
      <w:r>
        <w:t xml:space="preserve">, </w:t>
      </w:r>
      <w:proofErr w:type="spellStart"/>
      <w:r>
        <w:t>cel</w:t>
      </w:r>
      <w:proofErr w:type="spellEnd"/>
      <w:r>
        <w:t xml:space="preserve"> </w:t>
      </w:r>
      <w:proofErr w:type="spellStart"/>
      <w:r>
        <w:t>puțin</w:t>
      </w:r>
      <w:proofErr w:type="spellEnd"/>
      <w:r>
        <w:t>,</w:t>
      </w:r>
      <w:r>
        <w:rPr>
          <w:spacing w:val="-47"/>
        </w:rPr>
        <w:t xml:space="preserve"> </w:t>
      </w:r>
      <w:proofErr w:type="spellStart"/>
      <w:r>
        <w:t>standardele</w:t>
      </w:r>
      <w:proofErr w:type="spellEnd"/>
      <w:r>
        <w:t xml:space="preserve"> </w:t>
      </w:r>
      <w:proofErr w:type="spellStart"/>
      <w:r>
        <w:t>legale</w:t>
      </w:r>
      <w:proofErr w:type="spellEnd"/>
      <w:r>
        <w:t xml:space="preserve"> </w:t>
      </w:r>
      <w:proofErr w:type="spellStart"/>
      <w:r>
        <w:t>naționale</w:t>
      </w:r>
      <w:proofErr w:type="spellEnd"/>
      <w:r>
        <w:t xml:space="preserve"> </w:t>
      </w:r>
      <w:proofErr w:type="spellStart"/>
      <w:r>
        <w:t>sau</w:t>
      </w:r>
      <w:proofErr w:type="spellEnd"/>
      <w:r>
        <w:t xml:space="preserve"> </w:t>
      </w:r>
      <w:proofErr w:type="spellStart"/>
      <w:r>
        <w:t>standardele</w:t>
      </w:r>
      <w:proofErr w:type="spellEnd"/>
      <w:r>
        <w:t xml:space="preserve"> de </w:t>
      </w:r>
      <w:proofErr w:type="spellStart"/>
      <w:r>
        <w:t>referință</w:t>
      </w:r>
      <w:proofErr w:type="spellEnd"/>
      <w:r>
        <w:t xml:space="preserve"> din </w:t>
      </w:r>
      <w:proofErr w:type="spellStart"/>
      <w:r>
        <w:t>industrie</w:t>
      </w:r>
      <w:proofErr w:type="spellEnd"/>
      <w:r>
        <w:t xml:space="preserve">. </w:t>
      </w:r>
      <w:proofErr w:type="spellStart"/>
      <w:r>
        <w:t>Furnizorii</w:t>
      </w:r>
      <w:proofErr w:type="spellEnd"/>
      <w:r>
        <w:t xml:space="preserve"> </w:t>
      </w:r>
      <w:proofErr w:type="spellStart"/>
      <w:r>
        <w:t>vor</w:t>
      </w:r>
      <w:proofErr w:type="spellEnd"/>
      <w:r>
        <w:t xml:space="preserve"> </w:t>
      </w:r>
      <w:proofErr w:type="spellStart"/>
      <w:r>
        <w:t>plăti</w:t>
      </w:r>
      <w:proofErr w:type="spellEnd"/>
      <w:r>
        <w:t xml:space="preserve"> </w:t>
      </w:r>
      <w:proofErr w:type="spellStart"/>
      <w:r>
        <w:t>salariile</w:t>
      </w:r>
      <w:proofErr w:type="spellEnd"/>
      <w:r>
        <w:t xml:space="preserve"> </w:t>
      </w:r>
      <w:proofErr w:type="spellStart"/>
      <w:r>
        <w:t>în</w:t>
      </w:r>
      <w:proofErr w:type="spellEnd"/>
      <w:r>
        <w:rPr>
          <w:spacing w:val="-47"/>
        </w:rPr>
        <w:t xml:space="preserve"> </w:t>
      </w:r>
      <w:proofErr w:type="spellStart"/>
      <w:r>
        <w:t>moneda</w:t>
      </w:r>
      <w:proofErr w:type="spellEnd"/>
      <w:r>
        <w:t xml:space="preserve"> </w:t>
      </w:r>
      <w:proofErr w:type="spellStart"/>
      <w:r>
        <w:t>legală</w:t>
      </w:r>
      <w:proofErr w:type="spellEnd"/>
      <w:r>
        <w:t xml:space="preserve"> </w:t>
      </w:r>
      <w:proofErr w:type="spellStart"/>
      <w:r>
        <w:t>și</w:t>
      </w:r>
      <w:proofErr w:type="spellEnd"/>
      <w:r>
        <w:t xml:space="preserve"> la </w:t>
      </w:r>
      <w:proofErr w:type="spellStart"/>
      <w:r>
        <w:t>intervale</w:t>
      </w:r>
      <w:proofErr w:type="spellEnd"/>
      <w:r>
        <w:t xml:space="preserve"> regulate. </w:t>
      </w:r>
      <w:proofErr w:type="spellStart"/>
      <w:r>
        <w:t>Deducerile</w:t>
      </w:r>
      <w:proofErr w:type="spellEnd"/>
      <w:r>
        <w:t xml:space="preserve"> din </w:t>
      </w:r>
      <w:proofErr w:type="spellStart"/>
      <w:r>
        <w:t>salariu</w:t>
      </w:r>
      <w:proofErr w:type="spellEnd"/>
      <w:r>
        <w:t xml:space="preserve"> </w:t>
      </w:r>
      <w:proofErr w:type="spellStart"/>
      <w:r>
        <w:t>vor</w:t>
      </w:r>
      <w:proofErr w:type="spellEnd"/>
      <w:r>
        <w:t xml:space="preserve"> fi </w:t>
      </w:r>
      <w:proofErr w:type="spellStart"/>
      <w:r>
        <w:t>permise</w:t>
      </w:r>
      <w:proofErr w:type="spellEnd"/>
      <w:r>
        <w:t xml:space="preserve"> </w:t>
      </w:r>
      <w:proofErr w:type="spellStart"/>
      <w:r>
        <w:t>numai</w:t>
      </w:r>
      <w:proofErr w:type="spellEnd"/>
      <w:r>
        <w:t xml:space="preserve"> </w:t>
      </w:r>
      <w:proofErr w:type="spellStart"/>
      <w:r>
        <w:t>în</w:t>
      </w:r>
      <w:proofErr w:type="spellEnd"/>
      <w:r>
        <w:t xml:space="preserve"> </w:t>
      </w:r>
      <w:proofErr w:type="spellStart"/>
      <w:r>
        <w:t>condițiile</w:t>
      </w:r>
      <w:proofErr w:type="spellEnd"/>
      <w:r>
        <w:t xml:space="preserve"> </w:t>
      </w:r>
      <w:proofErr w:type="spellStart"/>
      <w:r>
        <w:t>și</w:t>
      </w:r>
      <w:proofErr w:type="spellEnd"/>
      <w:r>
        <w:t xml:space="preserve"> </w:t>
      </w:r>
      <w:proofErr w:type="spellStart"/>
      <w:r>
        <w:t>în</w:t>
      </w:r>
      <w:proofErr w:type="spellEnd"/>
      <w:r>
        <w:rPr>
          <w:spacing w:val="1"/>
        </w:rPr>
        <w:t xml:space="preserve"> </w:t>
      </w:r>
      <w:proofErr w:type="spellStart"/>
      <w:r>
        <w:t>măsura</w:t>
      </w:r>
      <w:proofErr w:type="spellEnd"/>
      <w:r>
        <w:rPr>
          <w:spacing w:val="-2"/>
        </w:rPr>
        <w:t xml:space="preserve"> </w:t>
      </w:r>
      <w:proofErr w:type="spellStart"/>
      <w:r>
        <w:t>prevăzută</w:t>
      </w:r>
      <w:proofErr w:type="spellEnd"/>
      <w:r>
        <w:rPr>
          <w:spacing w:val="-1"/>
        </w:rPr>
        <w:t xml:space="preserve"> </w:t>
      </w:r>
      <w:r>
        <w:t>de</w:t>
      </w:r>
      <w:r>
        <w:rPr>
          <w:spacing w:val="-1"/>
        </w:rPr>
        <w:t xml:space="preserve"> </w:t>
      </w:r>
      <w:proofErr w:type="spellStart"/>
      <w:r>
        <w:t>legea</w:t>
      </w:r>
      <w:proofErr w:type="spellEnd"/>
      <w:r>
        <w:t>,</w:t>
      </w:r>
      <w:r>
        <w:rPr>
          <w:spacing w:val="-1"/>
        </w:rPr>
        <w:t xml:space="preserve"> </w:t>
      </w:r>
      <w:proofErr w:type="spellStart"/>
      <w:r>
        <w:t>regulamentele</w:t>
      </w:r>
      <w:proofErr w:type="spellEnd"/>
      <w:r>
        <w:rPr>
          <w:spacing w:val="-1"/>
        </w:rPr>
        <w:t xml:space="preserve"> </w:t>
      </w:r>
      <w:proofErr w:type="spellStart"/>
      <w:r>
        <w:t>sau</w:t>
      </w:r>
      <w:proofErr w:type="spellEnd"/>
      <w:r>
        <w:t xml:space="preserve"> </w:t>
      </w:r>
      <w:proofErr w:type="spellStart"/>
      <w:r>
        <w:t>convențiile</w:t>
      </w:r>
      <w:proofErr w:type="spellEnd"/>
      <w:r>
        <w:rPr>
          <w:spacing w:val="-2"/>
        </w:rPr>
        <w:t xml:space="preserve"> </w:t>
      </w:r>
      <w:proofErr w:type="spellStart"/>
      <w:r>
        <w:t>colective</w:t>
      </w:r>
      <w:proofErr w:type="spellEnd"/>
      <w:r>
        <w:rPr>
          <w:spacing w:val="-1"/>
        </w:rPr>
        <w:t xml:space="preserve"> </w:t>
      </w:r>
      <w:proofErr w:type="spellStart"/>
      <w:r>
        <w:t>aplicabile</w:t>
      </w:r>
      <w:proofErr w:type="spellEnd"/>
      <w:r>
        <w:t>.</w:t>
      </w:r>
      <w:r>
        <w:rPr>
          <w:spacing w:val="5"/>
        </w:rPr>
        <w:t xml:space="preserve"> </w:t>
      </w:r>
      <w:proofErr w:type="spellStart"/>
      <w:r>
        <w:t>Furnizorii</w:t>
      </w:r>
      <w:proofErr w:type="spellEnd"/>
      <w:r>
        <w:rPr>
          <w:spacing w:val="-4"/>
        </w:rPr>
        <w:t xml:space="preserve"> </w:t>
      </w:r>
      <w:proofErr w:type="spellStart"/>
      <w:r>
        <w:t>își</w:t>
      </w:r>
      <w:proofErr w:type="spellEnd"/>
      <w:r>
        <w:rPr>
          <w:spacing w:val="-3"/>
        </w:rPr>
        <w:t xml:space="preserve"> </w:t>
      </w:r>
      <w:proofErr w:type="spellStart"/>
      <w:r>
        <w:t>vor</w:t>
      </w:r>
      <w:proofErr w:type="spellEnd"/>
    </w:p>
    <w:p w14:paraId="6796EAC7" w14:textId="77777777" w:rsidR="00F778B9" w:rsidRDefault="00F64677">
      <w:pPr>
        <w:pStyle w:val="BodyText"/>
        <w:spacing w:before="2" w:line="254" w:lineRule="auto"/>
        <w:ind w:left="110" w:right="319"/>
      </w:pPr>
      <w:proofErr w:type="spellStart"/>
      <w:r>
        <w:t>informa</w:t>
      </w:r>
      <w:proofErr w:type="spellEnd"/>
      <w:r>
        <w:t xml:space="preserve"> </w:t>
      </w:r>
      <w:proofErr w:type="spellStart"/>
      <w:r>
        <w:t>lucrătorii</w:t>
      </w:r>
      <w:proofErr w:type="spellEnd"/>
      <w:r>
        <w:t xml:space="preserve"> cu </w:t>
      </w:r>
      <w:proofErr w:type="spellStart"/>
      <w:r>
        <w:t>privire</w:t>
      </w:r>
      <w:proofErr w:type="spellEnd"/>
      <w:r>
        <w:t xml:space="preserve"> la </w:t>
      </w:r>
      <w:proofErr w:type="spellStart"/>
      <w:r>
        <w:t>astfel</w:t>
      </w:r>
      <w:proofErr w:type="spellEnd"/>
      <w:r>
        <w:t xml:space="preserve"> de </w:t>
      </w:r>
      <w:proofErr w:type="spellStart"/>
      <w:r>
        <w:t>deduceri</w:t>
      </w:r>
      <w:proofErr w:type="spellEnd"/>
      <w:r>
        <w:t xml:space="preserve"> la </w:t>
      </w:r>
      <w:proofErr w:type="spellStart"/>
      <w:r>
        <w:t>momentul</w:t>
      </w:r>
      <w:proofErr w:type="spellEnd"/>
      <w:r>
        <w:t xml:space="preserve"> </w:t>
      </w:r>
      <w:proofErr w:type="spellStart"/>
      <w:r>
        <w:t>fiecărei</w:t>
      </w:r>
      <w:proofErr w:type="spellEnd"/>
      <w:r>
        <w:t xml:space="preserve"> </w:t>
      </w:r>
      <w:proofErr w:type="spellStart"/>
      <w:r>
        <w:t>plăți</w:t>
      </w:r>
      <w:proofErr w:type="spellEnd"/>
      <w:r>
        <w:t xml:space="preserve">. </w:t>
      </w:r>
      <w:proofErr w:type="spellStart"/>
      <w:r>
        <w:t>Furnizorii</w:t>
      </w:r>
      <w:proofErr w:type="spellEnd"/>
      <w:r>
        <w:t xml:space="preserve"> </w:t>
      </w:r>
      <w:proofErr w:type="spellStart"/>
      <w:r>
        <w:t>trebuie</w:t>
      </w:r>
      <w:proofErr w:type="spellEnd"/>
      <w:r>
        <w:t xml:space="preserve"> </w:t>
      </w:r>
      <w:proofErr w:type="spellStart"/>
      <w:r>
        <w:t>să</w:t>
      </w:r>
      <w:proofErr w:type="spellEnd"/>
      <w:r>
        <w:rPr>
          <w:spacing w:val="1"/>
        </w:rPr>
        <w:t xml:space="preserve"> </w:t>
      </w:r>
      <w:proofErr w:type="spellStart"/>
      <w:r>
        <w:t>furnizeze</w:t>
      </w:r>
      <w:proofErr w:type="spellEnd"/>
      <w:r>
        <w:rPr>
          <w:spacing w:val="-3"/>
        </w:rPr>
        <w:t xml:space="preserve"> </w:t>
      </w:r>
      <w:proofErr w:type="spellStart"/>
      <w:r>
        <w:t>tuturor</w:t>
      </w:r>
      <w:proofErr w:type="spellEnd"/>
      <w:r>
        <w:rPr>
          <w:spacing w:val="-3"/>
        </w:rPr>
        <w:t xml:space="preserve"> </w:t>
      </w:r>
      <w:proofErr w:type="spellStart"/>
      <w:r>
        <w:t>lucrătorilor</w:t>
      </w:r>
      <w:proofErr w:type="spellEnd"/>
      <w:r>
        <w:rPr>
          <w:spacing w:val="-2"/>
        </w:rPr>
        <w:t xml:space="preserve"> </w:t>
      </w:r>
      <w:proofErr w:type="spellStart"/>
      <w:r>
        <w:t>informații</w:t>
      </w:r>
      <w:proofErr w:type="spellEnd"/>
      <w:r>
        <w:rPr>
          <w:spacing w:val="-3"/>
        </w:rPr>
        <w:t xml:space="preserve"> </w:t>
      </w:r>
      <w:proofErr w:type="spellStart"/>
      <w:r>
        <w:t>scrise</w:t>
      </w:r>
      <w:proofErr w:type="spellEnd"/>
      <w:r>
        <w:rPr>
          <w:spacing w:val="-2"/>
        </w:rPr>
        <w:t xml:space="preserve"> </w:t>
      </w:r>
      <w:proofErr w:type="spellStart"/>
      <w:r>
        <w:t>și</w:t>
      </w:r>
      <w:proofErr w:type="spellEnd"/>
      <w:r>
        <w:rPr>
          <w:spacing w:val="-3"/>
        </w:rPr>
        <w:t xml:space="preserve"> </w:t>
      </w:r>
      <w:proofErr w:type="spellStart"/>
      <w:r>
        <w:t>ușor</w:t>
      </w:r>
      <w:proofErr w:type="spellEnd"/>
      <w:r>
        <w:rPr>
          <w:spacing w:val="-2"/>
        </w:rPr>
        <w:t xml:space="preserve"> </w:t>
      </w:r>
      <w:r>
        <w:t>de</w:t>
      </w:r>
      <w:r>
        <w:rPr>
          <w:spacing w:val="-2"/>
        </w:rPr>
        <w:t xml:space="preserve"> </w:t>
      </w:r>
      <w:proofErr w:type="spellStart"/>
      <w:r>
        <w:t>înțeles</w:t>
      </w:r>
      <w:proofErr w:type="spellEnd"/>
      <w:r>
        <w:rPr>
          <w:spacing w:val="-3"/>
        </w:rPr>
        <w:t xml:space="preserve"> </w:t>
      </w:r>
      <w:proofErr w:type="spellStart"/>
      <w:r>
        <w:t>despre</w:t>
      </w:r>
      <w:proofErr w:type="spellEnd"/>
      <w:r>
        <w:rPr>
          <w:spacing w:val="-2"/>
        </w:rPr>
        <w:t xml:space="preserve"> </w:t>
      </w:r>
      <w:proofErr w:type="spellStart"/>
      <w:r>
        <w:t>condițiile</w:t>
      </w:r>
      <w:proofErr w:type="spellEnd"/>
      <w:r>
        <w:rPr>
          <w:spacing w:val="-2"/>
        </w:rPr>
        <w:t xml:space="preserve"> </w:t>
      </w:r>
      <w:r>
        <w:t>lor</w:t>
      </w:r>
      <w:r>
        <w:rPr>
          <w:spacing w:val="-4"/>
        </w:rPr>
        <w:t xml:space="preserve"> </w:t>
      </w:r>
      <w:r>
        <w:t>de</w:t>
      </w:r>
      <w:r>
        <w:rPr>
          <w:spacing w:val="-2"/>
        </w:rPr>
        <w:t xml:space="preserve"> </w:t>
      </w:r>
      <w:proofErr w:type="spellStart"/>
      <w:r>
        <w:t>muncă</w:t>
      </w:r>
      <w:proofErr w:type="spellEnd"/>
      <w:r>
        <w:rPr>
          <w:spacing w:val="-2"/>
        </w:rPr>
        <w:t xml:space="preserve"> </w:t>
      </w:r>
      <w:proofErr w:type="spellStart"/>
      <w:r>
        <w:t>în</w:t>
      </w:r>
      <w:proofErr w:type="spellEnd"/>
      <w:r>
        <w:rPr>
          <w:spacing w:val="-1"/>
        </w:rPr>
        <w:t xml:space="preserve"> </w:t>
      </w:r>
      <w:proofErr w:type="spellStart"/>
      <w:r>
        <w:t>ceea</w:t>
      </w:r>
      <w:proofErr w:type="spellEnd"/>
      <w:r>
        <w:rPr>
          <w:spacing w:val="-47"/>
        </w:rPr>
        <w:t xml:space="preserve"> </w:t>
      </w:r>
      <w:proofErr w:type="spellStart"/>
      <w:r>
        <w:t>ce</w:t>
      </w:r>
      <w:proofErr w:type="spellEnd"/>
      <w:r>
        <w:rPr>
          <w:spacing w:val="-1"/>
        </w:rPr>
        <w:t xml:space="preserve"> </w:t>
      </w:r>
      <w:proofErr w:type="spellStart"/>
      <w:r>
        <w:t>privește</w:t>
      </w:r>
      <w:proofErr w:type="spellEnd"/>
      <w:r>
        <w:rPr>
          <w:spacing w:val="-1"/>
        </w:rPr>
        <w:t xml:space="preserve"> </w:t>
      </w:r>
      <w:proofErr w:type="spellStart"/>
      <w:r>
        <w:t>salariile</w:t>
      </w:r>
      <w:proofErr w:type="spellEnd"/>
      <w:r>
        <w:t xml:space="preserve">, </w:t>
      </w:r>
      <w:proofErr w:type="spellStart"/>
      <w:r>
        <w:t>înainte</w:t>
      </w:r>
      <w:proofErr w:type="spellEnd"/>
      <w:r>
        <w:t xml:space="preserve"> de</w:t>
      </w:r>
      <w:r>
        <w:rPr>
          <w:spacing w:val="-2"/>
        </w:rPr>
        <w:t xml:space="preserve"> </w:t>
      </w:r>
      <w:r>
        <w:t xml:space="preserve">a se </w:t>
      </w:r>
      <w:proofErr w:type="spellStart"/>
      <w:r>
        <w:t>angaja</w:t>
      </w:r>
      <w:proofErr w:type="spellEnd"/>
      <w:r>
        <w:t>.</w:t>
      </w:r>
    </w:p>
    <w:p w14:paraId="6796EAC8" w14:textId="77777777" w:rsidR="00F778B9" w:rsidRDefault="00F778B9">
      <w:pPr>
        <w:pStyle w:val="BodyText"/>
        <w:spacing w:before="2"/>
        <w:rPr>
          <w:sz w:val="22"/>
        </w:rPr>
      </w:pPr>
    </w:p>
    <w:p w14:paraId="6796EAC9" w14:textId="77777777" w:rsidR="00F778B9" w:rsidRDefault="00F64677">
      <w:pPr>
        <w:pStyle w:val="BodyText"/>
        <w:ind w:left="161"/>
      </w:pPr>
      <w:r>
        <w:rPr>
          <w:b/>
        </w:rPr>
        <w:t>Program</w:t>
      </w:r>
      <w:r>
        <w:rPr>
          <w:b/>
          <w:spacing w:val="-3"/>
        </w:rPr>
        <w:t xml:space="preserve"> </w:t>
      </w:r>
      <w:r>
        <w:rPr>
          <w:b/>
        </w:rPr>
        <w:t>de</w:t>
      </w:r>
      <w:r>
        <w:rPr>
          <w:b/>
          <w:spacing w:val="-2"/>
        </w:rPr>
        <w:t xml:space="preserve"> </w:t>
      </w:r>
      <w:proofErr w:type="spellStart"/>
      <w:r>
        <w:rPr>
          <w:b/>
        </w:rPr>
        <w:t>lucru</w:t>
      </w:r>
      <w:proofErr w:type="spellEnd"/>
      <w:r>
        <w:rPr>
          <w:b/>
        </w:rPr>
        <w:t>:</w:t>
      </w:r>
      <w:r>
        <w:rPr>
          <w:b/>
          <w:spacing w:val="-1"/>
        </w:rPr>
        <w:t xml:space="preserve"> </w:t>
      </w:r>
      <w:r>
        <w:t>CRS</w:t>
      </w:r>
      <w:r>
        <w:rPr>
          <w:spacing w:val="-3"/>
        </w:rPr>
        <w:t xml:space="preserve"> </w:t>
      </w:r>
      <w:r>
        <w:t>cere</w:t>
      </w:r>
      <w:r>
        <w:rPr>
          <w:spacing w:val="-2"/>
        </w:rPr>
        <w:t xml:space="preserve"> </w:t>
      </w:r>
      <w:r>
        <w:t>ca</w:t>
      </w:r>
      <w:r>
        <w:rPr>
          <w:spacing w:val="-2"/>
        </w:rPr>
        <w:t xml:space="preserve"> </w:t>
      </w:r>
      <w:proofErr w:type="spellStart"/>
      <w:r>
        <w:t>programul</w:t>
      </w:r>
      <w:proofErr w:type="spellEnd"/>
      <w:r>
        <w:rPr>
          <w:spacing w:val="-5"/>
        </w:rPr>
        <w:t xml:space="preserve"> </w:t>
      </w:r>
      <w:r>
        <w:t>de</w:t>
      </w:r>
      <w:r>
        <w:rPr>
          <w:spacing w:val="-2"/>
        </w:rPr>
        <w:t xml:space="preserve"> </w:t>
      </w:r>
      <w:proofErr w:type="spellStart"/>
      <w:r>
        <w:t>lucru</w:t>
      </w:r>
      <w:proofErr w:type="spellEnd"/>
      <w:r>
        <w:rPr>
          <w:spacing w:val="-1"/>
        </w:rPr>
        <w:t xml:space="preserve"> </w:t>
      </w:r>
      <w:proofErr w:type="spellStart"/>
      <w:r>
        <w:t>furnizat</w:t>
      </w:r>
      <w:proofErr w:type="spellEnd"/>
      <w:r>
        <w:rPr>
          <w:spacing w:val="-3"/>
        </w:rPr>
        <w:t xml:space="preserve"> </w:t>
      </w:r>
      <w:r>
        <w:t>de</w:t>
      </w:r>
      <w:r>
        <w:rPr>
          <w:spacing w:val="-2"/>
        </w:rPr>
        <w:t xml:space="preserve"> </w:t>
      </w:r>
      <w:proofErr w:type="spellStart"/>
      <w:r>
        <w:t>furnizori</w:t>
      </w:r>
      <w:proofErr w:type="spellEnd"/>
      <w:r>
        <w:rPr>
          <w:spacing w:val="-3"/>
        </w:rPr>
        <w:t xml:space="preserve"> </w:t>
      </w:r>
      <w:proofErr w:type="spellStart"/>
      <w:r>
        <w:t>să</w:t>
      </w:r>
      <w:proofErr w:type="spellEnd"/>
      <w:r>
        <w:rPr>
          <w:spacing w:val="-2"/>
        </w:rPr>
        <w:t xml:space="preserve"> </w:t>
      </w:r>
      <w:proofErr w:type="spellStart"/>
      <w:r>
        <w:t>respecte</w:t>
      </w:r>
      <w:proofErr w:type="spellEnd"/>
      <w:r>
        <w:rPr>
          <w:spacing w:val="-2"/>
        </w:rPr>
        <w:t xml:space="preserve"> </w:t>
      </w:r>
      <w:proofErr w:type="spellStart"/>
      <w:r>
        <w:t>legile</w:t>
      </w:r>
      <w:proofErr w:type="spellEnd"/>
      <w:r>
        <w:rPr>
          <w:spacing w:val="-2"/>
        </w:rPr>
        <w:t xml:space="preserve"> </w:t>
      </w:r>
      <w:proofErr w:type="spellStart"/>
      <w:proofErr w:type="gramStart"/>
      <w:r>
        <w:t>și</w:t>
      </w:r>
      <w:proofErr w:type="spellEnd"/>
      <w:proofErr w:type="gramEnd"/>
    </w:p>
    <w:p w14:paraId="6796EACA" w14:textId="77777777" w:rsidR="00F778B9" w:rsidRDefault="00F64677">
      <w:pPr>
        <w:pStyle w:val="BodyText"/>
        <w:spacing w:before="15" w:line="254" w:lineRule="auto"/>
        <w:ind w:left="110" w:right="148"/>
      </w:pPr>
      <w:proofErr w:type="spellStart"/>
      <w:r>
        <w:t>contractele</w:t>
      </w:r>
      <w:proofErr w:type="spellEnd"/>
      <w:r>
        <w:t xml:space="preserve"> </w:t>
      </w:r>
      <w:proofErr w:type="spellStart"/>
      <w:r>
        <w:t>colective</w:t>
      </w:r>
      <w:proofErr w:type="spellEnd"/>
      <w:r>
        <w:t xml:space="preserve"> </w:t>
      </w:r>
      <w:proofErr w:type="spellStart"/>
      <w:r>
        <w:t>naționale</w:t>
      </w:r>
      <w:proofErr w:type="spellEnd"/>
      <w:r>
        <w:t xml:space="preserve">. </w:t>
      </w:r>
      <w:proofErr w:type="spellStart"/>
      <w:r>
        <w:t>Orele</w:t>
      </w:r>
      <w:proofErr w:type="spellEnd"/>
      <w:r>
        <w:t xml:space="preserve"> </w:t>
      </w:r>
      <w:proofErr w:type="spellStart"/>
      <w:r>
        <w:t>suplimentare</w:t>
      </w:r>
      <w:proofErr w:type="spellEnd"/>
      <w:r>
        <w:t xml:space="preserve"> </w:t>
      </w:r>
      <w:proofErr w:type="spellStart"/>
      <w:r>
        <w:t>trebuie</w:t>
      </w:r>
      <w:proofErr w:type="spellEnd"/>
      <w:r>
        <w:t xml:space="preserve"> </w:t>
      </w:r>
      <w:proofErr w:type="spellStart"/>
      <w:r>
        <w:t>să</w:t>
      </w:r>
      <w:proofErr w:type="spellEnd"/>
      <w:r>
        <w:t xml:space="preserve"> fie </w:t>
      </w:r>
      <w:proofErr w:type="spellStart"/>
      <w:r>
        <w:t>voluntare</w:t>
      </w:r>
      <w:proofErr w:type="spellEnd"/>
      <w:r>
        <w:t xml:space="preserve">. Condiții </w:t>
      </w:r>
      <w:proofErr w:type="spellStart"/>
      <w:r>
        <w:t>sănătoase</w:t>
      </w:r>
      <w:proofErr w:type="spellEnd"/>
      <w:r>
        <w:t xml:space="preserve">, </w:t>
      </w:r>
      <w:proofErr w:type="spellStart"/>
      <w:r>
        <w:t>sigure</w:t>
      </w:r>
      <w:proofErr w:type="spellEnd"/>
      <w:r>
        <w:t xml:space="preserve"> </w:t>
      </w:r>
      <w:proofErr w:type="spellStart"/>
      <w:r>
        <w:t>și</w:t>
      </w:r>
      <w:proofErr w:type="spellEnd"/>
      <w:r>
        <w:rPr>
          <w:spacing w:val="-48"/>
        </w:rPr>
        <w:t xml:space="preserve"> </w:t>
      </w:r>
      <w:proofErr w:type="spellStart"/>
      <w:r>
        <w:t>igienice</w:t>
      </w:r>
      <w:proofErr w:type="spellEnd"/>
      <w:r>
        <w:t xml:space="preserve">: CRS cere </w:t>
      </w:r>
      <w:proofErr w:type="spellStart"/>
      <w:r>
        <w:t>furnizorilor</w:t>
      </w:r>
      <w:proofErr w:type="spellEnd"/>
      <w:r>
        <w:t xml:space="preserve"> </w:t>
      </w:r>
      <w:proofErr w:type="spellStart"/>
      <w:r>
        <w:t>săi</w:t>
      </w:r>
      <w:proofErr w:type="spellEnd"/>
      <w:r>
        <w:t xml:space="preserve"> </w:t>
      </w:r>
      <w:proofErr w:type="spellStart"/>
      <w:r>
        <w:t>să</w:t>
      </w:r>
      <w:proofErr w:type="spellEnd"/>
      <w:r>
        <w:t xml:space="preserve"> se </w:t>
      </w:r>
      <w:proofErr w:type="spellStart"/>
      <w:r>
        <w:t>asigure</w:t>
      </w:r>
      <w:proofErr w:type="spellEnd"/>
      <w:r>
        <w:t xml:space="preserve"> </w:t>
      </w:r>
      <w:proofErr w:type="spellStart"/>
      <w:r>
        <w:t>că</w:t>
      </w:r>
      <w:proofErr w:type="spellEnd"/>
      <w:r>
        <w:t xml:space="preserve"> </w:t>
      </w:r>
      <w:proofErr w:type="spellStart"/>
      <w:r>
        <w:t>toate</w:t>
      </w:r>
      <w:proofErr w:type="spellEnd"/>
      <w:r>
        <w:t xml:space="preserve"> </w:t>
      </w:r>
      <w:proofErr w:type="spellStart"/>
      <w:r>
        <w:t>mediile</w:t>
      </w:r>
      <w:proofErr w:type="spellEnd"/>
      <w:r>
        <w:t xml:space="preserve"> de </w:t>
      </w:r>
      <w:proofErr w:type="spellStart"/>
      <w:r>
        <w:t>lucru</w:t>
      </w:r>
      <w:proofErr w:type="spellEnd"/>
      <w:r>
        <w:t xml:space="preserve"> </w:t>
      </w:r>
      <w:proofErr w:type="spellStart"/>
      <w:r>
        <w:t>și</w:t>
      </w:r>
      <w:proofErr w:type="spellEnd"/>
      <w:r>
        <w:t xml:space="preserve">, </w:t>
      </w:r>
      <w:proofErr w:type="spellStart"/>
      <w:r>
        <w:t>acolo</w:t>
      </w:r>
      <w:proofErr w:type="spellEnd"/>
      <w:r>
        <w:t xml:space="preserve"> </w:t>
      </w:r>
      <w:proofErr w:type="spellStart"/>
      <w:r>
        <w:t>unde</w:t>
      </w:r>
      <w:proofErr w:type="spellEnd"/>
      <w:r>
        <w:t xml:space="preserve"> </w:t>
      </w:r>
      <w:proofErr w:type="spellStart"/>
      <w:r>
        <w:t>este</w:t>
      </w:r>
      <w:proofErr w:type="spellEnd"/>
      <w:r>
        <w:t xml:space="preserve"> </w:t>
      </w:r>
      <w:proofErr w:type="spellStart"/>
      <w:r>
        <w:t>cazul</w:t>
      </w:r>
      <w:proofErr w:type="spellEnd"/>
      <w:r>
        <w:t>, de</w:t>
      </w:r>
      <w:r>
        <w:rPr>
          <w:spacing w:val="1"/>
        </w:rPr>
        <w:t xml:space="preserve"> </w:t>
      </w:r>
      <w:proofErr w:type="spellStart"/>
      <w:r>
        <w:t>viață</w:t>
      </w:r>
      <w:proofErr w:type="spellEnd"/>
      <w:r>
        <w:t xml:space="preserve"> sunt </w:t>
      </w:r>
      <w:proofErr w:type="spellStart"/>
      <w:r>
        <w:t>sigure</w:t>
      </w:r>
      <w:proofErr w:type="spellEnd"/>
      <w:r>
        <w:t xml:space="preserve"> </w:t>
      </w:r>
      <w:proofErr w:type="spellStart"/>
      <w:r>
        <w:t>și</w:t>
      </w:r>
      <w:proofErr w:type="spellEnd"/>
      <w:r>
        <w:t xml:space="preserve"> </w:t>
      </w:r>
      <w:proofErr w:type="spellStart"/>
      <w:r>
        <w:t>sănătoase</w:t>
      </w:r>
      <w:proofErr w:type="spellEnd"/>
      <w:r>
        <w:t xml:space="preserve">. </w:t>
      </w:r>
      <w:proofErr w:type="spellStart"/>
      <w:r>
        <w:t>Furnizorii</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ia</w:t>
      </w:r>
      <w:proofErr w:type="spellEnd"/>
      <w:r>
        <w:t xml:space="preserve"> </w:t>
      </w:r>
      <w:proofErr w:type="spellStart"/>
      <w:r>
        <w:t>măsurile</w:t>
      </w:r>
      <w:proofErr w:type="spellEnd"/>
      <w:r>
        <w:t xml:space="preserve"> </w:t>
      </w:r>
      <w:proofErr w:type="spellStart"/>
      <w:r>
        <w:t>adecvate</w:t>
      </w:r>
      <w:proofErr w:type="spellEnd"/>
      <w:r>
        <w:t xml:space="preserve"> </w:t>
      </w:r>
      <w:proofErr w:type="spellStart"/>
      <w:r>
        <w:t>pentru</w:t>
      </w:r>
      <w:proofErr w:type="spellEnd"/>
      <w:r>
        <w:t xml:space="preserve"> a </w:t>
      </w:r>
      <w:proofErr w:type="spellStart"/>
      <w:r>
        <w:t>preveni</w:t>
      </w:r>
      <w:proofErr w:type="spellEnd"/>
      <w:r>
        <w:t xml:space="preserve"> </w:t>
      </w:r>
      <w:proofErr w:type="spellStart"/>
      <w:r>
        <w:t>accidentele</w:t>
      </w:r>
      <w:proofErr w:type="spellEnd"/>
      <w:r>
        <w:t xml:space="preserve"> </w:t>
      </w:r>
      <w:proofErr w:type="spellStart"/>
      <w:r>
        <w:t>și</w:t>
      </w:r>
      <w:proofErr w:type="spellEnd"/>
      <w:r>
        <w:rPr>
          <w:spacing w:val="1"/>
        </w:rPr>
        <w:t xml:space="preserve"> </w:t>
      </w:r>
      <w:proofErr w:type="spellStart"/>
      <w:r>
        <w:t>vătămările</w:t>
      </w:r>
      <w:proofErr w:type="spellEnd"/>
      <w:r>
        <w:t xml:space="preserve"> </w:t>
      </w:r>
      <w:proofErr w:type="spellStart"/>
      <w:r>
        <w:t>sănătății</w:t>
      </w:r>
      <w:proofErr w:type="spellEnd"/>
      <w:r>
        <w:t xml:space="preserve"> </w:t>
      </w:r>
      <w:proofErr w:type="spellStart"/>
      <w:r>
        <w:t>rezultate</w:t>
      </w:r>
      <w:proofErr w:type="spellEnd"/>
      <w:r>
        <w:t xml:space="preserve"> din, </w:t>
      </w:r>
      <w:proofErr w:type="spellStart"/>
      <w:r>
        <w:t>asociate</w:t>
      </w:r>
      <w:proofErr w:type="spellEnd"/>
      <w:r>
        <w:t xml:space="preserve"> </w:t>
      </w:r>
      <w:proofErr w:type="spellStart"/>
      <w:r>
        <w:t>sau</w:t>
      </w:r>
      <w:proofErr w:type="spellEnd"/>
      <w:r>
        <w:t xml:space="preserve"> care au loc </w:t>
      </w:r>
      <w:proofErr w:type="spellStart"/>
      <w:r>
        <w:t>în</w:t>
      </w:r>
      <w:proofErr w:type="spellEnd"/>
      <w:r>
        <w:t xml:space="preserve"> </w:t>
      </w:r>
      <w:proofErr w:type="spellStart"/>
      <w:r>
        <w:t>timpul</w:t>
      </w:r>
      <w:proofErr w:type="spellEnd"/>
      <w:r>
        <w:t xml:space="preserve"> </w:t>
      </w:r>
      <w:proofErr w:type="spellStart"/>
      <w:r>
        <w:t>lucrului</w:t>
      </w:r>
      <w:proofErr w:type="spellEnd"/>
      <w:r>
        <w:t xml:space="preserve">. </w:t>
      </w:r>
      <w:proofErr w:type="spellStart"/>
      <w:r>
        <w:t>Furnizorii</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ofere</w:t>
      </w:r>
      <w:proofErr w:type="spellEnd"/>
      <w:r>
        <w:rPr>
          <w:spacing w:val="1"/>
        </w:rPr>
        <w:t xml:space="preserve"> </w:t>
      </w:r>
      <w:proofErr w:type="spellStart"/>
      <w:r>
        <w:t>acces</w:t>
      </w:r>
      <w:proofErr w:type="spellEnd"/>
      <w:r>
        <w:rPr>
          <w:spacing w:val="-2"/>
        </w:rPr>
        <w:t xml:space="preserve"> </w:t>
      </w:r>
      <w:r>
        <w:t>la</w:t>
      </w:r>
      <w:r>
        <w:rPr>
          <w:spacing w:val="-1"/>
        </w:rPr>
        <w:t xml:space="preserve"> </w:t>
      </w:r>
      <w:proofErr w:type="spellStart"/>
      <w:r>
        <w:t>toalete</w:t>
      </w:r>
      <w:proofErr w:type="spellEnd"/>
      <w:r>
        <w:rPr>
          <w:spacing w:val="-1"/>
        </w:rPr>
        <w:t xml:space="preserve"> </w:t>
      </w:r>
      <w:r>
        <w:t>curate</w:t>
      </w:r>
      <w:r>
        <w:rPr>
          <w:spacing w:val="-1"/>
        </w:rPr>
        <w:t xml:space="preserve"> </w:t>
      </w:r>
      <w:proofErr w:type="spellStart"/>
      <w:r>
        <w:t>și</w:t>
      </w:r>
      <w:proofErr w:type="spellEnd"/>
      <w:r>
        <w:rPr>
          <w:spacing w:val="-2"/>
        </w:rPr>
        <w:t xml:space="preserve"> </w:t>
      </w:r>
      <w:proofErr w:type="spellStart"/>
      <w:r>
        <w:t>apă</w:t>
      </w:r>
      <w:proofErr w:type="spellEnd"/>
      <w:r>
        <w:rPr>
          <w:spacing w:val="-1"/>
        </w:rPr>
        <w:t xml:space="preserve"> </w:t>
      </w:r>
      <w:proofErr w:type="spellStart"/>
      <w:r>
        <w:t>potabilă</w:t>
      </w:r>
      <w:proofErr w:type="spellEnd"/>
      <w:r>
        <w:rPr>
          <w:spacing w:val="-1"/>
        </w:rPr>
        <w:t xml:space="preserve"> </w:t>
      </w:r>
      <w:proofErr w:type="spellStart"/>
      <w:r>
        <w:t>și</w:t>
      </w:r>
      <w:proofErr w:type="spellEnd"/>
      <w:r>
        <w:t>,</w:t>
      </w:r>
      <w:r>
        <w:rPr>
          <w:spacing w:val="-1"/>
        </w:rPr>
        <w:t xml:space="preserve"> </w:t>
      </w:r>
      <w:proofErr w:type="spellStart"/>
      <w:r>
        <w:t>dacă</w:t>
      </w:r>
      <w:proofErr w:type="spellEnd"/>
      <w:r>
        <w:rPr>
          <w:spacing w:val="-1"/>
        </w:rPr>
        <w:t xml:space="preserve"> </w:t>
      </w:r>
      <w:proofErr w:type="spellStart"/>
      <w:r>
        <w:t>este</w:t>
      </w:r>
      <w:proofErr w:type="spellEnd"/>
      <w:r>
        <w:rPr>
          <w:spacing w:val="-2"/>
        </w:rPr>
        <w:t xml:space="preserve"> </w:t>
      </w:r>
      <w:proofErr w:type="spellStart"/>
      <w:r>
        <w:t>cazul</w:t>
      </w:r>
      <w:proofErr w:type="spellEnd"/>
      <w:r>
        <w:t>,</w:t>
      </w:r>
      <w:r>
        <w:rPr>
          <w:spacing w:val="-1"/>
        </w:rPr>
        <w:t xml:space="preserve"> </w:t>
      </w:r>
      <w:r>
        <w:t xml:space="preserve">la </w:t>
      </w:r>
      <w:proofErr w:type="spellStart"/>
      <w:r>
        <w:t>instalații</w:t>
      </w:r>
      <w:proofErr w:type="spellEnd"/>
      <w:r>
        <w:rPr>
          <w:spacing w:val="-2"/>
        </w:rPr>
        <w:t xml:space="preserve"> </w:t>
      </w:r>
      <w:proofErr w:type="spellStart"/>
      <w:r>
        <w:t>sanitare</w:t>
      </w:r>
      <w:proofErr w:type="spellEnd"/>
      <w:r>
        <w:rPr>
          <w:spacing w:val="-1"/>
        </w:rPr>
        <w:t xml:space="preserve"> </w:t>
      </w:r>
      <w:proofErr w:type="spellStart"/>
      <w:r>
        <w:t>pentru</w:t>
      </w:r>
      <w:proofErr w:type="spellEnd"/>
      <w:r>
        <w:t xml:space="preserve"> </w:t>
      </w:r>
      <w:proofErr w:type="spellStart"/>
      <w:r>
        <w:t>depozitarea</w:t>
      </w:r>
      <w:proofErr w:type="spellEnd"/>
    </w:p>
    <w:p w14:paraId="6796EACB" w14:textId="77777777" w:rsidR="00F778B9" w:rsidRDefault="00F64677">
      <w:pPr>
        <w:pStyle w:val="BodyText"/>
        <w:spacing w:before="3"/>
        <w:ind w:left="110"/>
      </w:pPr>
      <w:proofErr w:type="spellStart"/>
      <w:r>
        <w:t>alimentelor</w:t>
      </w:r>
      <w:proofErr w:type="spellEnd"/>
      <w:r>
        <w:t>.</w:t>
      </w:r>
    </w:p>
    <w:p w14:paraId="6796EACC" w14:textId="77777777" w:rsidR="00F778B9" w:rsidRDefault="00F778B9">
      <w:pPr>
        <w:pStyle w:val="BodyText"/>
        <w:spacing w:before="2"/>
        <w:rPr>
          <w:sz w:val="23"/>
        </w:rPr>
      </w:pPr>
    </w:p>
    <w:p w14:paraId="6796EACD" w14:textId="77777777" w:rsidR="00F778B9" w:rsidRDefault="00F64677">
      <w:pPr>
        <w:pStyle w:val="BodyText"/>
        <w:spacing w:line="254" w:lineRule="auto"/>
        <w:ind w:left="110" w:right="494"/>
        <w:jc w:val="both"/>
      </w:pPr>
      <w:r>
        <w:rPr>
          <w:b/>
        </w:rPr>
        <w:t>Anti-</w:t>
      </w:r>
      <w:proofErr w:type="spellStart"/>
      <w:r>
        <w:rPr>
          <w:b/>
        </w:rPr>
        <w:t>discriminare</w:t>
      </w:r>
      <w:proofErr w:type="spellEnd"/>
      <w:r>
        <w:rPr>
          <w:b/>
        </w:rPr>
        <w:t xml:space="preserve">: </w:t>
      </w:r>
      <w:r>
        <w:t>CRS</w:t>
      </w:r>
      <w:r>
        <w:rPr>
          <w:spacing w:val="-4"/>
        </w:rPr>
        <w:t xml:space="preserve"> </w:t>
      </w:r>
      <w:r>
        <w:t>cere</w:t>
      </w:r>
      <w:r>
        <w:rPr>
          <w:spacing w:val="-1"/>
        </w:rPr>
        <w:t xml:space="preserve"> </w:t>
      </w:r>
      <w:r>
        <w:t>ca</w:t>
      </w:r>
      <w:r>
        <w:rPr>
          <w:spacing w:val="-3"/>
        </w:rPr>
        <w:t xml:space="preserve"> </w:t>
      </w:r>
      <w:proofErr w:type="spellStart"/>
      <w:r>
        <w:t>furnizorii</w:t>
      </w:r>
      <w:proofErr w:type="spellEnd"/>
      <w:r>
        <w:rPr>
          <w:spacing w:val="-4"/>
        </w:rPr>
        <w:t xml:space="preserve"> </w:t>
      </w:r>
      <w:proofErr w:type="spellStart"/>
      <w:r>
        <w:t>săi</w:t>
      </w:r>
      <w:proofErr w:type="spellEnd"/>
      <w:r>
        <w:rPr>
          <w:spacing w:val="-4"/>
        </w:rPr>
        <w:t xml:space="preserve"> </w:t>
      </w:r>
      <w:proofErr w:type="spellStart"/>
      <w:r>
        <w:t>să</w:t>
      </w:r>
      <w:proofErr w:type="spellEnd"/>
      <w:r>
        <w:rPr>
          <w:spacing w:val="-3"/>
        </w:rPr>
        <w:t xml:space="preserve"> </w:t>
      </w:r>
      <w:r>
        <w:t>nu</w:t>
      </w:r>
      <w:r>
        <w:rPr>
          <w:spacing w:val="-2"/>
        </w:rPr>
        <w:t xml:space="preserve"> </w:t>
      </w:r>
      <w:proofErr w:type="spellStart"/>
      <w:r>
        <w:t>discrimineze</w:t>
      </w:r>
      <w:proofErr w:type="spellEnd"/>
      <w:r>
        <w:rPr>
          <w:spacing w:val="-3"/>
        </w:rPr>
        <w:t xml:space="preserve"> </w:t>
      </w:r>
      <w:proofErr w:type="spellStart"/>
      <w:r>
        <w:t>în</w:t>
      </w:r>
      <w:proofErr w:type="spellEnd"/>
      <w:r>
        <w:rPr>
          <w:spacing w:val="-2"/>
        </w:rPr>
        <w:t xml:space="preserve"> </w:t>
      </w:r>
      <w:proofErr w:type="spellStart"/>
      <w:r>
        <w:t>angajare</w:t>
      </w:r>
      <w:proofErr w:type="spellEnd"/>
      <w:r>
        <w:t>,</w:t>
      </w:r>
      <w:r>
        <w:rPr>
          <w:spacing w:val="-2"/>
        </w:rPr>
        <w:t xml:space="preserve"> </w:t>
      </w:r>
      <w:proofErr w:type="spellStart"/>
      <w:r>
        <w:t>compensare</w:t>
      </w:r>
      <w:proofErr w:type="spellEnd"/>
      <w:r>
        <w:t>,</w:t>
      </w:r>
      <w:r>
        <w:rPr>
          <w:spacing w:val="-3"/>
        </w:rPr>
        <w:t xml:space="preserve"> </w:t>
      </w:r>
      <w:proofErr w:type="spellStart"/>
      <w:r>
        <w:t>acces</w:t>
      </w:r>
      <w:proofErr w:type="spellEnd"/>
      <w:r>
        <w:rPr>
          <w:spacing w:val="-4"/>
        </w:rPr>
        <w:t xml:space="preserve"> </w:t>
      </w:r>
      <w:r>
        <w:t>la</w:t>
      </w:r>
      <w:r>
        <w:rPr>
          <w:spacing w:val="-47"/>
        </w:rPr>
        <w:t xml:space="preserve"> </w:t>
      </w:r>
      <w:proofErr w:type="spellStart"/>
      <w:r>
        <w:t>formare</w:t>
      </w:r>
      <w:proofErr w:type="spellEnd"/>
      <w:r>
        <w:t xml:space="preserve">, </w:t>
      </w:r>
      <w:proofErr w:type="spellStart"/>
      <w:r>
        <w:t>promovare</w:t>
      </w:r>
      <w:proofErr w:type="spellEnd"/>
      <w:r>
        <w:t xml:space="preserve">, </w:t>
      </w:r>
      <w:proofErr w:type="spellStart"/>
      <w:r>
        <w:t>reziliere</w:t>
      </w:r>
      <w:proofErr w:type="spellEnd"/>
      <w:r>
        <w:t xml:space="preserve"> </w:t>
      </w:r>
      <w:proofErr w:type="spellStart"/>
      <w:r>
        <w:t>sau</w:t>
      </w:r>
      <w:proofErr w:type="spellEnd"/>
      <w:r>
        <w:t xml:space="preserve"> </w:t>
      </w:r>
      <w:proofErr w:type="spellStart"/>
      <w:r>
        <w:t>pensionare</w:t>
      </w:r>
      <w:proofErr w:type="spellEnd"/>
      <w:r>
        <w:t xml:space="preserve"> pe </w:t>
      </w:r>
      <w:proofErr w:type="spellStart"/>
      <w:r>
        <w:t>baza</w:t>
      </w:r>
      <w:proofErr w:type="spellEnd"/>
      <w:r>
        <w:t xml:space="preserve"> </w:t>
      </w:r>
      <w:proofErr w:type="spellStart"/>
      <w:r>
        <w:t>rasei</w:t>
      </w:r>
      <w:proofErr w:type="spellEnd"/>
      <w:r>
        <w:t xml:space="preserve">, </w:t>
      </w:r>
      <w:proofErr w:type="spellStart"/>
      <w:r>
        <w:t>clasei</w:t>
      </w:r>
      <w:proofErr w:type="spellEnd"/>
      <w:r>
        <w:t xml:space="preserve">, </w:t>
      </w:r>
      <w:proofErr w:type="spellStart"/>
      <w:r>
        <w:t>originii</w:t>
      </w:r>
      <w:proofErr w:type="spellEnd"/>
      <w:r>
        <w:t xml:space="preserve"> </w:t>
      </w:r>
      <w:proofErr w:type="spellStart"/>
      <w:r>
        <w:t>naționale</w:t>
      </w:r>
      <w:proofErr w:type="spellEnd"/>
      <w:r>
        <w:t xml:space="preserve">, </w:t>
      </w:r>
      <w:proofErr w:type="spellStart"/>
      <w:r>
        <w:t>religie</w:t>
      </w:r>
      <w:proofErr w:type="spellEnd"/>
      <w:r>
        <w:t xml:space="preserve">, </w:t>
      </w:r>
      <w:proofErr w:type="spellStart"/>
      <w:r>
        <w:t>vârstă</w:t>
      </w:r>
      <w:proofErr w:type="spellEnd"/>
      <w:r>
        <w:t>,</w:t>
      </w:r>
      <w:r>
        <w:rPr>
          <w:spacing w:val="-47"/>
        </w:rPr>
        <w:t xml:space="preserve"> </w:t>
      </w:r>
      <w:proofErr w:type="spellStart"/>
      <w:r>
        <w:t>dizabilitate</w:t>
      </w:r>
      <w:proofErr w:type="spellEnd"/>
      <w:r>
        <w:t>, sex</w:t>
      </w:r>
      <w:r>
        <w:rPr>
          <w:spacing w:val="1"/>
        </w:rPr>
        <w:t xml:space="preserve"> </w:t>
      </w:r>
      <w:proofErr w:type="spellStart"/>
      <w:r>
        <w:t>sau</w:t>
      </w:r>
      <w:proofErr w:type="spellEnd"/>
      <w:r>
        <w:rPr>
          <w:spacing w:val="1"/>
        </w:rPr>
        <w:t xml:space="preserve"> </w:t>
      </w:r>
      <w:proofErr w:type="spellStart"/>
      <w:r>
        <w:t>afiliere</w:t>
      </w:r>
      <w:proofErr w:type="spellEnd"/>
      <w:r>
        <w:t xml:space="preserve"> </w:t>
      </w:r>
      <w:proofErr w:type="spellStart"/>
      <w:r>
        <w:t>politică</w:t>
      </w:r>
      <w:proofErr w:type="spellEnd"/>
      <w:r>
        <w:t>.</w:t>
      </w:r>
    </w:p>
    <w:p w14:paraId="6796EACE" w14:textId="77777777" w:rsidR="00F778B9" w:rsidRDefault="00F778B9">
      <w:pPr>
        <w:pStyle w:val="BodyText"/>
        <w:spacing w:before="11"/>
        <w:rPr>
          <w:sz w:val="21"/>
        </w:rPr>
      </w:pPr>
    </w:p>
    <w:p w14:paraId="6796EACF" w14:textId="77777777" w:rsidR="00F778B9" w:rsidRDefault="00F64677">
      <w:pPr>
        <w:pStyle w:val="BodyText"/>
        <w:spacing w:line="254" w:lineRule="auto"/>
        <w:ind w:left="110" w:right="149"/>
      </w:pPr>
      <w:proofErr w:type="spellStart"/>
      <w:r>
        <w:t>Libertatea</w:t>
      </w:r>
      <w:proofErr w:type="spellEnd"/>
      <w:r>
        <w:t xml:space="preserve"> de </w:t>
      </w:r>
      <w:proofErr w:type="spellStart"/>
      <w:r>
        <w:t>asociere</w:t>
      </w:r>
      <w:proofErr w:type="spellEnd"/>
      <w:r>
        <w:t xml:space="preserve"> </w:t>
      </w:r>
      <w:proofErr w:type="spellStart"/>
      <w:r>
        <w:t>și</w:t>
      </w:r>
      <w:proofErr w:type="spellEnd"/>
      <w:r>
        <w:t xml:space="preserve"> </w:t>
      </w:r>
      <w:proofErr w:type="spellStart"/>
      <w:r>
        <w:t>dreptul</w:t>
      </w:r>
      <w:proofErr w:type="spellEnd"/>
      <w:r>
        <w:t xml:space="preserve"> la </w:t>
      </w:r>
      <w:proofErr w:type="spellStart"/>
      <w:r>
        <w:t>reprezentarea</w:t>
      </w:r>
      <w:proofErr w:type="spellEnd"/>
      <w:r>
        <w:t xml:space="preserve"> </w:t>
      </w:r>
      <w:proofErr w:type="spellStart"/>
      <w:r>
        <w:t>angajaților</w:t>
      </w:r>
      <w:proofErr w:type="spellEnd"/>
      <w:r>
        <w:t xml:space="preserve">: CRS </w:t>
      </w:r>
      <w:proofErr w:type="spellStart"/>
      <w:r>
        <w:t>solicită</w:t>
      </w:r>
      <w:proofErr w:type="spellEnd"/>
      <w:r>
        <w:t xml:space="preserve"> </w:t>
      </w:r>
      <w:proofErr w:type="spellStart"/>
      <w:r>
        <w:t>furnizorilor</w:t>
      </w:r>
      <w:proofErr w:type="spellEnd"/>
      <w:r>
        <w:t xml:space="preserve"> </w:t>
      </w:r>
      <w:proofErr w:type="spellStart"/>
      <w:r>
        <w:t>săi</w:t>
      </w:r>
      <w:proofErr w:type="spellEnd"/>
      <w:r>
        <w:t xml:space="preserve"> </w:t>
      </w:r>
      <w:proofErr w:type="spellStart"/>
      <w:r>
        <w:t>să</w:t>
      </w:r>
      <w:proofErr w:type="spellEnd"/>
      <w:r>
        <w:t xml:space="preserve"> </w:t>
      </w:r>
      <w:proofErr w:type="spellStart"/>
      <w:r>
        <w:t>recunoască</w:t>
      </w:r>
      <w:proofErr w:type="spellEnd"/>
      <w:r>
        <w:rPr>
          <w:spacing w:val="-47"/>
        </w:rPr>
        <w:t xml:space="preserve"> </w:t>
      </w:r>
      <w:proofErr w:type="spellStart"/>
      <w:r>
        <w:t>dreptul</w:t>
      </w:r>
      <w:proofErr w:type="spellEnd"/>
      <w:r>
        <w:rPr>
          <w:spacing w:val="-2"/>
        </w:rPr>
        <w:t xml:space="preserve"> </w:t>
      </w:r>
      <w:proofErr w:type="spellStart"/>
      <w:r>
        <w:t>lucrătorilor</w:t>
      </w:r>
      <w:proofErr w:type="spellEnd"/>
      <w:r>
        <w:rPr>
          <w:spacing w:val="-2"/>
        </w:rPr>
        <w:t xml:space="preserve"> </w:t>
      </w:r>
      <w:r>
        <w:t>de</w:t>
      </w:r>
      <w:r>
        <w:rPr>
          <w:spacing w:val="-1"/>
        </w:rPr>
        <w:t xml:space="preserve"> </w:t>
      </w:r>
      <w:r>
        <w:t>a forma</w:t>
      </w:r>
      <w:r>
        <w:rPr>
          <w:spacing w:val="-3"/>
        </w:rPr>
        <w:t xml:space="preserve"> </w:t>
      </w:r>
      <w:r>
        <w:t>liber</w:t>
      </w:r>
      <w:r>
        <w:rPr>
          <w:spacing w:val="1"/>
        </w:rPr>
        <w:t xml:space="preserve"> </w:t>
      </w:r>
      <w:proofErr w:type="spellStart"/>
      <w:r>
        <w:t>și</w:t>
      </w:r>
      <w:proofErr w:type="spellEnd"/>
      <w:r>
        <w:rPr>
          <w:spacing w:val="-2"/>
        </w:rPr>
        <w:t xml:space="preserve"> </w:t>
      </w:r>
      <w:r>
        <w:t>de a se</w:t>
      </w:r>
      <w:r>
        <w:rPr>
          <w:spacing w:val="-1"/>
        </w:rPr>
        <w:t xml:space="preserve"> </w:t>
      </w:r>
      <w:proofErr w:type="spellStart"/>
      <w:r>
        <w:t>alătura</w:t>
      </w:r>
      <w:proofErr w:type="spellEnd"/>
      <w:r>
        <w:t xml:space="preserve"> </w:t>
      </w:r>
      <w:proofErr w:type="spellStart"/>
      <w:r>
        <w:t>organizațiilor</w:t>
      </w:r>
      <w:proofErr w:type="spellEnd"/>
      <w:r>
        <w:rPr>
          <w:spacing w:val="-1"/>
        </w:rPr>
        <w:t xml:space="preserve"> </w:t>
      </w:r>
      <w:r>
        <w:t xml:space="preserve">la </w:t>
      </w:r>
      <w:proofErr w:type="spellStart"/>
      <w:r>
        <w:t>alegere</w:t>
      </w:r>
      <w:proofErr w:type="spellEnd"/>
      <w:r>
        <w:t>.</w:t>
      </w:r>
    </w:p>
    <w:p w14:paraId="6796EAD0" w14:textId="77777777" w:rsidR="00F778B9" w:rsidRDefault="00F778B9">
      <w:pPr>
        <w:pStyle w:val="BodyText"/>
        <w:spacing w:before="2"/>
        <w:rPr>
          <w:sz w:val="22"/>
        </w:rPr>
      </w:pPr>
    </w:p>
    <w:p w14:paraId="6796EAD1" w14:textId="77777777" w:rsidR="00F778B9" w:rsidRDefault="00F64677">
      <w:pPr>
        <w:ind w:left="110"/>
        <w:jc w:val="both"/>
        <w:rPr>
          <w:sz w:val="20"/>
        </w:rPr>
      </w:pPr>
      <w:proofErr w:type="spellStart"/>
      <w:r>
        <w:rPr>
          <w:b/>
          <w:sz w:val="20"/>
        </w:rPr>
        <w:t>Tratament</w:t>
      </w:r>
      <w:proofErr w:type="spellEnd"/>
      <w:r>
        <w:rPr>
          <w:b/>
          <w:spacing w:val="-4"/>
          <w:sz w:val="20"/>
        </w:rPr>
        <w:t xml:space="preserve"> </w:t>
      </w:r>
      <w:r>
        <w:rPr>
          <w:b/>
          <w:sz w:val="20"/>
        </w:rPr>
        <w:t>dur</w:t>
      </w:r>
      <w:r>
        <w:rPr>
          <w:b/>
          <w:spacing w:val="-8"/>
          <w:sz w:val="20"/>
        </w:rPr>
        <w:t xml:space="preserve"> </w:t>
      </w:r>
      <w:proofErr w:type="spellStart"/>
      <w:r>
        <w:rPr>
          <w:b/>
          <w:sz w:val="20"/>
        </w:rPr>
        <w:t>sau</w:t>
      </w:r>
      <w:proofErr w:type="spellEnd"/>
      <w:r>
        <w:rPr>
          <w:b/>
          <w:spacing w:val="-4"/>
          <w:sz w:val="20"/>
        </w:rPr>
        <w:t xml:space="preserve"> </w:t>
      </w:r>
      <w:proofErr w:type="spellStart"/>
      <w:r>
        <w:rPr>
          <w:b/>
          <w:sz w:val="20"/>
        </w:rPr>
        <w:t>inuman</w:t>
      </w:r>
      <w:proofErr w:type="spellEnd"/>
      <w:r>
        <w:rPr>
          <w:b/>
          <w:sz w:val="20"/>
        </w:rPr>
        <w:t>:</w:t>
      </w:r>
      <w:r>
        <w:rPr>
          <w:b/>
          <w:spacing w:val="1"/>
          <w:sz w:val="20"/>
        </w:rPr>
        <w:t xml:space="preserve"> </w:t>
      </w:r>
      <w:proofErr w:type="spellStart"/>
      <w:r>
        <w:rPr>
          <w:sz w:val="20"/>
        </w:rPr>
        <w:t>Furnizorii</w:t>
      </w:r>
      <w:proofErr w:type="spellEnd"/>
      <w:r>
        <w:rPr>
          <w:spacing w:val="-4"/>
          <w:sz w:val="20"/>
        </w:rPr>
        <w:t xml:space="preserve"> </w:t>
      </w:r>
      <w:r>
        <w:rPr>
          <w:sz w:val="20"/>
        </w:rPr>
        <w:t>CRS</w:t>
      </w:r>
      <w:r>
        <w:rPr>
          <w:spacing w:val="-4"/>
          <w:sz w:val="20"/>
        </w:rPr>
        <w:t xml:space="preserve"> </w:t>
      </w:r>
      <w:proofErr w:type="spellStart"/>
      <w:r>
        <w:rPr>
          <w:sz w:val="20"/>
        </w:rPr>
        <w:t>trebuie</w:t>
      </w:r>
      <w:proofErr w:type="spellEnd"/>
      <w:r>
        <w:rPr>
          <w:spacing w:val="-3"/>
          <w:sz w:val="20"/>
        </w:rPr>
        <w:t xml:space="preserve"> </w:t>
      </w:r>
      <w:proofErr w:type="spellStart"/>
      <w:r>
        <w:rPr>
          <w:sz w:val="20"/>
        </w:rPr>
        <w:t>să</w:t>
      </w:r>
      <w:proofErr w:type="spellEnd"/>
      <w:r>
        <w:rPr>
          <w:spacing w:val="-3"/>
          <w:sz w:val="20"/>
        </w:rPr>
        <w:t xml:space="preserve"> </w:t>
      </w:r>
      <w:proofErr w:type="spellStart"/>
      <w:r>
        <w:rPr>
          <w:sz w:val="20"/>
        </w:rPr>
        <w:t>trateze</w:t>
      </w:r>
      <w:proofErr w:type="spellEnd"/>
      <w:r>
        <w:rPr>
          <w:spacing w:val="-4"/>
          <w:sz w:val="20"/>
        </w:rPr>
        <w:t xml:space="preserve"> </w:t>
      </w:r>
      <w:r>
        <w:rPr>
          <w:sz w:val="20"/>
        </w:rPr>
        <w:t>cu</w:t>
      </w:r>
      <w:r>
        <w:rPr>
          <w:spacing w:val="-2"/>
          <w:sz w:val="20"/>
        </w:rPr>
        <w:t xml:space="preserve"> </w:t>
      </w:r>
      <w:r>
        <w:rPr>
          <w:sz w:val="20"/>
        </w:rPr>
        <w:t>respect</w:t>
      </w:r>
      <w:r>
        <w:rPr>
          <w:spacing w:val="-4"/>
          <w:sz w:val="20"/>
        </w:rPr>
        <w:t xml:space="preserve"> </w:t>
      </w:r>
      <w:proofErr w:type="spellStart"/>
      <w:r>
        <w:rPr>
          <w:sz w:val="20"/>
        </w:rPr>
        <w:t>tot</w:t>
      </w:r>
      <w:proofErr w:type="spellEnd"/>
      <w:r>
        <w:rPr>
          <w:spacing w:val="-5"/>
          <w:sz w:val="20"/>
        </w:rPr>
        <w:t xml:space="preserve"> </w:t>
      </w:r>
      <w:proofErr w:type="spellStart"/>
      <w:r>
        <w:rPr>
          <w:sz w:val="20"/>
        </w:rPr>
        <w:t>personalul</w:t>
      </w:r>
      <w:proofErr w:type="spellEnd"/>
      <w:r>
        <w:rPr>
          <w:spacing w:val="-4"/>
          <w:sz w:val="20"/>
        </w:rPr>
        <w:t xml:space="preserve"> </w:t>
      </w:r>
      <w:r>
        <w:rPr>
          <w:sz w:val="20"/>
        </w:rPr>
        <w:t>CRS,</w:t>
      </w:r>
    </w:p>
    <w:p w14:paraId="6796EAD2" w14:textId="77777777" w:rsidR="00F778B9" w:rsidRDefault="00F64677">
      <w:pPr>
        <w:pStyle w:val="BodyText"/>
        <w:spacing w:before="15"/>
        <w:ind w:left="110"/>
        <w:jc w:val="both"/>
      </w:pPr>
      <w:proofErr w:type="spellStart"/>
      <w:r>
        <w:t>participanții</w:t>
      </w:r>
      <w:proofErr w:type="spellEnd"/>
      <w:r>
        <w:rPr>
          <w:spacing w:val="-3"/>
        </w:rPr>
        <w:t xml:space="preserve"> </w:t>
      </w:r>
      <w:r>
        <w:t>la</w:t>
      </w:r>
      <w:r>
        <w:rPr>
          <w:spacing w:val="-2"/>
        </w:rPr>
        <w:t xml:space="preserve"> </w:t>
      </w:r>
      <w:r>
        <w:t>program</w:t>
      </w:r>
      <w:r>
        <w:rPr>
          <w:spacing w:val="-1"/>
        </w:rPr>
        <w:t xml:space="preserve"> </w:t>
      </w:r>
      <w:proofErr w:type="spellStart"/>
      <w:r>
        <w:t>și</w:t>
      </w:r>
      <w:proofErr w:type="spellEnd"/>
      <w:r>
        <w:rPr>
          <w:spacing w:val="-3"/>
        </w:rPr>
        <w:t xml:space="preserve"> </w:t>
      </w:r>
      <w:proofErr w:type="spellStart"/>
      <w:r>
        <w:t>membrii</w:t>
      </w:r>
      <w:proofErr w:type="spellEnd"/>
      <w:r>
        <w:rPr>
          <w:spacing w:val="-3"/>
        </w:rPr>
        <w:t xml:space="preserve"> </w:t>
      </w:r>
      <w:proofErr w:type="spellStart"/>
      <w:r>
        <w:t>comunității</w:t>
      </w:r>
      <w:proofErr w:type="spellEnd"/>
      <w:r>
        <w:rPr>
          <w:spacing w:val="-3"/>
        </w:rPr>
        <w:t xml:space="preserve"> </w:t>
      </w:r>
      <w:r>
        <w:t>cu</w:t>
      </w:r>
      <w:r>
        <w:rPr>
          <w:spacing w:val="-1"/>
        </w:rPr>
        <w:t xml:space="preserve"> </w:t>
      </w:r>
      <w:r>
        <w:t>care</w:t>
      </w:r>
      <w:r>
        <w:rPr>
          <w:spacing w:val="-2"/>
        </w:rPr>
        <w:t xml:space="preserve"> </w:t>
      </w:r>
      <w:r>
        <w:t>au</w:t>
      </w:r>
      <w:r>
        <w:rPr>
          <w:spacing w:val="-3"/>
        </w:rPr>
        <w:t xml:space="preserve"> </w:t>
      </w:r>
      <w:r>
        <w:t>contact</w:t>
      </w:r>
      <w:r>
        <w:rPr>
          <w:spacing w:val="-2"/>
        </w:rPr>
        <w:t xml:space="preserve"> </w:t>
      </w:r>
      <w:r>
        <w:t>ca</w:t>
      </w:r>
      <w:r>
        <w:rPr>
          <w:spacing w:val="-2"/>
        </w:rPr>
        <w:t xml:space="preserve"> </w:t>
      </w:r>
      <w:proofErr w:type="spellStart"/>
      <w:r>
        <w:t>urmare</w:t>
      </w:r>
      <w:proofErr w:type="spellEnd"/>
      <w:r>
        <w:rPr>
          <w:spacing w:val="-2"/>
        </w:rPr>
        <w:t xml:space="preserve"> </w:t>
      </w:r>
      <w:proofErr w:type="gramStart"/>
      <w:r>
        <w:t>a</w:t>
      </w:r>
      <w:proofErr w:type="gramEnd"/>
      <w:r>
        <w:rPr>
          <w:spacing w:val="-2"/>
        </w:rPr>
        <w:t xml:space="preserve"> </w:t>
      </w:r>
      <w:proofErr w:type="spellStart"/>
      <w:r>
        <w:t>acestui</w:t>
      </w:r>
      <w:proofErr w:type="spellEnd"/>
      <w:r>
        <w:rPr>
          <w:spacing w:val="-3"/>
        </w:rPr>
        <w:t xml:space="preserve"> </w:t>
      </w:r>
      <w:r>
        <w:t>contract,</w:t>
      </w:r>
      <w:r>
        <w:rPr>
          <w:spacing w:val="-2"/>
        </w:rPr>
        <w:t xml:space="preserve"> </w:t>
      </w:r>
      <w:proofErr w:type="spellStart"/>
      <w:r>
        <w:t>să</w:t>
      </w:r>
      <w:proofErr w:type="spellEnd"/>
    </w:p>
    <w:p w14:paraId="6796EAD3" w14:textId="77777777" w:rsidR="00F778B9" w:rsidRDefault="00F64677">
      <w:pPr>
        <w:pStyle w:val="BodyText"/>
        <w:spacing w:before="14" w:line="254" w:lineRule="auto"/>
        <w:ind w:left="110" w:right="211"/>
        <w:jc w:val="both"/>
      </w:pPr>
      <w:proofErr w:type="spellStart"/>
      <w:r>
        <w:t>prevină</w:t>
      </w:r>
      <w:proofErr w:type="spellEnd"/>
      <w:r>
        <w:t xml:space="preserve"> </w:t>
      </w:r>
      <w:proofErr w:type="spellStart"/>
      <w:r>
        <w:t>în</w:t>
      </w:r>
      <w:proofErr w:type="spellEnd"/>
      <w:r>
        <w:t xml:space="preserve"> mod </w:t>
      </w:r>
      <w:proofErr w:type="spellStart"/>
      <w:r>
        <w:t>activ</w:t>
      </w:r>
      <w:proofErr w:type="spellEnd"/>
      <w:r>
        <w:t xml:space="preserve"> </w:t>
      </w:r>
      <w:proofErr w:type="spellStart"/>
      <w:r>
        <w:t>hărțuirea</w:t>
      </w:r>
      <w:proofErr w:type="spellEnd"/>
      <w:r>
        <w:t xml:space="preserve">, </w:t>
      </w:r>
      <w:proofErr w:type="spellStart"/>
      <w:r>
        <w:t>abuzul</w:t>
      </w:r>
      <w:proofErr w:type="spellEnd"/>
      <w:r>
        <w:t xml:space="preserve"> </w:t>
      </w:r>
      <w:proofErr w:type="spellStart"/>
      <w:r>
        <w:t>și</w:t>
      </w:r>
      <w:proofErr w:type="spellEnd"/>
      <w:r>
        <w:t xml:space="preserve"> </w:t>
      </w:r>
      <w:proofErr w:type="spellStart"/>
      <w:r>
        <w:t>exploatarea</w:t>
      </w:r>
      <w:proofErr w:type="spellEnd"/>
      <w:r>
        <w:t xml:space="preserve"> </w:t>
      </w:r>
      <w:proofErr w:type="spellStart"/>
      <w:r>
        <w:t>și</w:t>
      </w:r>
      <w:proofErr w:type="spellEnd"/>
      <w:r>
        <w:t xml:space="preserve"> </w:t>
      </w:r>
      <w:proofErr w:type="spellStart"/>
      <w:r>
        <w:t>să</w:t>
      </w:r>
      <w:proofErr w:type="spellEnd"/>
      <w:r>
        <w:t xml:space="preserve"> se </w:t>
      </w:r>
      <w:proofErr w:type="spellStart"/>
      <w:r>
        <w:t>asigure</w:t>
      </w:r>
      <w:proofErr w:type="spellEnd"/>
      <w:r>
        <w:t xml:space="preserve"> </w:t>
      </w:r>
      <w:proofErr w:type="spellStart"/>
      <w:r>
        <w:t>că</w:t>
      </w:r>
      <w:proofErr w:type="spellEnd"/>
      <w:r>
        <w:t xml:space="preserve"> nu </w:t>
      </w:r>
      <w:proofErr w:type="spellStart"/>
      <w:r>
        <w:t>dăunează</w:t>
      </w:r>
      <w:proofErr w:type="spellEnd"/>
      <w:r>
        <w:t xml:space="preserve"> </w:t>
      </w:r>
      <w:proofErr w:type="spellStart"/>
      <w:r>
        <w:t>comunități</w:t>
      </w:r>
      <w:proofErr w:type="spellEnd"/>
      <w:r>
        <w:t xml:space="preserve"> </w:t>
      </w:r>
      <w:proofErr w:type="spellStart"/>
      <w:r>
        <w:t>în</w:t>
      </w:r>
      <w:proofErr w:type="spellEnd"/>
      <w:r>
        <w:t xml:space="preserve"> care</w:t>
      </w:r>
      <w:r>
        <w:rPr>
          <w:spacing w:val="-47"/>
        </w:rPr>
        <w:t xml:space="preserve"> </w:t>
      </w:r>
      <w:proofErr w:type="spellStart"/>
      <w:r>
        <w:t>activează</w:t>
      </w:r>
      <w:proofErr w:type="spellEnd"/>
      <w:r>
        <w:t xml:space="preserve"> CRS. </w:t>
      </w:r>
      <w:proofErr w:type="spellStart"/>
      <w:r>
        <w:t>Aceasta</w:t>
      </w:r>
      <w:proofErr w:type="spellEnd"/>
      <w:r>
        <w:t xml:space="preserve"> include </w:t>
      </w:r>
      <w:proofErr w:type="spellStart"/>
      <w:r>
        <w:t>hărțuirea</w:t>
      </w:r>
      <w:proofErr w:type="spellEnd"/>
      <w:r>
        <w:t xml:space="preserve"> </w:t>
      </w:r>
      <w:proofErr w:type="spellStart"/>
      <w:r>
        <w:t>și</w:t>
      </w:r>
      <w:proofErr w:type="spellEnd"/>
      <w:r>
        <w:t xml:space="preserve"> </w:t>
      </w:r>
      <w:proofErr w:type="spellStart"/>
      <w:r>
        <w:t>abuzul</w:t>
      </w:r>
      <w:proofErr w:type="spellEnd"/>
      <w:r>
        <w:t xml:space="preserve"> sexual, care </w:t>
      </w:r>
      <w:proofErr w:type="spellStart"/>
      <w:r>
        <w:t>este</w:t>
      </w:r>
      <w:proofErr w:type="spellEnd"/>
      <w:r>
        <w:t xml:space="preserve"> un tip specific de </w:t>
      </w:r>
      <w:proofErr w:type="spellStart"/>
      <w:r>
        <w:t>hărțuire</w:t>
      </w:r>
      <w:proofErr w:type="spellEnd"/>
      <w:r>
        <w:t xml:space="preserve"> </w:t>
      </w:r>
      <w:proofErr w:type="spellStart"/>
      <w:r>
        <w:t>și</w:t>
      </w:r>
      <w:proofErr w:type="spellEnd"/>
      <w:r>
        <w:t xml:space="preserve"> </w:t>
      </w:r>
      <w:proofErr w:type="spellStart"/>
      <w:r>
        <w:t>abuz</w:t>
      </w:r>
      <w:proofErr w:type="spellEnd"/>
      <w:r>
        <w:t>,</w:t>
      </w:r>
      <w:r>
        <w:rPr>
          <w:spacing w:val="1"/>
        </w:rPr>
        <w:t xml:space="preserve"> </w:t>
      </w:r>
      <w:r>
        <w:t xml:space="preserve">care </w:t>
      </w:r>
      <w:proofErr w:type="spellStart"/>
      <w:r>
        <w:t>poate</w:t>
      </w:r>
      <w:proofErr w:type="spellEnd"/>
      <w:r>
        <w:t xml:space="preserve"> include </w:t>
      </w:r>
      <w:proofErr w:type="spellStart"/>
      <w:r>
        <w:t>avansuri</w:t>
      </w:r>
      <w:proofErr w:type="spellEnd"/>
      <w:r>
        <w:t xml:space="preserve"> </w:t>
      </w:r>
      <w:proofErr w:type="spellStart"/>
      <w:r>
        <w:t>sexuale</w:t>
      </w:r>
      <w:proofErr w:type="spellEnd"/>
      <w:r>
        <w:t xml:space="preserve"> </w:t>
      </w:r>
      <w:proofErr w:type="spellStart"/>
      <w:r>
        <w:t>nedorite</w:t>
      </w:r>
      <w:proofErr w:type="spellEnd"/>
      <w:r>
        <w:t xml:space="preserve">, </w:t>
      </w:r>
      <w:proofErr w:type="spellStart"/>
      <w:r>
        <w:t>solicitări</w:t>
      </w:r>
      <w:proofErr w:type="spellEnd"/>
      <w:r>
        <w:t xml:space="preserve"> de </w:t>
      </w:r>
      <w:proofErr w:type="spellStart"/>
      <w:r>
        <w:t>favoruri</w:t>
      </w:r>
      <w:proofErr w:type="spellEnd"/>
      <w:r>
        <w:t xml:space="preserve"> </w:t>
      </w:r>
      <w:proofErr w:type="spellStart"/>
      <w:r>
        <w:t>sexuale</w:t>
      </w:r>
      <w:proofErr w:type="spellEnd"/>
      <w:r>
        <w:t xml:space="preserve"> </w:t>
      </w:r>
      <w:proofErr w:type="spellStart"/>
      <w:r>
        <w:t>sau</w:t>
      </w:r>
      <w:proofErr w:type="spellEnd"/>
      <w:r>
        <w:t xml:space="preserve"> </w:t>
      </w:r>
      <w:proofErr w:type="spellStart"/>
      <w:r>
        <w:t>alte</w:t>
      </w:r>
      <w:proofErr w:type="spellEnd"/>
      <w:r>
        <w:t xml:space="preserve"> </w:t>
      </w:r>
      <w:proofErr w:type="spellStart"/>
      <w:r>
        <w:t>contacte</w:t>
      </w:r>
      <w:proofErr w:type="spellEnd"/>
      <w:r>
        <w:t xml:space="preserve"> verbale </w:t>
      </w:r>
      <w:proofErr w:type="spellStart"/>
      <w:r>
        <w:t>sau</w:t>
      </w:r>
      <w:proofErr w:type="spellEnd"/>
      <w:r>
        <w:rPr>
          <w:spacing w:val="-48"/>
        </w:rPr>
        <w:t xml:space="preserve"> </w:t>
      </w:r>
      <w:proofErr w:type="spellStart"/>
      <w:r>
        <w:t>fizice</w:t>
      </w:r>
      <w:proofErr w:type="spellEnd"/>
      <w:r>
        <w:rPr>
          <w:spacing w:val="-1"/>
        </w:rPr>
        <w:t xml:space="preserve"> </w:t>
      </w:r>
      <w:r>
        <w:t xml:space="preserve">de </w:t>
      </w:r>
      <w:proofErr w:type="spellStart"/>
      <w:r>
        <w:t>natură</w:t>
      </w:r>
      <w:proofErr w:type="spellEnd"/>
      <w:r>
        <w:rPr>
          <w:spacing w:val="-2"/>
        </w:rPr>
        <w:t xml:space="preserve"> </w:t>
      </w:r>
      <w:proofErr w:type="spellStart"/>
      <w:r>
        <w:t>sexuală</w:t>
      </w:r>
      <w:proofErr w:type="spellEnd"/>
      <w:r>
        <w:t>.</w:t>
      </w:r>
    </w:p>
    <w:p w14:paraId="6796EAD4" w14:textId="77777777" w:rsidR="00F778B9" w:rsidRDefault="00F778B9">
      <w:pPr>
        <w:pStyle w:val="BodyText"/>
        <w:spacing w:before="1"/>
        <w:rPr>
          <w:sz w:val="22"/>
        </w:rPr>
      </w:pPr>
    </w:p>
    <w:p w14:paraId="6796EAD5" w14:textId="77777777" w:rsidR="00F778B9" w:rsidRDefault="00F64677">
      <w:pPr>
        <w:pStyle w:val="BodyText"/>
        <w:ind w:left="161"/>
        <w:jc w:val="both"/>
      </w:pPr>
      <w:proofErr w:type="spellStart"/>
      <w:r>
        <w:rPr>
          <w:b/>
        </w:rPr>
        <w:t>Mediu</w:t>
      </w:r>
      <w:proofErr w:type="spellEnd"/>
      <w:r>
        <w:rPr>
          <w:b/>
        </w:rPr>
        <w:t xml:space="preserve">: </w:t>
      </w:r>
      <w:r>
        <w:t>CRS</w:t>
      </w:r>
      <w:r>
        <w:rPr>
          <w:spacing w:val="-3"/>
        </w:rPr>
        <w:t xml:space="preserve"> </w:t>
      </w:r>
      <w:r>
        <w:t>cere</w:t>
      </w:r>
      <w:r>
        <w:rPr>
          <w:spacing w:val="-1"/>
        </w:rPr>
        <w:t xml:space="preserve"> </w:t>
      </w:r>
      <w:proofErr w:type="spellStart"/>
      <w:r>
        <w:t>furnizorilor</w:t>
      </w:r>
      <w:proofErr w:type="spellEnd"/>
      <w:r>
        <w:rPr>
          <w:spacing w:val="-4"/>
        </w:rPr>
        <w:t xml:space="preserve"> </w:t>
      </w:r>
      <w:proofErr w:type="spellStart"/>
      <w:r>
        <w:t>săi</w:t>
      </w:r>
      <w:proofErr w:type="spellEnd"/>
      <w:r>
        <w:rPr>
          <w:spacing w:val="-2"/>
        </w:rPr>
        <w:t xml:space="preserve"> </w:t>
      </w:r>
      <w:proofErr w:type="spellStart"/>
      <w:r>
        <w:t>să</w:t>
      </w:r>
      <w:proofErr w:type="spellEnd"/>
      <w:r>
        <w:rPr>
          <w:spacing w:val="-1"/>
        </w:rPr>
        <w:t xml:space="preserve"> </w:t>
      </w:r>
      <w:proofErr w:type="spellStart"/>
      <w:r>
        <w:t>respecte</w:t>
      </w:r>
      <w:proofErr w:type="spellEnd"/>
      <w:r>
        <w:rPr>
          <w:spacing w:val="-2"/>
        </w:rPr>
        <w:t xml:space="preserve"> </w:t>
      </w:r>
      <w:proofErr w:type="spellStart"/>
      <w:r>
        <w:t>toate</w:t>
      </w:r>
      <w:proofErr w:type="spellEnd"/>
      <w:r>
        <w:rPr>
          <w:spacing w:val="-2"/>
        </w:rPr>
        <w:t xml:space="preserve"> </w:t>
      </w:r>
      <w:proofErr w:type="spellStart"/>
      <w:r>
        <w:t>legile</w:t>
      </w:r>
      <w:proofErr w:type="spellEnd"/>
      <w:r>
        <w:rPr>
          <w:spacing w:val="-1"/>
        </w:rPr>
        <w:t xml:space="preserve"> </w:t>
      </w:r>
      <w:proofErr w:type="spellStart"/>
      <w:r>
        <w:t>și</w:t>
      </w:r>
      <w:proofErr w:type="spellEnd"/>
      <w:r>
        <w:rPr>
          <w:spacing w:val="-3"/>
        </w:rPr>
        <w:t xml:space="preserve"> </w:t>
      </w:r>
      <w:proofErr w:type="spellStart"/>
      <w:r>
        <w:t>reglementările</w:t>
      </w:r>
      <w:proofErr w:type="spellEnd"/>
      <w:r>
        <w:rPr>
          <w:spacing w:val="-2"/>
        </w:rPr>
        <w:t xml:space="preserve"> </w:t>
      </w:r>
      <w:proofErr w:type="spellStart"/>
      <w:r>
        <w:t>aplicabile</w:t>
      </w:r>
      <w:proofErr w:type="spellEnd"/>
      <w:r>
        <w:rPr>
          <w:spacing w:val="-1"/>
        </w:rPr>
        <w:t xml:space="preserve"> </w:t>
      </w:r>
      <w:proofErr w:type="spellStart"/>
      <w:r>
        <w:t>referitoare</w:t>
      </w:r>
      <w:proofErr w:type="spellEnd"/>
      <w:r>
        <w:rPr>
          <w:spacing w:val="-2"/>
        </w:rPr>
        <w:t xml:space="preserve"> </w:t>
      </w:r>
      <w:r>
        <w:t>la</w:t>
      </w:r>
    </w:p>
    <w:p w14:paraId="6796EAD6" w14:textId="77777777" w:rsidR="00F778B9" w:rsidRDefault="00F64677">
      <w:pPr>
        <w:pStyle w:val="BodyText"/>
        <w:spacing w:before="15" w:line="254" w:lineRule="auto"/>
        <w:ind w:left="110" w:right="166"/>
        <w:jc w:val="both"/>
      </w:pPr>
      <w:proofErr w:type="spellStart"/>
      <w:r>
        <w:t>impactul</w:t>
      </w:r>
      <w:proofErr w:type="spellEnd"/>
      <w:r>
        <w:t xml:space="preserve"> </w:t>
      </w:r>
      <w:proofErr w:type="spellStart"/>
      <w:r>
        <w:t>asupra</w:t>
      </w:r>
      <w:proofErr w:type="spellEnd"/>
      <w:r>
        <w:t xml:space="preserve"> </w:t>
      </w:r>
      <w:proofErr w:type="spellStart"/>
      <w:r>
        <w:t>mediului</w:t>
      </w:r>
      <w:proofErr w:type="spellEnd"/>
      <w:r>
        <w:t xml:space="preserve">. </w:t>
      </w:r>
      <w:proofErr w:type="spellStart"/>
      <w:r>
        <w:t>Furnizorii</w:t>
      </w:r>
      <w:proofErr w:type="spellEnd"/>
      <w:r>
        <w:t xml:space="preserve">, </w:t>
      </w:r>
      <w:proofErr w:type="spellStart"/>
      <w:r>
        <w:t>ori</w:t>
      </w:r>
      <w:proofErr w:type="spellEnd"/>
      <w:r>
        <w:t xml:space="preserve"> de </w:t>
      </w:r>
      <w:proofErr w:type="spellStart"/>
      <w:r>
        <w:t>câte</w:t>
      </w:r>
      <w:proofErr w:type="spellEnd"/>
      <w:r>
        <w:t xml:space="preserve"> </w:t>
      </w:r>
      <w:proofErr w:type="spellStart"/>
      <w:r>
        <w:t>ori</w:t>
      </w:r>
      <w:proofErr w:type="spellEnd"/>
      <w:r>
        <w:t xml:space="preserve"> </w:t>
      </w:r>
      <w:proofErr w:type="spellStart"/>
      <w:r>
        <w:t>este</w:t>
      </w:r>
      <w:proofErr w:type="spellEnd"/>
      <w:r>
        <w:t xml:space="preserve"> </w:t>
      </w:r>
      <w:proofErr w:type="spellStart"/>
      <w:r>
        <w:t>posibil</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sprijine</w:t>
      </w:r>
      <w:proofErr w:type="spellEnd"/>
      <w:r>
        <w:t xml:space="preserve"> o </w:t>
      </w:r>
      <w:proofErr w:type="spellStart"/>
      <w:r>
        <w:t>abordare</w:t>
      </w:r>
      <w:proofErr w:type="spellEnd"/>
      <w:r>
        <w:t xml:space="preserve"> </w:t>
      </w:r>
      <w:proofErr w:type="spellStart"/>
      <w:r>
        <w:t>precaută</w:t>
      </w:r>
      <w:proofErr w:type="spellEnd"/>
      <w:r>
        <w:rPr>
          <w:spacing w:val="1"/>
        </w:rPr>
        <w:t xml:space="preserve"> </w:t>
      </w:r>
      <w:r>
        <w:t>a</w:t>
      </w:r>
      <w:r>
        <w:rPr>
          <w:spacing w:val="-3"/>
        </w:rPr>
        <w:t xml:space="preserve"> </w:t>
      </w:r>
      <w:proofErr w:type="spellStart"/>
      <w:r>
        <w:t>problemelor</w:t>
      </w:r>
      <w:proofErr w:type="spellEnd"/>
      <w:r>
        <w:rPr>
          <w:spacing w:val="-2"/>
        </w:rPr>
        <w:t xml:space="preserve"> </w:t>
      </w:r>
      <w:r>
        <w:t>de</w:t>
      </w:r>
      <w:r>
        <w:rPr>
          <w:spacing w:val="-4"/>
        </w:rPr>
        <w:t xml:space="preserve"> </w:t>
      </w:r>
      <w:proofErr w:type="spellStart"/>
      <w:r>
        <w:t>mediu</w:t>
      </w:r>
      <w:proofErr w:type="spellEnd"/>
      <w:r>
        <w:rPr>
          <w:spacing w:val="-1"/>
        </w:rPr>
        <w:t xml:space="preserve"> </w:t>
      </w:r>
      <w:proofErr w:type="spellStart"/>
      <w:r>
        <w:t>și</w:t>
      </w:r>
      <w:proofErr w:type="spellEnd"/>
      <w:r>
        <w:rPr>
          <w:spacing w:val="-3"/>
        </w:rPr>
        <w:t xml:space="preserve"> </w:t>
      </w:r>
      <w:proofErr w:type="spellStart"/>
      <w:r>
        <w:t>să</w:t>
      </w:r>
      <w:proofErr w:type="spellEnd"/>
      <w:r>
        <w:rPr>
          <w:spacing w:val="-2"/>
        </w:rPr>
        <w:t xml:space="preserve"> </w:t>
      </w:r>
      <w:proofErr w:type="spellStart"/>
      <w:r>
        <w:t>întreprindă</w:t>
      </w:r>
      <w:proofErr w:type="spellEnd"/>
      <w:r>
        <w:rPr>
          <w:spacing w:val="-2"/>
        </w:rPr>
        <w:t xml:space="preserve"> </w:t>
      </w:r>
      <w:proofErr w:type="spellStart"/>
      <w:r>
        <w:t>inițiative</w:t>
      </w:r>
      <w:proofErr w:type="spellEnd"/>
      <w:r>
        <w:rPr>
          <w:spacing w:val="-2"/>
        </w:rPr>
        <w:t xml:space="preserve"> </w:t>
      </w:r>
      <w:proofErr w:type="spellStart"/>
      <w:r>
        <w:t>pentru</w:t>
      </w:r>
      <w:proofErr w:type="spellEnd"/>
      <w:r>
        <w:rPr>
          <w:spacing w:val="-1"/>
        </w:rPr>
        <w:t xml:space="preserve"> </w:t>
      </w:r>
      <w:r>
        <w:t>a</w:t>
      </w:r>
      <w:r>
        <w:rPr>
          <w:spacing w:val="-2"/>
        </w:rPr>
        <w:t xml:space="preserve"> </w:t>
      </w:r>
      <w:proofErr w:type="spellStart"/>
      <w:r>
        <w:t>promova</w:t>
      </w:r>
      <w:proofErr w:type="spellEnd"/>
      <w:r>
        <w:rPr>
          <w:spacing w:val="-4"/>
        </w:rPr>
        <w:t xml:space="preserve"> </w:t>
      </w:r>
      <w:r>
        <w:t>o</w:t>
      </w:r>
      <w:r>
        <w:rPr>
          <w:spacing w:val="-1"/>
        </w:rPr>
        <w:t xml:space="preserve"> </w:t>
      </w:r>
      <w:proofErr w:type="spellStart"/>
      <w:r>
        <w:t>mai</w:t>
      </w:r>
      <w:proofErr w:type="spellEnd"/>
      <w:r>
        <w:rPr>
          <w:spacing w:val="-2"/>
        </w:rPr>
        <w:t xml:space="preserve"> </w:t>
      </w:r>
      <w:r>
        <w:t>mare</w:t>
      </w:r>
      <w:r>
        <w:rPr>
          <w:spacing w:val="-2"/>
        </w:rPr>
        <w:t xml:space="preserve"> </w:t>
      </w:r>
      <w:proofErr w:type="spellStart"/>
      <w:r>
        <w:t>responsabilitate</w:t>
      </w:r>
      <w:proofErr w:type="spellEnd"/>
      <w:r>
        <w:rPr>
          <w:spacing w:val="-2"/>
        </w:rPr>
        <w:t xml:space="preserve"> </w:t>
      </w:r>
      <w:proofErr w:type="spellStart"/>
      <w:r>
        <w:t>față</w:t>
      </w:r>
      <w:proofErr w:type="spellEnd"/>
      <w:r>
        <w:rPr>
          <w:spacing w:val="-2"/>
        </w:rPr>
        <w:t xml:space="preserve"> </w:t>
      </w:r>
      <w:r>
        <w:t>de</w:t>
      </w:r>
      <w:r>
        <w:rPr>
          <w:spacing w:val="-48"/>
        </w:rPr>
        <w:t xml:space="preserve"> </w:t>
      </w:r>
      <w:proofErr w:type="spellStart"/>
      <w:r>
        <w:rPr>
          <w:w w:val="95"/>
        </w:rPr>
        <w:t>mediu</w:t>
      </w:r>
      <w:proofErr w:type="spellEnd"/>
      <w:r>
        <w:rPr>
          <w:w w:val="95"/>
        </w:rPr>
        <w:t>.</w:t>
      </w:r>
      <w:r>
        <w:rPr>
          <w:spacing w:val="4"/>
          <w:w w:val="95"/>
        </w:rPr>
        <w:t xml:space="preserve"> </w:t>
      </w:r>
      <w:proofErr w:type="spellStart"/>
      <w:r>
        <w:rPr>
          <w:w w:val="95"/>
        </w:rPr>
        <w:t>Acolo</w:t>
      </w:r>
      <w:proofErr w:type="spellEnd"/>
      <w:r>
        <w:rPr>
          <w:spacing w:val="23"/>
          <w:w w:val="95"/>
        </w:rPr>
        <w:t xml:space="preserve"> </w:t>
      </w:r>
      <w:proofErr w:type="spellStart"/>
      <w:r>
        <w:rPr>
          <w:w w:val="95"/>
        </w:rPr>
        <w:t>unde</w:t>
      </w:r>
      <w:proofErr w:type="spellEnd"/>
      <w:r>
        <w:rPr>
          <w:spacing w:val="19"/>
          <w:w w:val="95"/>
        </w:rPr>
        <w:t xml:space="preserve"> </w:t>
      </w:r>
      <w:proofErr w:type="spellStart"/>
      <w:r>
        <w:rPr>
          <w:w w:val="95"/>
        </w:rPr>
        <w:t>viteza</w:t>
      </w:r>
      <w:proofErr w:type="spellEnd"/>
      <w:r>
        <w:rPr>
          <w:spacing w:val="22"/>
          <w:w w:val="95"/>
        </w:rPr>
        <w:t xml:space="preserve"> </w:t>
      </w:r>
      <w:r>
        <w:rPr>
          <w:w w:val="95"/>
        </w:rPr>
        <w:t>de</w:t>
      </w:r>
      <w:r>
        <w:rPr>
          <w:spacing w:val="21"/>
          <w:w w:val="95"/>
        </w:rPr>
        <w:t xml:space="preserve"> </w:t>
      </w:r>
      <w:proofErr w:type="spellStart"/>
      <w:r>
        <w:rPr>
          <w:w w:val="95"/>
        </w:rPr>
        <w:t>implementare</w:t>
      </w:r>
      <w:proofErr w:type="spellEnd"/>
      <w:r>
        <w:rPr>
          <w:spacing w:val="22"/>
          <w:w w:val="95"/>
        </w:rPr>
        <w:t xml:space="preserve"> </w:t>
      </w:r>
      <w:proofErr w:type="spellStart"/>
      <w:r>
        <w:rPr>
          <w:w w:val="95"/>
        </w:rPr>
        <w:t>este</w:t>
      </w:r>
      <w:proofErr w:type="spellEnd"/>
      <w:r>
        <w:rPr>
          <w:spacing w:val="20"/>
          <w:w w:val="95"/>
        </w:rPr>
        <w:t xml:space="preserve"> </w:t>
      </w:r>
      <w:proofErr w:type="spellStart"/>
      <w:r>
        <w:rPr>
          <w:w w:val="95"/>
        </w:rPr>
        <w:t>esențială</w:t>
      </w:r>
      <w:proofErr w:type="spellEnd"/>
      <w:r>
        <w:rPr>
          <w:spacing w:val="22"/>
          <w:w w:val="95"/>
        </w:rPr>
        <w:t xml:space="preserve"> </w:t>
      </w:r>
      <w:proofErr w:type="spellStart"/>
      <w:r>
        <w:rPr>
          <w:w w:val="95"/>
        </w:rPr>
        <w:t>pentru</w:t>
      </w:r>
      <w:proofErr w:type="spellEnd"/>
      <w:r>
        <w:rPr>
          <w:spacing w:val="23"/>
          <w:w w:val="95"/>
        </w:rPr>
        <w:t xml:space="preserve"> </w:t>
      </w:r>
      <w:proofErr w:type="spellStart"/>
      <w:r>
        <w:rPr>
          <w:w w:val="95"/>
        </w:rPr>
        <w:t>salvarea</w:t>
      </w:r>
      <w:proofErr w:type="spellEnd"/>
      <w:r>
        <w:rPr>
          <w:spacing w:val="21"/>
          <w:w w:val="95"/>
        </w:rPr>
        <w:t xml:space="preserve"> </w:t>
      </w:r>
      <w:r>
        <w:rPr>
          <w:w w:val="95"/>
        </w:rPr>
        <w:t>de</w:t>
      </w:r>
      <w:r>
        <w:rPr>
          <w:spacing w:val="19"/>
          <w:w w:val="95"/>
        </w:rPr>
        <w:t xml:space="preserve"> </w:t>
      </w:r>
      <w:proofErr w:type="spellStart"/>
      <w:r>
        <w:rPr>
          <w:w w:val="95"/>
        </w:rPr>
        <w:t>vieți</w:t>
      </w:r>
      <w:proofErr w:type="spellEnd"/>
      <w:r>
        <w:rPr>
          <w:w w:val="95"/>
        </w:rPr>
        <w:t>,</w:t>
      </w:r>
      <w:r>
        <w:rPr>
          <w:spacing w:val="22"/>
          <w:w w:val="95"/>
        </w:rPr>
        <w:t xml:space="preserve"> </w:t>
      </w:r>
      <w:r>
        <w:rPr>
          <w:w w:val="95"/>
        </w:rPr>
        <w:t>CRS</w:t>
      </w:r>
      <w:r>
        <w:rPr>
          <w:spacing w:val="20"/>
          <w:w w:val="95"/>
        </w:rPr>
        <w:t xml:space="preserve"> </w:t>
      </w:r>
      <w:proofErr w:type="spellStart"/>
      <w:r>
        <w:rPr>
          <w:w w:val="95"/>
        </w:rPr>
        <w:t>va</w:t>
      </w:r>
      <w:proofErr w:type="spellEnd"/>
      <w:r>
        <w:rPr>
          <w:spacing w:val="21"/>
          <w:w w:val="95"/>
        </w:rPr>
        <w:t xml:space="preserve"> </w:t>
      </w:r>
      <w:proofErr w:type="spellStart"/>
      <w:r>
        <w:rPr>
          <w:w w:val="95"/>
        </w:rPr>
        <w:t>achiziționa</w:t>
      </w:r>
      <w:proofErr w:type="spellEnd"/>
    </w:p>
    <w:p w14:paraId="6796EAD7" w14:textId="77777777" w:rsidR="00F778B9" w:rsidRDefault="00F778B9">
      <w:pPr>
        <w:spacing w:line="254" w:lineRule="auto"/>
        <w:jc w:val="both"/>
        <w:sectPr w:rsidR="00F778B9" w:rsidSect="0040419A">
          <w:headerReference w:type="default" r:id="rId20"/>
          <w:footerReference w:type="default" r:id="rId21"/>
          <w:pgSz w:w="11910" w:h="16840"/>
          <w:pgMar w:top="1120" w:right="1660" w:bottom="280" w:left="1680" w:header="0" w:footer="0" w:gutter="0"/>
          <w:cols w:space="720"/>
        </w:sectPr>
      </w:pPr>
    </w:p>
    <w:p w14:paraId="6796EAD8" w14:textId="77777777" w:rsidR="00F778B9" w:rsidRDefault="00F64677">
      <w:pPr>
        <w:pStyle w:val="BodyText"/>
        <w:spacing w:before="71" w:line="254" w:lineRule="auto"/>
        <w:ind w:left="110" w:right="365"/>
      </w:pPr>
      <w:proofErr w:type="spellStart"/>
      <w:r>
        <w:lastRenderedPageBreak/>
        <w:t>bunurile</w:t>
      </w:r>
      <w:proofErr w:type="spellEnd"/>
      <w:r>
        <w:t xml:space="preserve"> </w:t>
      </w:r>
      <w:proofErr w:type="spellStart"/>
      <w:r>
        <w:t>și</w:t>
      </w:r>
      <w:proofErr w:type="spellEnd"/>
      <w:r>
        <w:t xml:space="preserve"> </w:t>
      </w:r>
      <w:proofErr w:type="spellStart"/>
      <w:r>
        <w:t>serviciile</w:t>
      </w:r>
      <w:proofErr w:type="spellEnd"/>
      <w:r>
        <w:t xml:space="preserve"> </w:t>
      </w:r>
      <w:proofErr w:type="spellStart"/>
      <w:r>
        <w:t>necesare</w:t>
      </w:r>
      <w:proofErr w:type="spellEnd"/>
      <w:r>
        <w:t xml:space="preserve"> din </w:t>
      </w:r>
      <w:proofErr w:type="spellStart"/>
      <w:r>
        <w:t>cea</w:t>
      </w:r>
      <w:proofErr w:type="spellEnd"/>
      <w:r>
        <w:t xml:space="preserve"> </w:t>
      </w:r>
      <w:proofErr w:type="spellStart"/>
      <w:r>
        <w:t>mai</w:t>
      </w:r>
      <w:proofErr w:type="spellEnd"/>
      <w:r>
        <w:t xml:space="preserve"> </w:t>
      </w:r>
      <w:proofErr w:type="spellStart"/>
      <w:r>
        <w:t>adecvată</w:t>
      </w:r>
      <w:proofErr w:type="spellEnd"/>
      <w:r>
        <w:t xml:space="preserve"> </w:t>
      </w:r>
      <w:proofErr w:type="spellStart"/>
      <w:r>
        <w:t>sursă</w:t>
      </w:r>
      <w:proofErr w:type="spellEnd"/>
      <w:r>
        <w:t xml:space="preserve"> </w:t>
      </w:r>
      <w:proofErr w:type="spellStart"/>
      <w:r>
        <w:t>disponibilă</w:t>
      </w:r>
      <w:proofErr w:type="spellEnd"/>
      <w:r>
        <w:t xml:space="preserve">. </w:t>
      </w:r>
      <w:proofErr w:type="spellStart"/>
      <w:r>
        <w:t>Furnizorul</w:t>
      </w:r>
      <w:proofErr w:type="spellEnd"/>
      <w:r>
        <w:t xml:space="preserve"> nu </w:t>
      </w:r>
      <w:proofErr w:type="spellStart"/>
      <w:r>
        <w:t>va</w:t>
      </w:r>
      <w:proofErr w:type="spellEnd"/>
      <w:r>
        <w:t xml:space="preserve"> </w:t>
      </w:r>
      <w:proofErr w:type="spellStart"/>
      <w:r>
        <w:t>oferi</w:t>
      </w:r>
      <w:proofErr w:type="spellEnd"/>
      <w:r>
        <w:t xml:space="preserve">, </w:t>
      </w:r>
      <w:proofErr w:type="spellStart"/>
      <w:r>
        <w:t>promite</w:t>
      </w:r>
      <w:proofErr w:type="spellEnd"/>
      <w:r>
        <w:rPr>
          <w:spacing w:val="-48"/>
        </w:rPr>
        <w:t xml:space="preserve"> </w:t>
      </w:r>
      <w:proofErr w:type="spellStart"/>
      <w:r>
        <w:t>sau</w:t>
      </w:r>
      <w:proofErr w:type="spellEnd"/>
      <w:r>
        <w:t xml:space="preserve"> </w:t>
      </w:r>
      <w:proofErr w:type="spellStart"/>
      <w:r>
        <w:t>încerca</w:t>
      </w:r>
      <w:proofErr w:type="spellEnd"/>
      <w:r>
        <w:t xml:space="preserve"> </w:t>
      </w:r>
      <w:proofErr w:type="spellStart"/>
      <w:r>
        <w:t>să</w:t>
      </w:r>
      <w:proofErr w:type="spellEnd"/>
      <w:r>
        <w:rPr>
          <w:spacing w:val="-1"/>
        </w:rPr>
        <w:t xml:space="preserve"> </w:t>
      </w:r>
      <w:proofErr w:type="spellStart"/>
      <w:r>
        <w:t>influențeze</w:t>
      </w:r>
      <w:proofErr w:type="spellEnd"/>
      <w:r>
        <w:t xml:space="preserve"> </w:t>
      </w:r>
      <w:proofErr w:type="spellStart"/>
      <w:r>
        <w:t>angajații</w:t>
      </w:r>
      <w:proofErr w:type="spellEnd"/>
      <w:r>
        <w:rPr>
          <w:spacing w:val="-1"/>
        </w:rPr>
        <w:t xml:space="preserve"> </w:t>
      </w:r>
      <w:r>
        <w:t>CRS</w:t>
      </w:r>
      <w:r>
        <w:rPr>
          <w:spacing w:val="-1"/>
        </w:rPr>
        <w:t xml:space="preserve"> </w:t>
      </w:r>
      <w:proofErr w:type="spellStart"/>
      <w:r>
        <w:t>în</w:t>
      </w:r>
      <w:proofErr w:type="spellEnd"/>
      <w:r>
        <w:rPr>
          <w:spacing w:val="1"/>
        </w:rPr>
        <w:t xml:space="preserve"> </w:t>
      </w:r>
      <w:proofErr w:type="spellStart"/>
      <w:r>
        <w:t>achiziția</w:t>
      </w:r>
      <w:proofErr w:type="spellEnd"/>
      <w:r>
        <w:rPr>
          <w:spacing w:val="-1"/>
        </w:rPr>
        <w:t xml:space="preserve"> </w:t>
      </w:r>
      <w:r>
        <w:t xml:space="preserve">de </w:t>
      </w:r>
      <w:proofErr w:type="spellStart"/>
      <w:r>
        <w:t>bunuri</w:t>
      </w:r>
      <w:proofErr w:type="spellEnd"/>
      <w:r>
        <w:rPr>
          <w:spacing w:val="-2"/>
        </w:rPr>
        <w:t xml:space="preserve"> </w:t>
      </w:r>
      <w:proofErr w:type="spellStart"/>
      <w:r>
        <w:t>și</w:t>
      </w:r>
      <w:proofErr w:type="spellEnd"/>
      <w:r>
        <w:rPr>
          <w:spacing w:val="-1"/>
        </w:rPr>
        <w:t xml:space="preserve"> </w:t>
      </w:r>
      <w:proofErr w:type="spellStart"/>
      <w:r>
        <w:t>servicii</w:t>
      </w:r>
      <w:proofErr w:type="spellEnd"/>
      <w:r>
        <w:t>.</w:t>
      </w:r>
    </w:p>
    <w:p w14:paraId="6796EAD9" w14:textId="77777777" w:rsidR="00F778B9" w:rsidRDefault="00F778B9">
      <w:pPr>
        <w:pStyle w:val="BodyText"/>
        <w:spacing w:before="1"/>
        <w:rPr>
          <w:sz w:val="22"/>
        </w:rPr>
      </w:pPr>
    </w:p>
    <w:p w14:paraId="6796EADA" w14:textId="77777777" w:rsidR="00F778B9" w:rsidRDefault="00F64677">
      <w:pPr>
        <w:pStyle w:val="BodyText"/>
        <w:spacing w:line="254" w:lineRule="auto"/>
        <w:ind w:left="110" w:right="381" w:firstLine="38"/>
      </w:pPr>
      <w:r>
        <w:t xml:space="preserve">Am </w:t>
      </w:r>
      <w:proofErr w:type="spellStart"/>
      <w:r>
        <w:t>citit</w:t>
      </w:r>
      <w:proofErr w:type="spellEnd"/>
      <w:r>
        <w:t xml:space="preserve"> cu </w:t>
      </w:r>
      <w:proofErr w:type="spellStart"/>
      <w:r>
        <w:t>atenție</w:t>
      </w:r>
      <w:proofErr w:type="spellEnd"/>
      <w:r>
        <w:t xml:space="preserve"> </w:t>
      </w:r>
      <w:proofErr w:type="spellStart"/>
      <w:r>
        <w:t>Codul</w:t>
      </w:r>
      <w:proofErr w:type="spellEnd"/>
      <w:r>
        <w:t xml:space="preserve"> de </w:t>
      </w:r>
      <w:proofErr w:type="spellStart"/>
      <w:r>
        <w:t>conduită</w:t>
      </w:r>
      <w:proofErr w:type="spellEnd"/>
      <w:r>
        <w:t xml:space="preserve"> </w:t>
      </w:r>
      <w:proofErr w:type="spellStart"/>
      <w:r>
        <w:t>pentru</w:t>
      </w:r>
      <w:proofErr w:type="spellEnd"/>
      <w:r>
        <w:t xml:space="preserve"> </w:t>
      </w:r>
      <w:proofErr w:type="spellStart"/>
      <w:r>
        <w:t>furnizori</w:t>
      </w:r>
      <w:proofErr w:type="spellEnd"/>
      <w:r>
        <w:t xml:space="preserve"> al CRS </w:t>
      </w:r>
      <w:proofErr w:type="spellStart"/>
      <w:r>
        <w:t>și</w:t>
      </w:r>
      <w:proofErr w:type="spellEnd"/>
      <w:r>
        <w:t xml:space="preserve"> l-am </w:t>
      </w:r>
      <w:proofErr w:type="spellStart"/>
      <w:r>
        <w:t>înțeles</w:t>
      </w:r>
      <w:proofErr w:type="spellEnd"/>
      <w:r>
        <w:t xml:space="preserve">. Sunt </w:t>
      </w:r>
      <w:proofErr w:type="spellStart"/>
      <w:r>
        <w:t>conștient</w:t>
      </w:r>
      <w:proofErr w:type="spellEnd"/>
      <w:r>
        <w:t xml:space="preserve"> </w:t>
      </w:r>
      <w:proofErr w:type="spellStart"/>
      <w:r>
        <w:t>că</w:t>
      </w:r>
      <w:proofErr w:type="spellEnd"/>
      <w:r>
        <w:t xml:space="preserve"> </w:t>
      </w:r>
      <w:proofErr w:type="spellStart"/>
      <w:r>
        <w:t>orice</w:t>
      </w:r>
      <w:proofErr w:type="spellEnd"/>
      <w:r>
        <w:rPr>
          <w:spacing w:val="-47"/>
        </w:rPr>
        <w:t xml:space="preserve"> </w:t>
      </w:r>
      <w:proofErr w:type="spellStart"/>
      <w:r>
        <w:t>abateri</w:t>
      </w:r>
      <w:proofErr w:type="spellEnd"/>
      <w:r>
        <w:rPr>
          <w:spacing w:val="-3"/>
        </w:rPr>
        <w:t xml:space="preserve"> </w:t>
      </w:r>
      <w:r>
        <w:t>de</w:t>
      </w:r>
      <w:r>
        <w:rPr>
          <w:spacing w:val="-1"/>
        </w:rPr>
        <w:t xml:space="preserve"> </w:t>
      </w:r>
      <w:r>
        <w:t>la</w:t>
      </w:r>
      <w:r>
        <w:rPr>
          <w:spacing w:val="-1"/>
        </w:rPr>
        <w:t xml:space="preserve"> </w:t>
      </w:r>
      <w:proofErr w:type="spellStart"/>
      <w:r>
        <w:t>standardele</w:t>
      </w:r>
      <w:proofErr w:type="spellEnd"/>
      <w:r>
        <w:rPr>
          <w:spacing w:val="-1"/>
        </w:rPr>
        <w:t xml:space="preserve"> </w:t>
      </w:r>
      <w:proofErr w:type="spellStart"/>
      <w:r>
        <w:t>etice</w:t>
      </w:r>
      <w:proofErr w:type="spellEnd"/>
      <w:r>
        <w:rPr>
          <w:spacing w:val="-4"/>
        </w:rPr>
        <w:t xml:space="preserve"> </w:t>
      </w:r>
      <w:r>
        <w:t>enumerate</w:t>
      </w:r>
      <w:r>
        <w:rPr>
          <w:spacing w:val="-1"/>
        </w:rPr>
        <w:t xml:space="preserve"> </w:t>
      </w:r>
      <w:proofErr w:type="spellStart"/>
      <w:r>
        <w:t>mai</w:t>
      </w:r>
      <w:proofErr w:type="spellEnd"/>
      <w:r>
        <w:rPr>
          <w:spacing w:val="-1"/>
        </w:rPr>
        <w:t xml:space="preserve"> </w:t>
      </w:r>
      <w:r>
        <w:t>sus</w:t>
      </w:r>
      <w:r>
        <w:rPr>
          <w:spacing w:val="-2"/>
        </w:rPr>
        <w:t xml:space="preserve"> </w:t>
      </w:r>
      <w:r>
        <w:t>nu</w:t>
      </w:r>
      <w:r>
        <w:rPr>
          <w:spacing w:val="-1"/>
        </w:rPr>
        <w:t xml:space="preserve"> </w:t>
      </w:r>
      <w:r>
        <w:t>sunt</w:t>
      </w:r>
      <w:r>
        <w:rPr>
          <w:spacing w:val="-2"/>
        </w:rPr>
        <w:t xml:space="preserve"> </w:t>
      </w:r>
      <w:proofErr w:type="spellStart"/>
      <w:r>
        <w:t>permise</w:t>
      </w:r>
      <w:proofErr w:type="spellEnd"/>
      <w:r>
        <w:rPr>
          <w:spacing w:val="-1"/>
        </w:rPr>
        <w:t xml:space="preserve"> </w:t>
      </w:r>
      <w:proofErr w:type="spellStart"/>
      <w:r>
        <w:t>în</w:t>
      </w:r>
      <w:proofErr w:type="spellEnd"/>
      <w:r>
        <w:t xml:space="preserve"> </w:t>
      </w:r>
      <w:proofErr w:type="spellStart"/>
      <w:r>
        <w:t>nicio</w:t>
      </w:r>
      <w:proofErr w:type="spellEnd"/>
      <w:r>
        <w:rPr>
          <w:spacing w:val="-1"/>
        </w:rPr>
        <w:t xml:space="preserve"> </w:t>
      </w:r>
      <w:proofErr w:type="spellStart"/>
      <w:r>
        <w:t>tranzacție</w:t>
      </w:r>
      <w:proofErr w:type="spellEnd"/>
      <w:r>
        <w:rPr>
          <w:spacing w:val="-1"/>
        </w:rPr>
        <w:t xml:space="preserve"> </w:t>
      </w:r>
      <w:r>
        <w:t>de</w:t>
      </w:r>
      <w:r>
        <w:rPr>
          <w:spacing w:val="-1"/>
        </w:rPr>
        <w:t xml:space="preserve"> </w:t>
      </w:r>
      <w:proofErr w:type="spellStart"/>
      <w:r>
        <w:t>achiziție</w:t>
      </w:r>
      <w:proofErr w:type="spellEnd"/>
      <w:r>
        <w:t>.</w:t>
      </w:r>
    </w:p>
    <w:p w14:paraId="6796EADB" w14:textId="77777777" w:rsidR="00F778B9" w:rsidRDefault="00F64677">
      <w:pPr>
        <w:pStyle w:val="BodyText"/>
        <w:spacing w:before="2" w:line="254" w:lineRule="auto"/>
        <w:ind w:left="110" w:right="172"/>
      </w:pPr>
      <w:proofErr w:type="spellStart"/>
      <w:r>
        <w:t>Nerespectarea</w:t>
      </w:r>
      <w:proofErr w:type="spellEnd"/>
      <w:r>
        <w:t xml:space="preserve"> </w:t>
      </w:r>
      <w:proofErr w:type="spellStart"/>
      <w:r>
        <w:t>codului</w:t>
      </w:r>
      <w:proofErr w:type="spellEnd"/>
      <w:r>
        <w:t xml:space="preserve"> de </w:t>
      </w:r>
      <w:proofErr w:type="spellStart"/>
      <w:r>
        <w:t>conduită</w:t>
      </w:r>
      <w:proofErr w:type="spellEnd"/>
      <w:r>
        <w:t xml:space="preserve"> al </w:t>
      </w:r>
      <w:proofErr w:type="spellStart"/>
      <w:r>
        <w:t>furnizorului</w:t>
      </w:r>
      <w:proofErr w:type="spellEnd"/>
      <w:r>
        <w:t xml:space="preserve"> </w:t>
      </w:r>
      <w:proofErr w:type="spellStart"/>
      <w:r>
        <w:t>poate</w:t>
      </w:r>
      <w:proofErr w:type="spellEnd"/>
      <w:r>
        <w:t xml:space="preserve"> </w:t>
      </w:r>
      <w:proofErr w:type="spellStart"/>
      <w:r>
        <w:t>constitui</w:t>
      </w:r>
      <w:proofErr w:type="spellEnd"/>
      <w:r>
        <w:t xml:space="preserve"> o </w:t>
      </w:r>
      <w:proofErr w:type="spellStart"/>
      <w:r>
        <w:t>încălcare</w:t>
      </w:r>
      <w:proofErr w:type="spellEnd"/>
      <w:r>
        <w:t xml:space="preserve"> a </w:t>
      </w:r>
      <w:proofErr w:type="spellStart"/>
      <w:r>
        <w:t>contractului</w:t>
      </w:r>
      <w:proofErr w:type="spellEnd"/>
      <w:r>
        <w:t xml:space="preserve"> meu cu</w:t>
      </w:r>
      <w:r>
        <w:rPr>
          <w:spacing w:val="1"/>
        </w:rPr>
        <w:t xml:space="preserve"> </w:t>
      </w:r>
      <w:r>
        <w:t xml:space="preserve">CRS, </w:t>
      </w:r>
      <w:proofErr w:type="spellStart"/>
      <w:r>
        <w:t>iar</w:t>
      </w:r>
      <w:proofErr w:type="spellEnd"/>
      <w:r>
        <w:t xml:space="preserve"> </w:t>
      </w:r>
      <w:proofErr w:type="spellStart"/>
      <w:r>
        <w:t>semnătura</w:t>
      </w:r>
      <w:proofErr w:type="spellEnd"/>
      <w:r>
        <w:t xml:space="preserve"> </w:t>
      </w:r>
      <w:proofErr w:type="spellStart"/>
      <w:r>
        <w:t>mea</w:t>
      </w:r>
      <w:proofErr w:type="spellEnd"/>
      <w:r>
        <w:t xml:space="preserve"> de </w:t>
      </w:r>
      <w:proofErr w:type="spellStart"/>
      <w:r>
        <w:t>mai</w:t>
      </w:r>
      <w:proofErr w:type="spellEnd"/>
      <w:r>
        <w:t xml:space="preserve"> </w:t>
      </w:r>
      <w:proofErr w:type="spellStart"/>
      <w:r>
        <w:t>jos</w:t>
      </w:r>
      <w:proofErr w:type="spellEnd"/>
      <w:r>
        <w:t xml:space="preserve"> </w:t>
      </w:r>
      <w:proofErr w:type="spellStart"/>
      <w:r>
        <w:t>îmi</w:t>
      </w:r>
      <w:proofErr w:type="spellEnd"/>
      <w:r>
        <w:t xml:space="preserve"> </w:t>
      </w:r>
      <w:proofErr w:type="spellStart"/>
      <w:r>
        <w:t>confirmă</w:t>
      </w:r>
      <w:proofErr w:type="spellEnd"/>
      <w:r>
        <w:t xml:space="preserve"> </w:t>
      </w:r>
      <w:proofErr w:type="spellStart"/>
      <w:r>
        <w:t>înțelegerea</w:t>
      </w:r>
      <w:proofErr w:type="spellEnd"/>
      <w:r>
        <w:t xml:space="preserve"> </w:t>
      </w:r>
      <w:proofErr w:type="spellStart"/>
      <w:r>
        <w:t>și</w:t>
      </w:r>
      <w:proofErr w:type="spellEnd"/>
      <w:r>
        <w:t xml:space="preserve"> </w:t>
      </w:r>
      <w:proofErr w:type="spellStart"/>
      <w:r>
        <w:t>acordul</w:t>
      </w:r>
      <w:proofErr w:type="spellEnd"/>
      <w:r>
        <w:t xml:space="preserve">. </w:t>
      </w:r>
      <w:proofErr w:type="spellStart"/>
      <w:r>
        <w:t>Înțeleg</w:t>
      </w:r>
      <w:proofErr w:type="spellEnd"/>
      <w:r>
        <w:t xml:space="preserve"> </w:t>
      </w:r>
      <w:proofErr w:type="spellStart"/>
      <w:r>
        <w:t>și</w:t>
      </w:r>
      <w:proofErr w:type="spellEnd"/>
      <w:r>
        <w:t xml:space="preserve"> confirm </w:t>
      </w:r>
      <w:proofErr w:type="spellStart"/>
      <w:r>
        <w:t>că</w:t>
      </w:r>
      <w:proofErr w:type="spellEnd"/>
      <w:r>
        <w:t xml:space="preserve"> </w:t>
      </w:r>
      <w:proofErr w:type="spellStart"/>
      <w:r>
        <w:t>niciun</w:t>
      </w:r>
      <w:proofErr w:type="spellEnd"/>
      <w:r>
        <w:rPr>
          <w:spacing w:val="1"/>
        </w:rPr>
        <w:t xml:space="preserve"> </w:t>
      </w:r>
      <w:r>
        <w:t>personal</w:t>
      </w:r>
      <w:r>
        <w:rPr>
          <w:spacing w:val="-2"/>
        </w:rPr>
        <w:t xml:space="preserve"> </w:t>
      </w:r>
      <w:r>
        <w:t>al</w:t>
      </w:r>
      <w:r>
        <w:rPr>
          <w:spacing w:val="-2"/>
        </w:rPr>
        <w:t xml:space="preserve"> </w:t>
      </w:r>
      <w:r>
        <w:t>CRS</w:t>
      </w:r>
      <w:r>
        <w:rPr>
          <w:spacing w:val="-3"/>
        </w:rPr>
        <w:t xml:space="preserve"> </w:t>
      </w:r>
      <w:r>
        <w:t>nu a</w:t>
      </w:r>
      <w:r>
        <w:rPr>
          <w:spacing w:val="-2"/>
        </w:rPr>
        <w:t xml:space="preserve"> </w:t>
      </w:r>
      <w:proofErr w:type="spellStart"/>
      <w:r>
        <w:t>primit</w:t>
      </w:r>
      <w:proofErr w:type="spellEnd"/>
      <w:r>
        <w:rPr>
          <w:spacing w:val="-3"/>
        </w:rPr>
        <w:t xml:space="preserve"> </w:t>
      </w:r>
      <w:proofErr w:type="spellStart"/>
      <w:r>
        <w:t>sau</w:t>
      </w:r>
      <w:proofErr w:type="spellEnd"/>
      <w:r>
        <w:t xml:space="preserve"> </w:t>
      </w:r>
      <w:proofErr w:type="spellStart"/>
      <w:r>
        <w:t>i</w:t>
      </w:r>
      <w:proofErr w:type="spellEnd"/>
      <w:r>
        <w:rPr>
          <w:spacing w:val="-3"/>
        </w:rPr>
        <w:t xml:space="preserve"> </w:t>
      </w:r>
      <w:r>
        <w:t>se</w:t>
      </w:r>
      <w:r>
        <w:rPr>
          <w:spacing w:val="-2"/>
        </w:rPr>
        <w:t xml:space="preserve"> </w:t>
      </w:r>
      <w:proofErr w:type="spellStart"/>
      <w:r>
        <w:t>va</w:t>
      </w:r>
      <w:proofErr w:type="spellEnd"/>
      <w:r>
        <w:rPr>
          <w:spacing w:val="-1"/>
        </w:rPr>
        <w:t xml:space="preserve"> </w:t>
      </w:r>
      <w:proofErr w:type="spellStart"/>
      <w:r>
        <w:t>oferi</w:t>
      </w:r>
      <w:proofErr w:type="spellEnd"/>
      <w:r>
        <w:rPr>
          <w:spacing w:val="-3"/>
        </w:rPr>
        <w:t xml:space="preserve"> </w:t>
      </w:r>
      <w:proofErr w:type="spellStart"/>
      <w:r>
        <w:t>niciun</w:t>
      </w:r>
      <w:proofErr w:type="spellEnd"/>
      <w:r>
        <w:rPr>
          <w:spacing w:val="-3"/>
        </w:rPr>
        <w:t xml:space="preserve"> </w:t>
      </w:r>
      <w:proofErr w:type="spellStart"/>
      <w:r>
        <w:t>beneficiu</w:t>
      </w:r>
      <w:proofErr w:type="spellEnd"/>
      <w:r>
        <w:rPr>
          <w:spacing w:val="-2"/>
        </w:rPr>
        <w:t xml:space="preserve"> </w:t>
      </w:r>
      <w:r>
        <w:t>direct</w:t>
      </w:r>
      <w:r>
        <w:rPr>
          <w:spacing w:val="-3"/>
        </w:rPr>
        <w:t xml:space="preserve"> </w:t>
      </w:r>
      <w:proofErr w:type="spellStart"/>
      <w:r>
        <w:t>sau</w:t>
      </w:r>
      <w:proofErr w:type="spellEnd"/>
      <w:r>
        <w:rPr>
          <w:spacing w:val="-1"/>
        </w:rPr>
        <w:t xml:space="preserve"> </w:t>
      </w:r>
      <w:r>
        <w:t>indirect</w:t>
      </w:r>
      <w:r>
        <w:rPr>
          <w:spacing w:val="-2"/>
        </w:rPr>
        <w:t xml:space="preserve"> </w:t>
      </w:r>
      <w:r>
        <w:t>care</w:t>
      </w:r>
      <w:r>
        <w:rPr>
          <w:spacing w:val="-2"/>
        </w:rPr>
        <w:t xml:space="preserve"> </w:t>
      </w:r>
      <w:proofErr w:type="spellStart"/>
      <w:r>
        <w:t>decurge</w:t>
      </w:r>
      <w:proofErr w:type="spellEnd"/>
      <w:r>
        <w:rPr>
          <w:spacing w:val="-2"/>
        </w:rPr>
        <w:t xml:space="preserve"> </w:t>
      </w:r>
      <w:r>
        <w:t xml:space="preserve">din </w:t>
      </w:r>
      <w:proofErr w:type="spellStart"/>
      <w:r>
        <w:t>orice</w:t>
      </w:r>
      <w:proofErr w:type="spellEnd"/>
      <w:r>
        <w:rPr>
          <w:spacing w:val="-47"/>
        </w:rPr>
        <w:t xml:space="preserve"> </w:t>
      </w:r>
      <w:proofErr w:type="spellStart"/>
      <w:r>
        <w:t>acorduri</w:t>
      </w:r>
      <w:proofErr w:type="spellEnd"/>
      <w:r>
        <w:rPr>
          <w:spacing w:val="-2"/>
        </w:rPr>
        <w:t xml:space="preserve"> </w:t>
      </w:r>
      <w:proofErr w:type="spellStart"/>
      <w:r>
        <w:t>semnate</w:t>
      </w:r>
      <w:proofErr w:type="spellEnd"/>
      <w:r>
        <w:t xml:space="preserve"> cu</w:t>
      </w:r>
      <w:r>
        <w:rPr>
          <w:spacing w:val="1"/>
        </w:rPr>
        <w:t xml:space="preserve"> </w:t>
      </w:r>
      <w:proofErr w:type="gramStart"/>
      <w:r>
        <w:t>CRS</w:t>
      </w:r>
      <w:proofErr w:type="gramEnd"/>
    </w:p>
    <w:p w14:paraId="6796EADC" w14:textId="77777777" w:rsidR="00F778B9" w:rsidRDefault="00F778B9">
      <w:pPr>
        <w:pStyle w:val="BodyText"/>
        <w:spacing w:before="2"/>
        <w:rPr>
          <w:sz w:val="14"/>
        </w:rPr>
      </w:pPr>
    </w:p>
    <w:p w14:paraId="6796EADD" w14:textId="77777777" w:rsidR="00F778B9" w:rsidRDefault="00F64677">
      <w:pPr>
        <w:pStyle w:val="Heading3"/>
        <w:jc w:val="right"/>
      </w:pPr>
      <w:r>
        <w:rPr>
          <w:w w:val="99"/>
        </w:rPr>
        <w:t>.</w:t>
      </w:r>
    </w:p>
    <w:p w14:paraId="6796EADE" w14:textId="77777777" w:rsidR="00F778B9" w:rsidRDefault="00F778B9">
      <w:pPr>
        <w:pStyle w:val="BodyText"/>
        <w:rPr>
          <w:b/>
        </w:rPr>
      </w:pPr>
    </w:p>
    <w:p w14:paraId="6796EADF" w14:textId="77777777" w:rsidR="00F778B9" w:rsidRDefault="00F778B9">
      <w:pPr>
        <w:pStyle w:val="BodyText"/>
        <w:rPr>
          <w:b/>
        </w:rPr>
      </w:pPr>
    </w:p>
    <w:p w14:paraId="6796EAE0" w14:textId="0D20A95B" w:rsidR="00F778B9" w:rsidRDefault="00F64677">
      <w:pPr>
        <w:pStyle w:val="BodyText"/>
        <w:spacing w:before="9"/>
        <w:rPr>
          <w:b/>
          <w:sz w:val="26"/>
        </w:rPr>
      </w:pPr>
      <w:r>
        <w:rPr>
          <w:noProof/>
        </w:rPr>
        <mc:AlternateContent>
          <mc:Choice Requires="wps">
            <w:drawing>
              <wp:anchor distT="0" distB="0" distL="0" distR="0" simplePos="0" relativeHeight="487590912" behindDoc="1" locked="0" layoutInCell="1" allowOverlap="1" wp14:anchorId="6796EB9E" wp14:editId="3450718B">
                <wp:simplePos x="0" y="0"/>
                <wp:positionH relativeFrom="page">
                  <wp:posOffset>1252220</wp:posOffset>
                </wp:positionH>
                <wp:positionV relativeFrom="paragraph">
                  <wp:posOffset>225425</wp:posOffset>
                </wp:positionV>
                <wp:extent cx="2155825" cy="1270"/>
                <wp:effectExtent l="0" t="0" r="0" b="0"/>
                <wp:wrapTopAndBottom/>
                <wp:docPr id="196845407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5825" cy="1270"/>
                        </a:xfrm>
                        <a:custGeom>
                          <a:avLst/>
                          <a:gdLst>
                            <a:gd name="T0" fmla="+- 0 1972 1972"/>
                            <a:gd name="T1" fmla="*/ T0 w 3395"/>
                            <a:gd name="T2" fmla="+- 0 5367 1972"/>
                            <a:gd name="T3" fmla="*/ T2 w 3395"/>
                          </a:gdLst>
                          <a:ahLst/>
                          <a:cxnLst>
                            <a:cxn ang="0">
                              <a:pos x="T1" y="0"/>
                            </a:cxn>
                            <a:cxn ang="0">
                              <a:pos x="T3" y="0"/>
                            </a:cxn>
                          </a:cxnLst>
                          <a:rect l="0" t="0" r="r" b="b"/>
                          <a:pathLst>
                            <a:path w="3395">
                              <a:moveTo>
                                <a:pt x="0" y="0"/>
                              </a:moveTo>
                              <a:lnTo>
                                <a:pt x="3395"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17AC" id="Freeform 4" o:spid="_x0000_s1026" style="position:absolute;margin-left:98.6pt;margin-top:17.75pt;width:169.7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" path="m,l3395,e" filled="f" strokeweight=".25289mm">
                <v:path arrowok="t" o:connecttype="custom" o:connectlocs="0,0;2155825,0" o:connectangles="0,0"/>
                <w10:wrap type="topAndBottom" anchorx="page"/>
              </v:shape>
            </w:pict>
          </mc:Fallback>
        </mc:AlternateContent>
      </w:r>
    </w:p>
    <w:p w14:paraId="6796EAE1" w14:textId="77777777" w:rsidR="00F778B9" w:rsidRDefault="00F64677">
      <w:pPr>
        <w:spacing w:line="204" w:lineRule="exact"/>
        <w:ind w:left="269"/>
        <w:rPr>
          <w:sz w:val="18"/>
        </w:rPr>
      </w:pPr>
      <w:proofErr w:type="spellStart"/>
      <w:r>
        <w:rPr>
          <w:sz w:val="18"/>
        </w:rPr>
        <w:t>Numele</w:t>
      </w:r>
      <w:proofErr w:type="spellEnd"/>
      <w:r>
        <w:rPr>
          <w:spacing w:val="-2"/>
          <w:sz w:val="18"/>
        </w:rPr>
        <w:t xml:space="preserve"> </w:t>
      </w:r>
      <w:proofErr w:type="spellStart"/>
      <w:r>
        <w:rPr>
          <w:sz w:val="18"/>
        </w:rPr>
        <w:t>companiei</w:t>
      </w:r>
      <w:proofErr w:type="spellEnd"/>
    </w:p>
    <w:p w14:paraId="6796EAE2" w14:textId="77777777" w:rsidR="00F778B9" w:rsidRDefault="00F778B9">
      <w:pPr>
        <w:pStyle w:val="BodyText"/>
      </w:pPr>
    </w:p>
    <w:p w14:paraId="6796EAE3" w14:textId="323424CE" w:rsidR="00F778B9" w:rsidRDefault="00F64677">
      <w:pPr>
        <w:pStyle w:val="BodyText"/>
        <w:spacing w:before="5"/>
        <w:rPr>
          <w:sz w:val="24"/>
        </w:rPr>
      </w:pPr>
      <w:r>
        <w:rPr>
          <w:noProof/>
        </w:rPr>
        <mc:AlternateContent>
          <mc:Choice Requires="wps">
            <w:drawing>
              <wp:anchor distT="0" distB="0" distL="0" distR="0" simplePos="0" relativeHeight="487591424" behindDoc="1" locked="0" layoutInCell="1" allowOverlap="1" wp14:anchorId="6796EB9F" wp14:editId="352D9EDC">
                <wp:simplePos x="0" y="0"/>
                <wp:positionH relativeFrom="page">
                  <wp:posOffset>1269365</wp:posOffset>
                </wp:positionH>
                <wp:positionV relativeFrom="paragraph">
                  <wp:posOffset>208915</wp:posOffset>
                </wp:positionV>
                <wp:extent cx="2156460" cy="1270"/>
                <wp:effectExtent l="0" t="0" r="0" b="0"/>
                <wp:wrapTopAndBottom/>
                <wp:docPr id="126262293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6460" cy="1270"/>
                        </a:xfrm>
                        <a:custGeom>
                          <a:avLst/>
                          <a:gdLst>
                            <a:gd name="T0" fmla="+- 0 1999 1999"/>
                            <a:gd name="T1" fmla="*/ T0 w 3396"/>
                            <a:gd name="T2" fmla="+- 0 5395 1999"/>
                            <a:gd name="T3" fmla="*/ T2 w 3396"/>
                          </a:gdLst>
                          <a:ahLst/>
                          <a:cxnLst>
                            <a:cxn ang="0">
                              <a:pos x="T1" y="0"/>
                            </a:cxn>
                            <a:cxn ang="0">
                              <a:pos x="T3" y="0"/>
                            </a:cxn>
                          </a:cxnLst>
                          <a:rect l="0" t="0" r="r" b="b"/>
                          <a:pathLst>
                            <a:path w="3396">
                              <a:moveTo>
                                <a:pt x="0" y="0"/>
                              </a:moveTo>
                              <a:lnTo>
                                <a:pt x="339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5C0F2" id="Freeform 3" o:spid="_x0000_s1026" style="position:absolute;margin-left:99.95pt;margin-top:16.45pt;width:169.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" path="m,l3396,e" filled="f" strokeweight=".25289mm">
                <v:path arrowok="t" o:connecttype="custom" o:connectlocs="0,0;2156460,0" o:connectangles="0,0"/>
                <w10:wrap type="topAndBottom" anchorx="page"/>
              </v:shape>
            </w:pict>
          </mc:Fallback>
        </mc:AlternateContent>
      </w:r>
    </w:p>
    <w:p w14:paraId="6796EAE4" w14:textId="77777777" w:rsidR="00F778B9" w:rsidRDefault="00F64677">
      <w:pPr>
        <w:spacing w:before="21"/>
        <w:ind w:left="269"/>
        <w:rPr>
          <w:sz w:val="18"/>
        </w:rPr>
      </w:pPr>
      <w:proofErr w:type="spellStart"/>
      <w:r>
        <w:rPr>
          <w:sz w:val="18"/>
        </w:rPr>
        <w:t>Numele</w:t>
      </w:r>
      <w:proofErr w:type="spellEnd"/>
      <w:r>
        <w:rPr>
          <w:spacing w:val="-2"/>
          <w:sz w:val="18"/>
        </w:rPr>
        <w:t xml:space="preserve"> </w:t>
      </w:r>
      <w:proofErr w:type="spellStart"/>
      <w:r>
        <w:rPr>
          <w:sz w:val="18"/>
        </w:rPr>
        <w:t>si</w:t>
      </w:r>
      <w:proofErr w:type="spellEnd"/>
      <w:r>
        <w:rPr>
          <w:spacing w:val="-2"/>
          <w:sz w:val="18"/>
        </w:rPr>
        <w:t xml:space="preserve"> </w:t>
      </w:r>
      <w:proofErr w:type="spellStart"/>
      <w:r>
        <w:rPr>
          <w:sz w:val="18"/>
        </w:rPr>
        <w:t>semnatura</w:t>
      </w:r>
      <w:proofErr w:type="spellEnd"/>
      <w:r>
        <w:rPr>
          <w:spacing w:val="-2"/>
          <w:sz w:val="18"/>
        </w:rPr>
        <w:t xml:space="preserve"> </w:t>
      </w:r>
      <w:proofErr w:type="spellStart"/>
      <w:r>
        <w:rPr>
          <w:sz w:val="18"/>
        </w:rPr>
        <w:t>reprezentantului</w:t>
      </w:r>
      <w:proofErr w:type="spellEnd"/>
    </w:p>
    <w:p w14:paraId="6796EAE5" w14:textId="77777777" w:rsidR="00F778B9" w:rsidRDefault="00F778B9">
      <w:pPr>
        <w:pStyle w:val="BodyText"/>
      </w:pPr>
    </w:p>
    <w:p w14:paraId="6796EAE6" w14:textId="77777777" w:rsidR="00F778B9" w:rsidRDefault="00F778B9">
      <w:pPr>
        <w:pStyle w:val="BodyText"/>
      </w:pPr>
    </w:p>
    <w:p w14:paraId="6796EAE7" w14:textId="77777777" w:rsidR="00F778B9" w:rsidRDefault="00F64677">
      <w:pPr>
        <w:spacing w:before="166"/>
        <w:ind w:left="269"/>
        <w:rPr>
          <w:sz w:val="18"/>
        </w:rPr>
      </w:pPr>
      <w:r>
        <w:rPr>
          <w:sz w:val="18"/>
        </w:rPr>
        <w:t>Data</w:t>
      </w:r>
    </w:p>
    <w:p w14:paraId="6796EAE8" w14:textId="77777777" w:rsidR="00F778B9" w:rsidRDefault="00F778B9">
      <w:pPr>
        <w:rPr>
          <w:sz w:val="18"/>
        </w:rPr>
        <w:sectPr w:rsidR="00F778B9" w:rsidSect="0040419A">
          <w:headerReference w:type="default" r:id="rId22"/>
          <w:footerReference w:type="default" r:id="rId23"/>
          <w:pgSz w:w="11910" w:h="16840"/>
          <w:pgMar w:top="1080" w:right="1660" w:bottom="280" w:left="1680" w:header="0" w:footer="0" w:gutter="0"/>
          <w:cols w:space="720"/>
        </w:sectPr>
      </w:pPr>
    </w:p>
    <w:p w14:paraId="6796EAE9" w14:textId="77777777" w:rsidR="00F778B9" w:rsidRDefault="00F778B9">
      <w:pPr>
        <w:pStyle w:val="BodyText"/>
      </w:pPr>
    </w:p>
    <w:p w14:paraId="6796EAEA" w14:textId="77777777" w:rsidR="00F778B9" w:rsidRDefault="00F778B9">
      <w:pPr>
        <w:pStyle w:val="BodyText"/>
      </w:pPr>
    </w:p>
    <w:p w14:paraId="6796EAEB" w14:textId="77777777" w:rsidR="00F778B9" w:rsidRDefault="00F778B9">
      <w:pPr>
        <w:pStyle w:val="BodyText"/>
        <w:spacing w:before="6"/>
        <w:rPr>
          <w:sz w:val="16"/>
        </w:rPr>
      </w:pPr>
    </w:p>
    <w:p w14:paraId="6796EAEC" w14:textId="77777777" w:rsidR="00F778B9" w:rsidRDefault="00F64677">
      <w:pPr>
        <w:spacing w:before="90"/>
        <w:ind w:left="3484" w:right="3461"/>
        <w:jc w:val="center"/>
        <w:rPr>
          <w:b/>
          <w:sz w:val="24"/>
        </w:rPr>
      </w:pPr>
      <w:r>
        <w:rPr>
          <w:noProof/>
        </w:rPr>
        <w:drawing>
          <wp:anchor distT="0" distB="0" distL="0" distR="0" simplePos="0" relativeHeight="15733248" behindDoc="0" locked="0" layoutInCell="1" allowOverlap="1" wp14:anchorId="6796EBA0" wp14:editId="6796EBA1">
            <wp:simplePos x="0" y="0"/>
            <wp:positionH relativeFrom="page">
              <wp:posOffset>485868</wp:posOffset>
            </wp:positionH>
            <wp:positionV relativeFrom="paragraph">
              <wp:posOffset>-406715</wp:posOffset>
            </wp:positionV>
            <wp:extent cx="903046" cy="591883"/>
            <wp:effectExtent l="0" t="0" r="0" b="0"/>
            <wp:wrapNone/>
            <wp:docPr id="141"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67.png"/>
                    <pic:cNvPicPr/>
                  </pic:nvPicPr>
                  <pic:blipFill>
                    <a:blip r:embed="rId24" cstate="print"/>
                    <a:stretch>
                      <a:fillRect/>
                    </a:stretch>
                  </pic:blipFill>
                  <pic:spPr>
                    <a:xfrm>
                      <a:off x="0" y="0"/>
                      <a:ext cx="903046" cy="591883"/>
                    </a:xfrm>
                    <a:prstGeom prst="rect">
                      <a:avLst/>
                    </a:prstGeom>
                  </pic:spPr>
                </pic:pic>
              </a:graphicData>
            </a:graphic>
          </wp:anchor>
        </w:drawing>
      </w:r>
      <w:r>
        <w:rPr>
          <w:b/>
          <w:sz w:val="24"/>
        </w:rPr>
        <w:t>ANNEX</w:t>
      </w:r>
      <w:r>
        <w:rPr>
          <w:b/>
          <w:spacing w:val="-4"/>
          <w:sz w:val="24"/>
        </w:rPr>
        <w:t xml:space="preserve"> </w:t>
      </w:r>
      <w:r>
        <w:rPr>
          <w:b/>
          <w:sz w:val="24"/>
        </w:rPr>
        <w:t>(2)</w:t>
      </w:r>
    </w:p>
    <w:p w14:paraId="6796EAED" w14:textId="77777777" w:rsidR="00F778B9" w:rsidRDefault="00F64677">
      <w:pPr>
        <w:spacing w:before="22"/>
        <w:ind w:left="3650" w:right="3461"/>
        <w:jc w:val="center"/>
        <w:rPr>
          <w:b/>
          <w:sz w:val="24"/>
        </w:rPr>
      </w:pPr>
      <w:r>
        <w:rPr>
          <w:b/>
          <w:sz w:val="24"/>
        </w:rPr>
        <w:t>CRS</w:t>
      </w:r>
      <w:r>
        <w:rPr>
          <w:b/>
          <w:spacing w:val="-2"/>
          <w:sz w:val="24"/>
        </w:rPr>
        <w:t xml:space="preserve"> </w:t>
      </w:r>
      <w:r>
        <w:rPr>
          <w:b/>
          <w:sz w:val="24"/>
        </w:rPr>
        <w:t>SUPPLIER</w:t>
      </w:r>
      <w:r>
        <w:rPr>
          <w:b/>
          <w:spacing w:val="-3"/>
          <w:sz w:val="24"/>
        </w:rPr>
        <w:t xml:space="preserve"> </w:t>
      </w:r>
      <w:r>
        <w:rPr>
          <w:b/>
          <w:sz w:val="24"/>
        </w:rPr>
        <w:t>CODE</w:t>
      </w:r>
      <w:r>
        <w:rPr>
          <w:b/>
          <w:spacing w:val="-2"/>
          <w:sz w:val="24"/>
        </w:rPr>
        <w:t xml:space="preserve"> </w:t>
      </w:r>
      <w:r>
        <w:rPr>
          <w:b/>
          <w:sz w:val="24"/>
        </w:rPr>
        <w:t>OF</w:t>
      </w:r>
      <w:r>
        <w:rPr>
          <w:b/>
          <w:spacing w:val="-12"/>
          <w:sz w:val="24"/>
        </w:rPr>
        <w:t xml:space="preserve"> </w:t>
      </w:r>
      <w:r>
        <w:rPr>
          <w:b/>
          <w:sz w:val="24"/>
        </w:rPr>
        <w:t>CONDUCT</w:t>
      </w:r>
    </w:p>
    <w:p w14:paraId="6796EAEE" w14:textId="77777777" w:rsidR="00F778B9" w:rsidRDefault="00F64677">
      <w:pPr>
        <w:spacing w:before="25"/>
        <w:ind w:left="260"/>
        <w:rPr>
          <w:b/>
          <w:sz w:val="18"/>
        </w:rPr>
      </w:pPr>
      <w:r>
        <w:rPr>
          <w:b/>
          <w:sz w:val="18"/>
          <w:u w:val="single"/>
        </w:rPr>
        <w:t>Preamble</w:t>
      </w:r>
    </w:p>
    <w:p w14:paraId="6796EAEF" w14:textId="77777777" w:rsidR="00F778B9" w:rsidRDefault="00F778B9">
      <w:pPr>
        <w:pStyle w:val="BodyText"/>
        <w:spacing w:before="3"/>
        <w:rPr>
          <w:b/>
          <w:sz w:val="11"/>
        </w:rPr>
      </w:pPr>
    </w:p>
    <w:p w14:paraId="6796EAF0" w14:textId="77777777" w:rsidR="00F778B9" w:rsidRDefault="00F64677">
      <w:pPr>
        <w:spacing w:before="95"/>
        <w:ind w:left="252"/>
        <w:rPr>
          <w:sz w:val="16"/>
        </w:rPr>
      </w:pPr>
      <w:r>
        <w:rPr>
          <w:spacing w:val="-1"/>
          <w:sz w:val="16"/>
        </w:rPr>
        <w:t>This</w:t>
      </w:r>
      <w:r>
        <w:rPr>
          <w:spacing w:val="-2"/>
          <w:sz w:val="16"/>
        </w:rPr>
        <w:t xml:space="preserve"> </w:t>
      </w:r>
      <w:r>
        <w:rPr>
          <w:spacing w:val="-1"/>
          <w:sz w:val="16"/>
        </w:rPr>
        <w:t>Supplier</w:t>
      </w:r>
      <w:r>
        <w:rPr>
          <w:spacing w:val="-3"/>
          <w:sz w:val="16"/>
        </w:rPr>
        <w:t xml:space="preserve"> </w:t>
      </w:r>
      <w:r>
        <w:rPr>
          <w:spacing w:val="-1"/>
          <w:sz w:val="16"/>
        </w:rPr>
        <w:t>Code</w:t>
      </w:r>
      <w:r>
        <w:rPr>
          <w:spacing w:val="-2"/>
          <w:sz w:val="16"/>
        </w:rPr>
        <w:t xml:space="preserve"> </w:t>
      </w:r>
      <w:r>
        <w:rPr>
          <w:spacing w:val="-1"/>
          <w:sz w:val="16"/>
        </w:rPr>
        <w:t>of</w:t>
      </w:r>
      <w:r>
        <w:rPr>
          <w:spacing w:val="-3"/>
          <w:sz w:val="16"/>
        </w:rPr>
        <w:t xml:space="preserve"> </w:t>
      </w:r>
      <w:r>
        <w:rPr>
          <w:spacing w:val="-1"/>
          <w:sz w:val="16"/>
        </w:rPr>
        <w:t>Conduct</w:t>
      </w:r>
      <w:r>
        <w:rPr>
          <w:spacing w:val="1"/>
          <w:sz w:val="16"/>
        </w:rPr>
        <w:t xml:space="preserve"> </w:t>
      </w:r>
      <w:r>
        <w:rPr>
          <w:spacing w:val="-1"/>
          <w:sz w:val="16"/>
        </w:rPr>
        <w:t>is</w:t>
      </w:r>
      <w:r>
        <w:rPr>
          <w:sz w:val="16"/>
        </w:rPr>
        <w:t xml:space="preserve"> </w:t>
      </w:r>
      <w:r>
        <w:rPr>
          <w:spacing w:val="-1"/>
          <w:sz w:val="16"/>
        </w:rPr>
        <w:t>applicable</w:t>
      </w:r>
      <w:r>
        <w:rPr>
          <w:spacing w:val="-2"/>
          <w:sz w:val="16"/>
        </w:rPr>
        <w:t xml:space="preserve"> </w:t>
      </w:r>
      <w:r>
        <w:rPr>
          <w:spacing w:val="-1"/>
          <w:sz w:val="16"/>
        </w:rPr>
        <w:t>to, and binding upon,</w:t>
      </w:r>
      <w:r>
        <w:rPr>
          <w:spacing w:val="-2"/>
          <w:sz w:val="16"/>
        </w:rPr>
        <w:t xml:space="preserve"> </w:t>
      </w:r>
      <w:r>
        <w:rPr>
          <w:spacing w:val="-1"/>
          <w:sz w:val="16"/>
        </w:rPr>
        <w:t>all Catholic</w:t>
      </w:r>
      <w:r>
        <w:rPr>
          <w:spacing w:val="-2"/>
          <w:sz w:val="16"/>
        </w:rPr>
        <w:t xml:space="preserve"> </w:t>
      </w:r>
      <w:r>
        <w:rPr>
          <w:spacing w:val="-1"/>
          <w:sz w:val="16"/>
        </w:rPr>
        <w:t xml:space="preserve">Relief </w:t>
      </w:r>
      <w:r>
        <w:rPr>
          <w:sz w:val="16"/>
        </w:rPr>
        <w:t>Services’</w:t>
      </w:r>
      <w:r>
        <w:rPr>
          <w:spacing w:val="-13"/>
          <w:sz w:val="16"/>
        </w:rPr>
        <w:t xml:space="preserve"> </w:t>
      </w:r>
      <w:r>
        <w:rPr>
          <w:sz w:val="16"/>
        </w:rPr>
        <w:t>suppliers,</w:t>
      </w:r>
      <w:r>
        <w:rPr>
          <w:spacing w:val="2"/>
          <w:sz w:val="16"/>
        </w:rPr>
        <w:t xml:space="preserve"> </w:t>
      </w:r>
      <w:r>
        <w:rPr>
          <w:sz w:val="16"/>
        </w:rPr>
        <w:t>service</w:t>
      </w:r>
      <w:r>
        <w:rPr>
          <w:spacing w:val="-4"/>
          <w:sz w:val="16"/>
        </w:rPr>
        <w:t xml:space="preserve"> </w:t>
      </w:r>
      <w:r>
        <w:rPr>
          <w:sz w:val="16"/>
        </w:rPr>
        <w:t>providers,</w:t>
      </w:r>
      <w:r>
        <w:rPr>
          <w:spacing w:val="9"/>
          <w:sz w:val="16"/>
        </w:rPr>
        <w:t xml:space="preserve"> </w:t>
      </w:r>
      <w:r>
        <w:rPr>
          <w:sz w:val="16"/>
        </w:rPr>
        <w:t>and</w:t>
      </w:r>
      <w:r>
        <w:rPr>
          <w:spacing w:val="1"/>
          <w:sz w:val="16"/>
        </w:rPr>
        <w:t xml:space="preserve"> </w:t>
      </w:r>
      <w:r>
        <w:rPr>
          <w:sz w:val="16"/>
        </w:rPr>
        <w:t>consultants</w:t>
      </w:r>
      <w:r>
        <w:rPr>
          <w:spacing w:val="-2"/>
          <w:sz w:val="16"/>
        </w:rPr>
        <w:t xml:space="preserve"> </w:t>
      </w:r>
      <w:r>
        <w:rPr>
          <w:sz w:val="16"/>
        </w:rPr>
        <w:t>in</w:t>
      </w:r>
      <w:r>
        <w:rPr>
          <w:spacing w:val="-1"/>
          <w:sz w:val="16"/>
        </w:rPr>
        <w:t xml:space="preserve"> </w:t>
      </w:r>
      <w:r>
        <w:rPr>
          <w:sz w:val="16"/>
        </w:rPr>
        <w:t>service</w:t>
      </w:r>
      <w:r>
        <w:rPr>
          <w:spacing w:val="-2"/>
          <w:sz w:val="16"/>
        </w:rPr>
        <w:t xml:space="preserve"> </w:t>
      </w:r>
      <w:r>
        <w:rPr>
          <w:sz w:val="16"/>
        </w:rPr>
        <w:t>to CRS.</w:t>
      </w:r>
    </w:p>
    <w:p w14:paraId="6796EAF1" w14:textId="77777777" w:rsidR="00F778B9" w:rsidRDefault="00F64677">
      <w:pPr>
        <w:spacing w:before="5" w:line="249" w:lineRule="auto"/>
        <w:ind w:left="262" w:right="192" w:hanging="10"/>
        <w:rPr>
          <w:sz w:val="16"/>
        </w:rPr>
      </w:pPr>
      <w:r>
        <w:rPr>
          <w:sz w:val="16"/>
        </w:rPr>
        <w:t xml:space="preserve">CRS is committed to the Code of Conduct and suppliers are expected to comply with these regulations, except when donor requirements, such as the </w:t>
      </w:r>
      <w:hyperlink r:id="rId25">
        <w:r>
          <w:rPr>
            <w:b/>
            <w:color w:val="0000FF"/>
            <w:sz w:val="16"/>
            <w:u w:val="single" w:color="0000FF"/>
          </w:rPr>
          <w:t>UN Supplier Code</w:t>
        </w:r>
      </w:hyperlink>
      <w:r>
        <w:rPr>
          <w:b/>
          <w:color w:val="0000FF"/>
          <w:spacing w:val="-37"/>
          <w:sz w:val="16"/>
        </w:rPr>
        <w:t xml:space="preserve"> </w:t>
      </w:r>
      <w:hyperlink r:id="rId26">
        <w:r>
          <w:rPr>
            <w:b/>
            <w:color w:val="0000FF"/>
            <w:sz w:val="16"/>
            <w:u w:val="single" w:color="0000FF"/>
          </w:rPr>
          <w:t>of Conduc</w:t>
        </w:r>
      </w:hyperlink>
      <w:hyperlink r:id="rId27">
        <w:r>
          <w:rPr>
            <w:b/>
            <w:color w:val="0000FF"/>
            <w:sz w:val="16"/>
            <w:u w:val="single" w:color="0000FF"/>
          </w:rPr>
          <w:t>t</w:t>
        </w:r>
        <w:r>
          <w:rPr>
            <w:b/>
            <w:color w:val="0000FF"/>
            <w:sz w:val="16"/>
          </w:rPr>
          <w:t xml:space="preserve"> </w:t>
        </w:r>
      </w:hyperlink>
      <w:r>
        <w:rPr>
          <w:sz w:val="16"/>
        </w:rPr>
        <w:t>an</w:t>
      </w:r>
      <w:hyperlink r:id="rId28">
        <w:r>
          <w:rPr>
            <w:sz w:val="16"/>
          </w:rPr>
          <w:t xml:space="preserve">d </w:t>
        </w:r>
      </w:hyperlink>
      <w:hyperlink r:id="rId29">
        <w:r>
          <w:rPr>
            <w:b/>
            <w:color w:val="0000FF"/>
            <w:sz w:val="16"/>
            <w:u w:val="single" w:color="0000FF"/>
          </w:rPr>
          <w:t>Global Fund’s Code of Conduct for Suppliers</w:t>
        </w:r>
      </w:hyperlink>
      <w:hyperlink r:id="rId30">
        <w:r>
          <w:rPr>
            <w:sz w:val="16"/>
          </w:rPr>
          <w:t xml:space="preserve">, </w:t>
        </w:r>
      </w:hyperlink>
      <w:r>
        <w:rPr>
          <w:sz w:val="16"/>
        </w:rPr>
        <w:t>supersede this code. Consequently, ethical business standards shall govern all transactions. Suppliers</w:t>
      </w:r>
      <w:r>
        <w:rPr>
          <w:spacing w:val="1"/>
          <w:sz w:val="16"/>
        </w:rPr>
        <w:t xml:space="preserve"> </w:t>
      </w:r>
      <w:r>
        <w:rPr>
          <w:sz w:val="16"/>
        </w:rPr>
        <w:t>must</w:t>
      </w:r>
      <w:r>
        <w:rPr>
          <w:spacing w:val="-2"/>
          <w:sz w:val="16"/>
        </w:rPr>
        <w:t xml:space="preserve"> </w:t>
      </w:r>
      <w:r>
        <w:rPr>
          <w:sz w:val="16"/>
        </w:rPr>
        <w:t>be</w:t>
      </w:r>
      <w:r>
        <w:rPr>
          <w:spacing w:val="1"/>
          <w:sz w:val="16"/>
        </w:rPr>
        <w:t xml:space="preserve"> </w:t>
      </w:r>
      <w:r>
        <w:rPr>
          <w:sz w:val="16"/>
        </w:rPr>
        <w:t>aware</w:t>
      </w:r>
      <w:r>
        <w:rPr>
          <w:spacing w:val="-3"/>
          <w:sz w:val="16"/>
        </w:rPr>
        <w:t xml:space="preserve"> </w:t>
      </w:r>
      <w:r>
        <w:rPr>
          <w:sz w:val="16"/>
        </w:rPr>
        <w:t>of</w:t>
      </w:r>
      <w:r>
        <w:rPr>
          <w:spacing w:val="-1"/>
          <w:sz w:val="16"/>
        </w:rPr>
        <w:t xml:space="preserve"> </w:t>
      </w:r>
      <w:r>
        <w:rPr>
          <w:sz w:val="16"/>
        </w:rPr>
        <w:t>situations</w:t>
      </w:r>
      <w:r>
        <w:rPr>
          <w:spacing w:val="-2"/>
          <w:sz w:val="16"/>
        </w:rPr>
        <w:t xml:space="preserve"> </w:t>
      </w:r>
      <w:r>
        <w:rPr>
          <w:sz w:val="16"/>
        </w:rPr>
        <w:t>and circumstances requiring</w:t>
      </w:r>
      <w:r>
        <w:rPr>
          <w:spacing w:val="-1"/>
          <w:sz w:val="16"/>
        </w:rPr>
        <w:t xml:space="preserve"> </w:t>
      </w:r>
      <w:r>
        <w:rPr>
          <w:sz w:val="16"/>
        </w:rPr>
        <w:t>prudent</w:t>
      </w:r>
      <w:r>
        <w:rPr>
          <w:spacing w:val="-2"/>
          <w:sz w:val="16"/>
        </w:rPr>
        <w:t xml:space="preserve"> </w:t>
      </w:r>
      <w:r>
        <w:rPr>
          <w:sz w:val="16"/>
        </w:rPr>
        <w:t>action,</w:t>
      </w:r>
      <w:r>
        <w:rPr>
          <w:spacing w:val="-2"/>
          <w:sz w:val="16"/>
        </w:rPr>
        <w:t xml:space="preserve"> </w:t>
      </w:r>
      <w:r>
        <w:rPr>
          <w:sz w:val="16"/>
        </w:rPr>
        <w:t>including</w:t>
      </w:r>
      <w:r>
        <w:rPr>
          <w:spacing w:val="1"/>
          <w:sz w:val="16"/>
        </w:rPr>
        <w:t xml:space="preserve"> </w:t>
      </w:r>
      <w:r>
        <w:rPr>
          <w:sz w:val="16"/>
        </w:rPr>
        <w:t>the</w:t>
      </w:r>
      <w:r>
        <w:rPr>
          <w:spacing w:val="-3"/>
          <w:sz w:val="16"/>
        </w:rPr>
        <w:t xml:space="preserve"> </w:t>
      </w:r>
      <w:r>
        <w:rPr>
          <w:sz w:val="16"/>
        </w:rPr>
        <w:t>following:</w:t>
      </w:r>
    </w:p>
    <w:p w14:paraId="6796EAF2" w14:textId="77777777" w:rsidR="00F778B9" w:rsidRDefault="00F778B9">
      <w:pPr>
        <w:pStyle w:val="BodyText"/>
        <w:spacing w:before="3"/>
        <w:rPr>
          <w:sz w:val="16"/>
        </w:rPr>
      </w:pPr>
    </w:p>
    <w:p w14:paraId="6796EAF3" w14:textId="77777777" w:rsidR="00F778B9" w:rsidRDefault="00F64677">
      <w:pPr>
        <w:spacing w:line="249" w:lineRule="auto"/>
        <w:ind w:left="262" w:hanging="10"/>
        <w:rPr>
          <w:sz w:val="16"/>
        </w:rPr>
      </w:pPr>
      <w:r>
        <w:rPr>
          <w:b/>
          <w:sz w:val="16"/>
        </w:rPr>
        <w:t>Forced</w:t>
      </w:r>
      <w:r>
        <w:rPr>
          <w:b/>
          <w:spacing w:val="-6"/>
          <w:sz w:val="16"/>
        </w:rPr>
        <w:t xml:space="preserve"> </w:t>
      </w:r>
      <w:r>
        <w:rPr>
          <w:b/>
          <w:sz w:val="16"/>
        </w:rPr>
        <w:t>Labor:</w:t>
      </w:r>
      <w:r>
        <w:rPr>
          <w:b/>
          <w:spacing w:val="-3"/>
          <w:sz w:val="16"/>
        </w:rPr>
        <w:t xml:space="preserve"> </w:t>
      </w:r>
      <w:r>
        <w:rPr>
          <w:sz w:val="16"/>
        </w:rPr>
        <w:t>CRS</w:t>
      </w:r>
      <w:r>
        <w:rPr>
          <w:spacing w:val="-3"/>
          <w:sz w:val="16"/>
        </w:rPr>
        <w:t xml:space="preserve"> </w:t>
      </w:r>
      <w:r>
        <w:rPr>
          <w:sz w:val="16"/>
        </w:rPr>
        <w:t>requires</w:t>
      </w:r>
      <w:r>
        <w:rPr>
          <w:spacing w:val="-3"/>
          <w:sz w:val="16"/>
        </w:rPr>
        <w:t xml:space="preserve"> </w:t>
      </w:r>
      <w:r>
        <w:rPr>
          <w:sz w:val="16"/>
        </w:rPr>
        <w:t>its</w:t>
      </w:r>
      <w:r>
        <w:rPr>
          <w:spacing w:val="-3"/>
          <w:sz w:val="16"/>
        </w:rPr>
        <w:t xml:space="preserve"> </w:t>
      </w:r>
      <w:r>
        <w:rPr>
          <w:sz w:val="16"/>
        </w:rPr>
        <w:t>suppliers</w:t>
      </w:r>
      <w:r>
        <w:rPr>
          <w:spacing w:val="-5"/>
          <w:sz w:val="16"/>
        </w:rPr>
        <w:t xml:space="preserve"> </w:t>
      </w:r>
      <w:r>
        <w:rPr>
          <w:sz w:val="16"/>
        </w:rPr>
        <w:t>to</w:t>
      </w:r>
      <w:r>
        <w:rPr>
          <w:spacing w:val="-5"/>
          <w:sz w:val="16"/>
        </w:rPr>
        <w:t xml:space="preserve"> </w:t>
      </w:r>
      <w:r>
        <w:rPr>
          <w:sz w:val="16"/>
        </w:rPr>
        <w:t>prohibit</w:t>
      </w:r>
      <w:r>
        <w:rPr>
          <w:spacing w:val="-2"/>
          <w:sz w:val="16"/>
        </w:rPr>
        <w:t xml:space="preserve"> </w:t>
      </w:r>
      <w:r>
        <w:rPr>
          <w:sz w:val="16"/>
        </w:rPr>
        <w:t>forced,</w:t>
      </w:r>
      <w:r>
        <w:rPr>
          <w:spacing w:val="-5"/>
          <w:sz w:val="16"/>
        </w:rPr>
        <w:t xml:space="preserve"> </w:t>
      </w:r>
      <w:r>
        <w:rPr>
          <w:sz w:val="16"/>
        </w:rPr>
        <w:t>bonded</w:t>
      </w:r>
      <w:r>
        <w:rPr>
          <w:spacing w:val="-4"/>
          <w:sz w:val="16"/>
        </w:rPr>
        <w:t xml:space="preserve"> </w:t>
      </w:r>
      <w:r>
        <w:rPr>
          <w:sz w:val="16"/>
        </w:rPr>
        <w:t>and</w:t>
      </w:r>
      <w:r>
        <w:rPr>
          <w:spacing w:val="-4"/>
          <w:sz w:val="16"/>
        </w:rPr>
        <w:t xml:space="preserve"> </w:t>
      </w:r>
      <w:r>
        <w:rPr>
          <w:sz w:val="16"/>
        </w:rPr>
        <w:t>involuntary</w:t>
      </w:r>
      <w:r>
        <w:rPr>
          <w:spacing w:val="-4"/>
          <w:sz w:val="16"/>
        </w:rPr>
        <w:t xml:space="preserve"> </w:t>
      </w:r>
      <w:r>
        <w:rPr>
          <w:sz w:val="16"/>
        </w:rPr>
        <w:t>prison</w:t>
      </w:r>
      <w:r>
        <w:rPr>
          <w:spacing w:val="-4"/>
          <w:sz w:val="16"/>
        </w:rPr>
        <w:t xml:space="preserve"> </w:t>
      </w:r>
      <w:r>
        <w:rPr>
          <w:sz w:val="16"/>
        </w:rPr>
        <w:t>labor.</w:t>
      </w:r>
      <w:r>
        <w:rPr>
          <w:spacing w:val="-5"/>
          <w:sz w:val="16"/>
        </w:rPr>
        <w:t xml:space="preserve"> </w:t>
      </w:r>
      <w:r>
        <w:rPr>
          <w:sz w:val="16"/>
        </w:rPr>
        <w:t>Suppliers</w:t>
      </w:r>
      <w:r>
        <w:rPr>
          <w:spacing w:val="-4"/>
          <w:sz w:val="16"/>
        </w:rPr>
        <w:t xml:space="preserve"> </w:t>
      </w:r>
      <w:r>
        <w:rPr>
          <w:sz w:val="16"/>
        </w:rPr>
        <w:t>shall</w:t>
      </w:r>
      <w:r>
        <w:rPr>
          <w:spacing w:val="-4"/>
          <w:sz w:val="16"/>
        </w:rPr>
        <w:t xml:space="preserve"> </w:t>
      </w:r>
      <w:r>
        <w:rPr>
          <w:sz w:val="16"/>
        </w:rPr>
        <w:t>not</w:t>
      </w:r>
      <w:r>
        <w:rPr>
          <w:spacing w:val="-2"/>
          <w:sz w:val="16"/>
        </w:rPr>
        <w:t xml:space="preserve"> </w:t>
      </w:r>
      <w:r>
        <w:rPr>
          <w:sz w:val="16"/>
        </w:rPr>
        <w:t>require</w:t>
      </w:r>
      <w:r>
        <w:rPr>
          <w:spacing w:val="-2"/>
          <w:sz w:val="16"/>
        </w:rPr>
        <w:t xml:space="preserve"> </w:t>
      </w:r>
      <w:r>
        <w:rPr>
          <w:sz w:val="16"/>
        </w:rPr>
        <w:t>workers</w:t>
      </w:r>
      <w:r>
        <w:rPr>
          <w:spacing w:val="-5"/>
          <w:sz w:val="16"/>
        </w:rPr>
        <w:t xml:space="preserve"> </w:t>
      </w:r>
      <w:r>
        <w:rPr>
          <w:sz w:val="16"/>
        </w:rPr>
        <w:t>to</w:t>
      </w:r>
      <w:r>
        <w:rPr>
          <w:spacing w:val="-5"/>
          <w:sz w:val="16"/>
        </w:rPr>
        <w:t xml:space="preserve"> </w:t>
      </w:r>
      <w:r>
        <w:rPr>
          <w:sz w:val="16"/>
        </w:rPr>
        <w:t>lodge</w:t>
      </w:r>
      <w:r>
        <w:rPr>
          <w:spacing w:val="-5"/>
          <w:sz w:val="16"/>
        </w:rPr>
        <w:t xml:space="preserve"> </w:t>
      </w:r>
      <w:r>
        <w:rPr>
          <w:sz w:val="16"/>
        </w:rPr>
        <w:t>“deposits”</w:t>
      </w:r>
      <w:r>
        <w:rPr>
          <w:spacing w:val="-2"/>
          <w:sz w:val="16"/>
        </w:rPr>
        <w:t xml:space="preserve"> </w:t>
      </w:r>
      <w:r>
        <w:rPr>
          <w:sz w:val="16"/>
        </w:rPr>
        <w:t>or</w:t>
      </w:r>
      <w:r>
        <w:rPr>
          <w:spacing w:val="-6"/>
          <w:sz w:val="16"/>
        </w:rPr>
        <w:t xml:space="preserve"> </w:t>
      </w:r>
      <w:r>
        <w:rPr>
          <w:sz w:val="16"/>
        </w:rPr>
        <w:t>their</w:t>
      </w:r>
      <w:r>
        <w:rPr>
          <w:spacing w:val="-4"/>
          <w:sz w:val="16"/>
        </w:rPr>
        <w:t xml:space="preserve"> </w:t>
      </w:r>
      <w:r>
        <w:rPr>
          <w:sz w:val="16"/>
        </w:rPr>
        <w:t>identity</w:t>
      </w:r>
      <w:r>
        <w:rPr>
          <w:spacing w:val="1"/>
          <w:sz w:val="16"/>
        </w:rPr>
        <w:t xml:space="preserve"> </w:t>
      </w:r>
      <w:r>
        <w:rPr>
          <w:sz w:val="16"/>
        </w:rPr>
        <w:t>papers</w:t>
      </w:r>
      <w:r>
        <w:rPr>
          <w:spacing w:val="-1"/>
          <w:sz w:val="16"/>
        </w:rPr>
        <w:t xml:space="preserve"> </w:t>
      </w:r>
      <w:r>
        <w:rPr>
          <w:sz w:val="16"/>
        </w:rPr>
        <w:t>with</w:t>
      </w:r>
      <w:r>
        <w:rPr>
          <w:spacing w:val="-2"/>
          <w:sz w:val="16"/>
        </w:rPr>
        <w:t xml:space="preserve"> </w:t>
      </w:r>
      <w:r>
        <w:rPr>
          <w:sz w:val="16"/>
        </w:rPr>
        <w:t>their</w:t>
      </w:r>
      <w:r>
        <w:rPr>
          <w:spacing w:val="-4"/>
          <w:sz w:val="16"/>
        </w:rPr>
        <w:t xml:space="preserve"> </w:t>
      </w:r>
      <w:r>
        <w:rPr>
          <w:sz w:val="16"/>
        </w:rPr>
        <w:t>employer</w:t>
      </w:r>
      <w:r>
        <w:rPr>
          <w:spacing w:val="-4"/>
          <w:sz w:val="16"/>
        </w:rPr>
        <w:t xml:space="preserve"> </w:t>
      </w:r>
      <w:r>
        <w:rPr>
          <w:sz w:val="16"/>
        </w:rPr>
        <w:t>or</w:t>
      </w:r>
      <w:r>
        <w:rPr>
          <w:spacing w:val="-2"/>
          <w:sz w:val="16"/>
        </w:rPr>
        <w:t xml:space="preserve"> </w:t>
      </w:r>
      <w:r>
        <w:rPr>
          <w:sz w:val="16"/>
        </w:rPr>
        <w:t>any</w:t>
      </w:r>
      <w:r>
        <w:rPr>
          <w:spacing w:val="-2"/>
          <w:sz w:val="16"/>
        </w:rPr>
        <w:t xml:space="preserve"> </w:t>
      </w:r>
      <w:r>
        <w:rPr>
          <w:sz w:val="16"/>
        </w:rPr>
        <w:t>recruiting</w:t>
      </w:r>
      <w:r>
        <w:rPr>
          <w:spacing w:val="-2"/>
          <w:sz w:val="16"/>
        </w:rPr>
        <w:t xml:space="preserve"> </w:t>
      </w:r>
      <w:r>
        <w:rPr>
          <w:sz w:val="16"/>
        </w:rPr>
        <w:t>agency.</w:t>
      </w:r>
      <w:r>
        <w:rPr>
          <w:spacing w:val="-5"/>
          <w:sz w:val="16"/>
        </w:rPr>
        <w:t xml:space="preserve"> </w:t>
      </w:r>
      <w:r>
        <w:rPr>
          <w:sz w:val="16"/>
        </w:rPr>
        <w:t>Workers</w:t>
      </w:r>
      <w:r>
        <w:rPr>
          <w:spacing w:val="-1"/>
          <w:sz w:val="16"/>
        </w:rPr>
        <w:t xml:space="preserve"> </w:t>
      </w:r>
      <w:r>
        <w:rPr>
          <w:sz w:val="16"/>
        </w:rPr>
        <w:t>shall</w:t>
      </w:r>
      <w:r>
        <w:rPr>
          <w:spacing w:val="-2"/>
          <w:sz w:val="16"/>
        </w:rPr>
        <w:t xml:space="preserve"> </w:t>
      </w:r>
      <w:r>
        <w:rPr>
          <w:sz w:val="16"/>
        </w:rPr>
        <w:t>be free to leave</w:t>
      </w:r>
      <w:r>
        <w:rPr>
          <w:spacing w:val="-3"/>
          <w:sz w:val="16"/>
        </w:rPr>
        <w:t xml:space="preserve"> </w:t>
      </w:r>
      <w:r>
        <w:rPr>
          <w:sz w:val="16"/>
        </w:rPr>
        <w:t>their</w:t>
      </w:r>
      <w:r>
        <w:rPr>
          <w:spacing w:val="-2"/>
          <w:sz w:val="16"/>
        </w:rPr>
        <w:t xml:space="preserve"> </w:t>
      </w:r>
      <w:r>
        <w:rPr>
          <w:sz w:val="16"/>
        </w:rPr>
        <w:t>employer</w:t>
      </w:r>
      <w:r>
        <w:rPr>
          <w:spacing w:val="4"/>
          <w:sz w:val="16"/>
        </w:rPr>
        <w:t xml:space="preserve"> </w:t>
      </w:r>
      <w:r>
        <w:rPr>
          <w:sz w:val="16"/>
        </w:rPr>
        <w:t>at</w:t>
      </w:r>
      <w:r>
        <w:rPr>
          <w:spacing w:val="-2"/>
          <w:sz w:val="16"/>
        </w:rPr>
        <w:t xml:space="preserve"> </w:t>
      </w:r>
      <w:r>
        <w:rPr>
          <w:sz w:val="16"/>
        </w:rPr>
        <w:t>any</w:t>
      </w:r>
      <w:r>
        <w:rPr>
          <w:spacing w:val="-2"/>
          <w:sz w:val="16"/>
        </w:rPr>
        <w:t xml:space="preserve"> </w:t>
      </w:r>
      <w:r>
        <w:rPr>
          <w:sz w:val="16"/>
        </w:rPr>
        <w:t>time,</w:t>
      </w:r>
      <w:r>
        <w:rPr>
          <w:spacing w:val="-3"/>
          <w:sz w:val="16"/>
        </w:rPr>
        <w:t xml:space="preserve"> </w:t>
      </w:r>
      <w:r>
        <w:rPr>
          <w:sz w:val="16"/>
        </w:rPr>
        <w:t>given reasonable</w:t>
      </w:r>
      <w:r>
        <w:rPr>
          <w:spacing w:val="-3"/>
          <w:sz w:val="16"/>
        </w:rPr>
        <w:t xml:space="preserve"> </w:t>
      </w:r>
      <w:r>
        <w:rPr>
          <w:sz w:val="16"/>
        </w:rPr>
        <w:t>notice.</w:t>
      </w:r>
    </w:p>
    <w:p w14:paraId="6796EAF4" w14:textId="77777777" w:rsidR="00F778B9" w:rsidRDefault="00F778B9">
      <w:pPr>
        <w:pStyle w:val="BodyText"/>
        <w:spacing w:before="4"/>
        <w:rPr>
          <w:sz w:val="16"/>
        </w:rPr>
      </w:pPr>
    </w:p>
    <w:p w14:paraId="6796EAF5" w14:textId="77777777" w:rsidR="00F778B9" w:rsidRDefault="00F64677">
      <w:pPr>
        <w:spacing w:line="249" w:lineRule="auto"/>
        <w:ind w:left="262" w:right="210" w:hanging="10"/>
        <w:rPr>
          <w:sz w:val="16"/>
        </w:rPr>
      </w:pPr>
      <w:r>
        <w:rPr>
          <w:b/>
          <w:sz w:val="16"/>
        </w:rPr>
        <w:t xml:space="preserve">Child Labor: </w:t>
      </w:r>
      <w:r>
        <w:rPr>
          <w:sz w:val="16"/>
        </w:rPr>
        <w:t>CRS requires that its suppliers do not recruit or employ children, as defined by the law of the country or countries where work takes place. Suppliers shall</w:t>
      </w:r>
      <w:r>
        <w:rPr>
          <w:spacing w:val="-37"/>
          <w:sz w:val="16"/>
        </w:rPr>
        <w:t xml:space="preserve"> </w:t>
      </w:r>
      <w:r>
        <w:rPr>
          <w:sz w:val="16"/>
        </w:rPr>
        <w:t>not</w:t>
      </w:r>
      <w:r>
        <w:rPr>
          <w:spacing w:val="-2"/>
          <w:sz w:val="16"/>
        </w:rPr>
        <w:t xml:space="preserve"> </w:t>
      </w:r>
      <w:r>
        <w:rPr>
          <w:sz w:val="16"/>
        </w:rPr>
        <w:t>employ</w:t>
      </w:r>
      <w:r>
        <w:rPr>
          <w:spacing w:val="-1"/>
          <w:sz w:val="16"/>
        </w:rPr>
        <w:t xml:space="preserve"> </w:t>
      </w:r>
      <w:r>
        <w:rPr>
          <w:sz w:val="16"/>
        </w:rPr>
        <w:t>children</w:t>
      </w:r>
      <w:r>
        <w:rPr>
          <w:spacing w:val="-1"/>
          <w:sz w:val="16"/>
        </w:rPr>
        <w:t xml:space="preserve"> </w:t>
      </w:r>
      <w:r>
        <w:rPr>
          <w:sz w:val="16"/>
        </w:rPr>
        <w:t>under</w:t>
      </w:r>
      <w:r>
        <w:rPr>
          <w:spacing w:val="-2"/>
          <w:sz w:val="16"/>
        </w:rPr>
        <w:t xml:space="preserve"> </w:t>
      </w:r>
      <w:r>
        <w:rPr>
          <w:sz w:val="16"/>
        </w:rPr>
        <w:t>age</w:t>
      </w:r>
      <w:r>
        <w:rPr>
          <w:spacing w:val="-2"/>
          <w:sz w:val="16"/>
        </w:rPr>
        <w:t xml:space="preserve"> </w:t>
      </w:r>
      <w:r>
        <w:rPr>
          <w:sz w:val="16"/>
        </w:rPr>
        <w:t>18</w:t>
      </w:r>
      <w:r>
        <w:rPr>
          <w:spacing w:val="-1"/>
          <w:sz w:val="16"/>
        </w:rPr>
        <w:t xml:space="preserve"> </w:t>
      </w:r>
      <w:r>
        <w:rPr>
          <w:sz w:val="16"/>
        </w:rPr>
        <w:t>at</w:t>
      </w:r>
      <w:r>
        <w:rPr>
          <w:spacing w:val="-2"/>
          <w:sz w:val="16"/>
        </w:rPr>
        <w:t xml:space="preserve"> </w:t>
      </w:r>
      <w:r>
        <w:rPr>
          <w:sz w:val="16"/>
        </w:rPr>
        <w:t>night</w:t>
      </w:r>
      <w:r>
        <w:rPr>
          <w:spacing w:val="-1"/>
          <w:sz w:val="16"/>
        </w:rPr>
        <w:t xml:space="preserve"> </w:t>
      </w:r>
      <w:r>
        <w:rPr>
          <w:sz w:val="16"/>
        </w:rPr>
        <w:t>or</w:t>
      </w:r>
      <w:r>
        <w:rPr>
          <w:spacing w:val="-1"/>
          <w:sz w:val="16"/>
        </w:rPr>
        <w:t xml:space="preserve"> </w:t>
      </w:r>
      <w:r>
        <w:rPr>
          <w:sz w:val="16"/>
        </w:rPr>
        <w:t>subject</w:t>
      </w:r>
      <w:r>
        <w:rPr>
          <w:spacing w:val="1"/>
          <w:sz w:val="16"/>
        </w:rPr>
        <w:t xml:space="preserve"> </w:t>
      </w:r>
      <w:r>
        <w:rPr>
          <w:sz w:val="16"/>
        </w:rPr>
        <w:t>them</w:t>
      </w:r>
      <w:r>
        <w:rPr>
          <w:spacing w:val="-1"/>
          <w:sz w:val="16"/>
        </w:rPr>
        <w:t xml:space="preserve"> </w:t>
      </w:r>
      <w:r>
        <w:rPr>
          <w:sz w:val="16"/>
        </w:rPr>
        <w:t>to</w:t>
      </w:r>
      <w:r>
        <w:rPr>
          <w:spacing w:val="-1"/>
          <w:sz w:val="16"/>
        </w:rPr>
        <w:t xml:space="preserve"> </w:t>
      </w:r>
      <w:r>
        <w:rPr>
          <w:sz w:val="16"/>
        </w:rPr>
        <w:t>hazardous working</w:t>
      </w:r>
      <w:r>
        <w:rPr>
          <w:spacing w:val="-2"/>
          <w:sz w:val="16"/>
        </w:rPr>
        <w:t xml:space="preserve"> </w:t>
      </w:r>
      <w:r>
        <w:rPr>
          <w:sz w:val="16"/>
        </w:rPr>
        <w:t>conditions.</w:t>
      </w:r>
    </w:p>
    <w:p w14:paraId="6796EAF6" w14:textId="77777777" w:rsidR="00F778B9" w:rsidRDefault="00F778B9">
      <w:pPr>
        <w:pStyle w:val="BodyText"/>
        <w:spacing w:before="5"/>
        <w:rPr>
          <w:sz w:val="16"/>
        </w:rPr>
      </w:pPr>
    </w:p>
    <w:p w14:paraId="6796EAF7" w14:textId="77777777" w:rsidR="00F778B9" w:rsidRDefault="00F64677">
      <w:pPr>
        <w:spacing w:before="1" w:line="249" w:lineRule="auto"/>
        <w:ind w:left="262" w:right="111" w:hanging="10"/>
        <w:rPr>
          <w:sz w:val="16"/>
        </w:rPr>
      </w:pPr>
      <w:r>
        <w:rPr>
          <w:b/>
          <w:sz w:val="16"/>
        </w:rPr>
        <w:t xml:space="preserve">Fair Wages: </w:t>
      </w:r>
      <w:r>
        <w:rPr>
          <w:sz w:val="16"/>
        </w:rPr>
        <w:t xml:space="preserve">CRS requires that its suppliers pay wages and benefits that meet, at a minimum, national legal </w:t>
      </w:r>
      <w:proofErr w:type="gramStart"/>
      <w:r>
        <w:rPr>
          <w:sz w:val="16"/>
        </w:rPr>
        <w:t>standards</w:t>
      </w:r>
      <w:proofErr w:type="gramEnd"/>
      <w:r>
        <w:rPr>
          <w:sz w:val="16"/>
        </w:rPr>
        <w:t xml:space="preserve"> or industry benchmark standards. Suppliers shall</w:t>
      </w:r>
      <w:r>
        <w:rPr>
          <w:spacing w:val="1"/>
          <w:sz w:val="16"/>
        </w:rPr>
        <w:t xml:space="preserve"> </w:t>
      </w:r>
      <w:r>
        <w:rPr>
          <w:sz w:val="16"/>
        </w:rPr>
        <w:t>pay wages in legal tender and in regular intervals. Deductions from wages shall only be permitted under conditions and to the extent prescribed by the applicable law,</w:t>
      </w:r>
      <w:r>
        <w:rPr>
          <w:spacing w:val="1"/>
          <w:sz w:val="16"/>
        </w:rPr>
        <w:t xml:space="preserve"> </w:t>
      </w:r>
      <w:proofErr w:type="gramStart"/>
      <w:r>
        <w:rPr>
          <w:sz w:val="16"/>
        </w:rPr>
        <w:t>regulations</w:t>
      </w:r>
      <w:proofErr w:type="gramEnd"/>
      <w:r>
        <w:rPr>
          <w:sz w:val="16"/>
        </w:rPr>
        <w:t xml:space="preserve"> or collective agreements. Suppliers shall inform their workers of such deductions at the time of each payment. Suppliers shall provide all workers with written</w:t>
      </w:r>
      <w:r>
        <w:rPr>
          <w:spacing w:val="-38"/>
          <w:sz w:val="16"/>
        </w:rPr>
        <w:t xml:space="preserve"> </w:t>
      </w:r>
      <w:r>
        <w:rPr>
          <w:sz w:val="16"/>
        </w:rPr>
        <w:t>and</w:t>
      </w:r>
      <w:r>
        <w:rPr>
          <w:spacing w:val="-2"/>
          <w:sz w:val="16"/>
        </w:rPr>
        <w:t xml:space="preserve"> </w:t>
      </w:r>
      <w:r>
        <w:rPr>
          <w:sz w:val="16"/>
        </w:rPr>
        <w:t>understandable</w:t>
      </w:r>
      <w:r>
        <w:rPr>
          <w:spacing w:val="-2"/>
          <w:sz w:val="16"/>
        </w:rPr>
        <w:t xml:space="preserve"> </w:t>
      </w:r>
      <w:r>
        <w:rPr>
          <w:sz w:val="16"/>
        </w:rPr>
        <w:t>information</w:t>
      </w:r>
      <w:r>
        <w:rPr>
          <w:spacing w:val="-2"/>
          <w:sz w:val="16"/>
        </w:rPr>
        <w:t xml:space="preserve"> </w:t>
      </w:r>
      <w:r>
        <w:rPr>
          <w:sz w:val="16"/>
        </w:rPr>
        <w:t>about</w:t>
      </w:r>
      <w:r>
        <w:rPr>
          <w:spacing w:val="-1"/>
          <w:sz w:val="16"/>
        </w:rPr>
        <w:t xml:space="preserve"> </w:t>
      </w:r>
      <w:r>
        <w:rPr>
          <w:sz w:val="16"/>
        </w:rPr>
        <w:t>their</w:t>
      </w:r>
      <w:r>
        <w:rPr>
          <w:spacing w:val="-4"/>
          <w:sz w:val="16"/>
        </w:rPr>
        <w:t xml:space="preserve"> </w:t>
      </w:r>
      <w:r>
        <w:rPr>
          <w:sz w:val="16"/>
        </w:rPr>
        <w:t>employment</w:t>
      </w:r>
      <w:r>
        <w:rPr>
          <w:spacing w:val="-1"/>
          <w:sz w:val="16"/>
        </w:rPr>
        <w:t xml:space="preserve"> </w:t>
      </w:r>
      <w:r>
        <w:rPr>
          <w:sz w:val="16"/>
        </w:rPr>
        <w:t>conditions</w:t>
      </w:r>
      <w:r>
        <w:rPr>
          <w:spacing w:val="-2"/>
          <w:sz w:val="16"/>
        </w:rPr>
        <w:t xml:space="preserve"> </w:t>
      </w:r>
      <w:r>
        <w:rPr>
          <w:sz w:val="16"/>
        </w:rPr>
        <w:t>in</w:t>
      </w:r>
      <w:r>
        <w:rPr>
          <w:spacing w:val="-2"/>
          <w:sz w:val="16"/>
        </w:rPr>
        <w:t xml:space="preserve"> </w:t>
      </w:r>
      <w:r>
        <w:rPr>
          <w:sz w:val="16"/>
        </w:rPr>
        <w:t>respect</w:t>
      </w:r>
      <w:r>
        <w:rPr>
          <w:spacing w:val="-1"/>
          <w:sz w:val="16"/>
        </w:rPr>
        <w:t xml:space="preserve"> </w:t>
      </w:r>
      <w:r>
        <w:rPr>
          <w:sz w:val="16"/>
        </w:rPr>
        <w:t>to</w:t>
      </w:r>
      <w:r>
        <w:rPr>
          <w:spacing w:val="-2"/>
          <w:sz w:val="16"/>
        </w:rPr>
        <w:t xml:space="preserve"> </w:t>
      </w:r>
      <w:proofErr w:type="gramStart"/>
      <w:r>
        <w:rPr>
          <w:sz w:val="16"/>
        </w:rPr>
        <w:t>wages,</w:t>
      </w:r>
      <w:r>
        <w:rPr>
          <w:spacing w:val="-2"/>
          <w:sz w:val="16"/>
        </w:rPr>
        <w:t xml:space="preserve"> </w:t>
      </w:r>
      <w:r>
        <w:rPr>
          <w:sz w:val="16"/>
        </w:rPr>
        <w:t>before</w:t>
      </w:r>
      <w:proofErr w:type="gramEnd"/>
      <w:r>
        <w:rPr>
          <w:spacing w:val="-3"/>
          <w:sz w:val="16"/>
        </w:rPr>
        <w:t xml:space="preserve"> </w:t>
      </w:r>
      <w:r>
        <w:rPr>
          <w:sz w:val="16"/>
        </w:rPr>
        <w:t>they</w:t>
      </w:r>
      <w:r>
        <w:rPr>
          <w:spacing w:val="-1"/>
          <w:sz w:val="16"/>
        </w:rPr>
        <w:t xml:space="preserve"> </w:t>
      </w:r>
      <w:r>
        <w:rPr>
          <w:sz w:val="16"/>
        </w:rPr>
        <w:t>enter</w:t>
      </w:r>
      <w:r>
        <w:rPr>
          <w:spacing w:val="-3"/>
          <w:sz w:val="16"/>
        </w:rPr>
        <w:t xml:space="preserve"> </w:t>
      </w:r>
      <w:r>
        <w:rPr>
          <w:sz w:val="16"/>
        </w:rPr>
        <w:t>employment.</w:t>
      </w:r>
    </w:p>
    <w:p w14:paraId="6796EAF8" w14:textId="77777777" w:rsidR="00F778B9" w:rsidRDefault="00F778B9">
      <w:pPr>
        <w:pStyle w:val="BodyText"/>
        <w:spacing w:before="3"/>
        <w:rPr>
          <w:sz w:val="16"/>
        </w:rPr>
      </w:pPr>
    </w:p>
    <w:p w14:paraId="6796EAF9" w14:textId="77777777" w:rsidR="00F778B9" w:rsidRDefault="00F64677">
      <w:pPr>
        <w:ind w:left="252"/>
        <w:rPr>
          <w:sz w:val="16"/>
        </w:rPr>
      </w:pPr>
      <w:r>
        <w:rPr>
          <w:b/>
          <w:sz w:val="16"/>
        </w:rPr>
        <w:t>Working</w:t>
      </w:r>
      <w:r>
        <w:rPr>
          <w:b/>
          <w:spacing w:val="-5"/>
          <w:sz w:val="16"/>
        </w:rPr>
        <w:t xml:space="preserve"> </w:t>
      </w:r>
      <w:r>
        <w:rPr>
          <w:b/>
          <w:sz w:val="16"/>
        </w:rPr>
        <w:t>Hours:</w:t>
      </w:r>
      <w:r>
        <w:rPr>
          <w:b/>
          <w:spacing w:val="-4"/>
          <w:sz w:val="16"/>
        </w:rPr>
        <w:t xml:space="preserve"> </w:t>
      </w:r>
      <w:r>
        <w:rPr>
          <w:sz w:val="16"/>
        </w:rPr>
        <w:t>CRS</w:t>
      </w:r>
      <w:r>
        <w:rPr>
          <w:spacing w:val="-4"/>
          <w:sz w:val="16"/>
        </w:rPr>
        <w:t xml:space="preserve"> </w:t>
      </w:r>
      <w:r>
        <w:rPr>
          <w:sz w:val="16"/>
        </w:rPr>
        <w:t>requires</w:t>
      </w:r>
      <w:r>
        <w:rPr>
          <w:spacing w:val="-6"/>
          <w:sz w:val="16"/>
        </w:rPr>
        <w:t xml:space="preserve"> </w:t>
      </w:r>
      <w:r>
        <w:rPr>
          <w:sz w:val="16"/>
        </w:rPr>
        <w:t>that</w:t>
      </w:r>
      <w:r>
        <w:rPr>
          <w:spacing w:val="-3"/>
          <w:sz w:val="16"/>
        </w:rPr>
        <w:t xml:space="preserve"> </w:t>
      </w:r>
      <w:r>
        <w:rPr>
          <w:sz w:val="16"/>
        </w:rPr>
        <w:t>the</w:t>
      </w:r>
      <w:r>
        <w:rPr>
          <w:spacing w:val="-2"/>
          <w:sz w:val="16"/>
        </w:rPr>
        <w:t xml:space="preserve"> </w:t>
      </w:r>
      <w:r>
        <w:rPr>
          <w:sz w:val="16"/>
        </w:rPr>
        <w:t>working</w:t>
      </w:r>
      <w:r>
        <w:rPr>
          <w:spacing w:val="-5"/>
          <w:sz w:val="16"/>
        </w:rPr>
        <w:t xml:space="preserve"> </w:t>
      </w:r>
      <w:r>
        <w:rPr>
          <w:sz w:val="16"/>
        </w:rPr>
        <w:t>hours</w:t>
      </w:r>
      <w:r>
        <w:rPr>
          <w:spacing w:val="-4"/>
          <w:sz w:val="16"/>
        </w:rPr>
        <w:t xml:space="preserve"> </w:t>
      </w:r>
      <w:r>
        <w:rPr>
          <w:sz w:val="16"/>
        </w:rPr>
        <w:t>provided</w:t>
      </w:r>
      <w:r>
        <w:rPr>
          <w:spacing w:val="-5"/>
          <w:sz w:val="16"/>
        </w:rPr>
        <w:t xml:space="preserve"> </w:t>
      </w:r>
      <w:r>
        <w:rPr>
          <w:sz w:val="16"/>
        </w:rPr>
        <w:t>by</w:t>
      </w:r>
      <w:r>
        <w:rPr>
          <w:spacing w:val="-5"/>
          <w:sz w:val="16"/>
        </w:rPr>
        <w:t xml:space="preserve"> </w:t>
      </w:r>
      <w:r>
        <w:rPr>
          <w:sz w:val="16"/>
        </w:rPr>
        <w:t>suppliers</w:t>
      </w:r>
      <w:r>
        <w:rPr>
          <w:spacing w:val="-4"/>
          <w:sz w:val="16"/>
        </w:rPr>
        <w:t xml:space="preserve"> </w:t>
      </w:r>
      <w:r>
        <w:rPr>
          <w:sz w:val="16"/>
        </w:rPr>
        <w:t>comply</w:t>
      </w:r>
      <w:r>
        <w:rPr>
          <w:spacing w:val="-5"/>
          <w:sz w:val="16"/>
        </w:rPr>
        <w:t xml:space="preserve"> </w:t>
      </w:r>
      <w:r>
        <w:rPr>
          <w:sz w:val="16"/>
        </w:rPr>
        <w:t>with</w:t>
      </w:r>
      <w:r>
        <w:rPr>
          <w:spacing w:val="-5"/>
          <w:sz w:val="16"/>
        </w:rPr>
        <w:t xml:space="preserve"> </w:t>
      </w:r>
      <w:r>
        <w:rPr>
          <w:sz w:val="16"/>
        </w:rPr>
        <w:t>national</w:t>
      </w:r>
      <w:r>
        <w:rPr>
          <w:spacing w:val="-3"/>
          <w:sz w:val="16"/>
        </w:rPr>
        <w:t xml:space="preserve"> </w:t>
      </w:r>
      <w:r>
        <w:rPr>
          <w:sz w:val="16"/>
        </w:rPr>
        <w:t>laws</w:t>
      </w:r>
      <w:r>
        <w:rPr>
          <w:spacing w:val="-4"/>
          <w:sz w:val="16"/>
        </w:rPr>
        <w:t xml:space="preserve"> </w:t>
      </w:r>
      <w:r>
        <w:rPr>
          <w:sz w:val="16"/>
        </w:rPr>
        <w:t>and</w:t>
      </w:r>
      <w:r>
        <w:rPr>
          <w:spacing w:val="-5"/>
          <w:sz w:val="16"/>
        </w:rPr>
        <w:t xml:space="preserve"> </w:t>
      </w:r>
      <w:r>
        <w:rPr>
          <w:sz w:val="16"/>
        </w:rPr>
        <w:t>collective</w:t>
      </w:r>
      <w:r>
        <w:rPr>
          <w:spacing w:val="-6"/>
          <w:sz w:val="16"/>
        </w:rPr>
        <w:t xml:space="preserve"> </w:t>
      </w:r>
      <w:r>
        <w:rPr>
          <w:sz w:val="16"/>
        </w:rPr>
        <w:t>agreements.</w:t>
      </w:r>
      <w:r>
        <w:rPr>
          <w:spacing w:val="-3"/>
          <w:sz w:val="16"/>
        </w:rPr>
        <w:t xml:space="preserve"> </w:t>
      </w:r>
      <w:r>
        <w:rPr>
          <w:sz w:val="16"/>
        </w:rPr>
        <w:t>Overtime</w:t>
      </w:r>
      <w:r>
        <w:rPr>
          <w:spacing w:val="-6"/>
          <w:sz w:val="16"/>
        </w:rPr>
        <w:t xml:space="preserve"> </w:t>
      </w:r>
      <w:r>
        <w:rPr>
          <w:sz w:val="16"/>
        </w:rPr>
        <w:t>work</w:t>
      </w:r>
      <w:r>
        <w:rPr>
          <w:spacing w:val="-3"/>
          <w:sz w:val="16"/>
        </w:rPr>
        <w:t xml:space="preserve"> </w:t>
      </w:r>
      <w:r>
        <w:rPr>
          <w:sz w:val="16"/>
        </w:rPr>
        <w:t>must</w:t>
      </w:r>
      <w:r>
        <w:rPr>
          <w:spacing w:val="-5"/>
          <w:sz w:val="16"/>
        </w:rPr>
        <w:t xml:space="preserve"> </w:t>
      </w:r>
      <w:r>
        <w:rPr>
          <w:sz w:val="16"/>
        </w:rPr>
        <w:t>be</w:t>
      </w:r>
      <w:r>
        <w:rPr>
          <w:spacing w:val="-6"/>
          <w:sz w:val="16"/>
        </w:rPr>
        <w:t xml:space="preserve"> </w:t>
      </w:r>
      <w:r>
        <w:rPr>
          <w:sz w:val="16"/>
        </w:rPr>
        <w:t>voluntary.</w:t>
      </w:r>
    </w:p>
    <w:p w14:paraId="6796EAFA" w14:textId="77777777" w:rsidR="00F778B9" w:rsidRDefault="00F778B9">
      <w:pPr>
        <w:pStyle w:val="BodyText"/>
        <w:rPr>
          <w:sz w:val="17"/>
        </w:rPr>
      </w:pPr>
    </w:p>
    <w:p w14:paraId="6796EAFB" w14:textId="77777777" w:rsidR="00F778B9" w:rsidRDefault="00F64677">
      <w:pPr>
        <w:spacing w:line="249" w:lineRule="auto"/>
        <w:ind w:left="262" w:right="391" w:hanging="10"/>
        <w:rPr>
          <w:sz w:val="16"/>
        </w:rPr>
      </w:pPr>
      <w:r>
        <w:rPr>
          <w:b/>
          <w:sz w:val="16"/>
        </w:rPr>
        <w:t xml:space="preserve">Healthy, Safe and Hygienic Conditions: </w:t>
      </w:r>
      <w:r>
        <w:rPr>
          <w:sz w:val="16"/>
        </w:rPr>
        <w:t>CRS requires that its suppliers ensure that all working and, where applicable, living environments are safe and healthy.</w:t>
      </w:r>
      <w:r>
        <w:rPr>
          <w:spacing w:val="1"/>
          <w:sz w:val="16"/>
        </w:rPr>
        <w:t xml:space="preserve"> </w:t>
      </w:r>
      <w:r>
        <w:rPr>
          <w:sz w:val="16"/>
        </w:rPr>
        <w:t>Suppliers shall take adequate steps to prevent accidents and injury to health arising out of, associated with, or occurring in the course of work. Suppliers shall provide</w:t>
      </w:r>
      <w:r>
        <w:rPr>
          <w:spacing w:val="-38"/>
          <w:sz w:val="16"/>
        </w:rPr>
        <w:t xml:space="preserve"> </w:t>
      </w:r>
      <w:r>
        <w:rPr>
          <w:sz w:val="16"/>
        </w:rPr>
        <w:t>access</w:t>
      </w:r>
      <w:r>
        <w:rPr>
          <w:spacing w:val="-3"/>
          <w:sz w:val="16"/>
        </w:rPr>
        <w:t xml:space="preserve"> </w:t>
      </w:r>
      <w:r>
        <w:rPr>
          <w:sz w:val="16"/>
        </w:rPr>
        <w:t>to</w:t>
      </w:r>
      <w:r>
        <w:rPr>
          <w:spacing w:val="-1"/>
          <w:sz w:val="16"/>
        </w:rPr>
        <w:t xml:space="preserve"> </w:t>
      </w:r>
      <w:r>
        <w:rPr>
          <w:sz w:val="16"/>
        </w:rPr>
        <w:t>clean</w:t>
      </w:r>
      <w:r>
        <w:rPr>
          <w:spacing w:val="-2"/>
          <w:sz w:val="16"/>
        </w:rPr>
        <w:t xml:space="preserve"> </w:t>
      </w:r>
      <w:r>
        <w:rPr>
          <w:sz w:val="16"/>
        </w:rPr>
        <w:t>toilet</w:t>
      </w:r>
      <w:r>
        <w:rPr>
          <w:spacing w:val="-1"/>
          <w:sz w:val="16"/>
        </w:rPr>
        <w:t xml:space="preserve"> </w:t>
      </w:r>
      <w:r>
        <w:rPr>
          <w:sz w:val="16"/>
        </w:rPr>
        <w:t>facilities</w:t>
      </w:r>
      <w:r>
        <w:rPr>
          <w:spacing w:val="-3"/>
          <w:sz w:val="16"/>
        </w:rPr>
        <w:t xml:space="preserve"> </w:t>
      </w:r>
      <w:r>
        <w:rPr>
          <w:sz w:val="16"/>
        </w:rPr>
        <w:t>and</w:t>
      </w:r>
      <w:r>
        <w:rPr>
          <w:spacing w:val="-1"/>
          <w:sz w:val="16"/>
        </w:rPr>
        <w:t xml:space="preserve"> </w:t>
      </w:r>
      <w:r>
        <w:rPr>
          <w:sz w:val="16"/>
        </w:rPr>
        <w:t>potable water,</w:t>
      </w:r>
      <w:r>
        <w:rPr>
          <w:spacing w:val="-2"/>
          <w:sz w:val="16"/>
        </w:rPr>
        <w:t xml:space="preserve"> </w:t>
      </w:r>
      <w:r>
        <w:rPr>
          <w:sz w:val="16"/>
        </w:rPr>
        <w:t>and, if</w:t>
      </w:r>
      <w:r>
        <w:rPr>
          <w:spacing w:val="-3"/>
          <w:sz w:val="16"/>
        </w:rPr>
        <w:t xml:space="preserve"> </w:t>
      </w:r>
      <w:r>
        <w:rPr>
          <w:sz w:val="16"/>
        </w:rPr>
        <w:t>appropriate,</w:t>
      </w:r>
      <w:r>
        <w:rPr>
          <w:spacing w:val="-2"/>
          <w:sz w:val="16"/>
        </w:rPr>
        <w:t xml:space="preserve"> </w:t>
      </w:r>
      <w:r>
        <w:rPr>
          <w:sz w:val="16"/>
        </w:rPr>
        <w:t>sanitary facilities</w:t>
      </w:r>
      <w:r>
        <w:rPr>
          <w:spacing w:val="-2"/>
          <w:sz w:val="16"/>
        </w:rPr>
        <w:t xml:space="preserve"> </w:t>
      </w:r>
      <w:r>
        <w:rPr>
          <w:sz w:val="16"/>
        </w:rPr>
        <w:t>for</w:t>
      </w:r>
      <w:r>
        <w:rPr>
          <w:spacing w:val="-2"/>
          <w:sz w:val="16"/>
        </w:rPr>
        <w:t xml:space="preserve"> </w:t>
      </w:r>
      <w:r>
        <w:rPr>
          <w:sz w:val="16"/>
        </w:rPr>
        <w:t>food</w:t>
      </w:r>
      <w:r>
        <w:rPr>
          <w:spacing w:val="-1"/>
          <w:sz w:val="16"/>
        </w:rPr>
        <w:t xml:space="preserve"> </w:t>
      </w:r>
      <w:r>
        <w:rPr>
          <w:sz w:val="16"/>
        </w:rPr>
        <w:t>storage.</w:t>
      </w:r>
    </w:p>
    <w:p w14:paraId="6796EAFC" w14:textId="77777777" w:rsidR="00F778B9" w:rsidRDefault="00F778B9">
      <w:pPr>
        <w:pStyle w:val="BodyText"/>
        <w:spacing w:before="2"/>
        <w:rPr>
          <w:sz w:val="16"/>
        </w:rPr>
      </w:pPr>
    </w:p>
    <w:p w14:paraId="6796EAFD" w14:textId="77777777" w:rsidR="00F778B9" w:rsidRDefault="00F64677">
      <w:pPr>
        <w:spacing w:before="1" w:line="254" w:lineRule="auto"/>
        <w:ind w:left="262" w:right="165" w:hanging="10"/>
        <w:rPr>
          <w:sz w:val="16"/>
        </w:rPr>
      </w:pPr>
      <w:r>
        <w:rPr>
          <w:b/>
          <w:sz w:val="16"/>
        </w:rPr>
        <w:t xml:space="preserve">Anti-Discrimination: </w:t>
      </w:r>
      <w:r>
        <w:rPr>
          <w:sz w:val="16"/>
        </w:rPr>
        <w:t xml:space="preserve">CRS requires that its suppliers do not discriminate in hiring, compensation, access to training, promotion, </w:t>
      </w:r>
      <w:proofErr w:type="gramStart"/>
      <w:r>
        <w:rPr>
          <w:sz w:val="16"/>
        </w:rPr>
        <w:t>termination</w:t>
      </w:r>
      <w:proofErr w:type="gramEnd"/>
      <w:r>
        <w:rPr>
          <w:sz w:val="16"/>
        </w:rPr>
        <w:t xml:space="preserve"> or retirement on the basis of</w:t>
      </w:r>
      <w:r>
        <w:rPr>
          <w:spacing w:val="-37"/>
          <w:sz w:val="16"/>
        </w:rPr>
        <w:t xml:space="preserve"> </w:t>
      </w:r>
      <w:r>
        <w:rPr>
          <w:sz w:val="16"/>
        </w:rPr>
        <w:t>race,</w:t>
      </w:r>
      <w:r>
        <w:rPr>
          <w:spacing w:val="-3"/>
          <w:sz w:val="16"/>
        </w:rPr>
        <w:t xml:space="preserve"> </w:t>
      </w:r>
      <w:r>
        <w:rPr>
          <w:sz w:val="16"/>
        </w:rPr>
        <w:t>class,</w:t>
      </w:r>
      <w:r>
        <w:rPr>
          <w:spacing w:val="-2"/>
          <w:sz w:val="16"/>
        </w:rPr>
        <w:t xml:space="preserve"> </w:t>
      </w:r>
      <w:r>
        <w:rPr>
          <w:sz w:val="16"/>
        </w:rPr>
        <w:t>national</w:t>
      </w:r>
      <w:r>
        <w:rPr>
          <w:spacing w:val="-1"/>
          <w:sz w:val="16"/>
        </w:rPr>
        <w:t xml:space="preserve"> </w:t>
      </w:r>
      <w:r>
        <w:rPr>
          <w:sz w:val="16"/>
        </w:rPr>
        <w:t>origin,</w:t>
      </w:r>
      <w:r>
        <w:rPr>
          <w:spacing w:val="-3"/>
          <w:sz w:val="16"/>
        </w:rPr>
        <w:t xml:space="preserve"> </w:t>
      </w:r>
      <w:r>
        <w:rPr>
          <w:sz w:val="16"/>
        </w:rPr>
        <w:t>religion,</w:t>
      </w:r>
      <w:r>
        <w:rPr>
          <w:spacing w:val="1"/>
          <w:sz w:val="16"/>
        </w:rPr>
        <w:t xml:space="preserve"> </w:t>
      </w:r>
      <w:r>
        <w:rPr>
          <w:sz w:val="16"/>
        </w:rPr>
        <w:t>age,</w:t>
      </w:r>
      <w:r>
        <w:rPr>
          <w:spacing w:val="-2"/>
          <w:sz w:val="16"/>
        </w:rPr>
        <w:t xml:space="preserve"> </w:t>
      </w:r>
      <w:r>
        <w:rPr>
          <w:sz w:val="16"/>
        </w:rPr>
        <w:t>disability,</w:t>
      </w:r>
      <w:r>
        <w:rPr>
          <w:spacing w:val="-3"/>
          <w:sz w:val="16"/>
        </w:rPr>
        <w:t xml:space="preserve"> </w:t>
      </w:r>
      <w:r>
        <w:rPr>
          <w:sz w:val="16"/>
        </w:rPr>
        <w:t>sex,</w:t>
      </w:r>
      <w:r>
        <w:rPr>
          <w:spacing w:val="-2"/>
          <w:sz w:val="16"/>
        </w:rPr>
        <w:t xml:space="preserve"> </w:t>
      </w:r>
      <w:r>
        <w:rPr>
          <w:sz w:val="16"/>
        </w:rPr>
        <w:t>or</w:t>
      </w:r>
      <w:r>
        <w:rPr>
          <w:spacing w:val="-3"/>
          <w:sz w:val="16"/>
        </w:rPr>
        <w:t xml:space="preserve"> </w:t>
      </w:r>
      <w:r>
        <w:rPr>
          <w:sz w:val="16"/>
        </w:rPr>
        <w:t>political affiliation.</w:t>
      </w:r>
    </w:p>
    <w:p w14:paraId="6796EAFE" w14:textId="77777777" w:rsidR="00F778B9" w:rsidRDefault="00F778B9">
      <w:pPr>
        <w:pStyle w:val="BodyText"/>
        <w:spacing w:before="8"/>
        <w:rPr>
          <w:sz w:val="15"/>
        </w:rPr>
      </w:pPr>
    </w:p>
    <w:p w14:paraId="6796EAFF" w14:textId="77777777" w:rsidR="00F778B9" w:rsidRDefault="00F64677">
      <w:pPr>
        <w:spacing w:line="249" w:lineRule="auto"/>
        <w:ind w:left="262" w:hanging="10"/>
        <w:rPr>
          <w:sz w:val="16"/>
        </w:rPr>
      </w:pPr>
      <w:r>
        <w:rPr>
          <w:b/>
          <w:spacing w:val="-1"/>
          <w:sz w:val="16"/>
        </w:rPr>
        <w:t xml:space="preserve">Freedom of association and right to employee representation: </w:t>
      </w:r>
      <w:r>
        <w:rPr>
          <w:spacing w:val="-1"/>
          <w:sz w:val="16"/>
        </w:rPr>
        <w:t xml:space="preserve">CRS requires its suppliers to recognize </w:t>
      </w:r>
      <w:r>
        <w:rPr>
          <w:sz w:val="16"/>
        </w:rPr>
        <w:t>workers’ right to freely form and join organizations of their own</w:t>
      </w:r>
      <w:r>
        <w:rPr>
          <w:spacing w:val="1"/>
          <w:sz w:val="16"/>
        </w:rPr>
        <w:t xml:space="preserve"> </w:t>
      </w:r>
      <w:r>
        <w:rPr>
          <w:sz w:val="16"/>
        </w:rPr>
        <w:t>choosing.</w:t>
      </w:r>
    </w:p>
    <w:p w14:paraId="6796EB00" w14:textId="77777777" w:rsidR="00F778B9" w:rsidRDefault="00F778B9">
      <w:pPr>
        <w:pStyle w:val="BodyText"/>
        <w:rPr>
          <w:sz w:val="17"/>
        </w:rPr>
      </w:pPr>
    </w:p>
    <w:p w14:paraId="6796EB01" w14:textId="77777777" w:rsidR="00F778B9" w:rsidRDefault="00F64677">
      <w:pPr>
        <w:spacing w:line="249" w:lineRule="auto"/>
        <w:ind w:left="262" w:right="133" w:hanging="10"/>
        <w:rPr>
          <w:sz w:val="16"/>
        </w:rPr>
      </w:pPr>
      <w:r>
        <w:rPr>
          <w:b/>
          <w:spacing w:val="-1"/>
          <w:sz w:val="16"/>
        </w:rPr>
        <w:t xml:space="preserve">Harsh or Inhumane Treatment: </w:t>
      </w:r>
      <w:r>
        <w:rPr>
          <w:spacing w:val="-1"/>
          <w:sz w:val="16"/>
        </w:rPr>
        <w:t xml:space="preserve">CRS suppliers shall treat all CRS’ staff, program </w:t>
      </w:r>
      <w:r>
        <w:rPr>
          <w:sz w:val="16"/>
        </w:rPr>
        <w:t xml:space="preserve">participants and community members with whom they have contact with </w:t>
      </w:r>
      <w:proofErr w:type="gramStart"/>
      <w:r>
        <w:rPr>
          <w:sz w:val="16"/>
        </w:rPr>
        <w:t>as a result of</w:t>
      </w:r>
      <w:proofErr w:type="gramEnd"/>
      <w:r>
        <w:rPr>
          <w:spacing w:val="1"/>
          <w:sz w:val="16"/>
        </w:rPr>
        <w:t xml:space="preserve"> </w:t>
      </w:r>
      <w:r>
        <w:rPr>
          <w:sz w:val="16"/>
        </w:rPr>
        <w:t>this contract with respect, actively prevent harassment, abuse and exploitation, and ensure they do no harm to the communities in which CRS works. This includes sexual</w:t>
      </w:r>
      <w:r>
        <w:rPr>
          <w:spacing w:val="-37"/>
          <w:sz w:val="16"/>
        </w:rPr>
        <w:t xml:space="preserve"> </w:t>
      </w:r>
      <w:r>
        <w:rPr>
          <w:sz w:val="16"/>
        </w:rPr>
        <w:t>harassment and abuse, which is a specific type of harassment and abuse which may include unwelcome sexual advances, requests for sexual favors, or other verbal or</w:t>
      </w:r>
      <w:r>
        <w:rPr>
          <w:spacing w:val="1"/>
          <w:sz w:val="16"/>
        </w:rPr>
        <w:t xml:space="preserve"> </w:t>
      </w:r>
      <w:r>
        <w:rPr>
          <w:sz w:val="16"/>
        </w:rPr>
        <w:t>physical</w:t>
      </w:r>
      <w:r>
        <w:rPr>
          <w:spacing w:val="-2"/>
          <w:sz w:val="16"/>
        </w:rPr>
        <w:t xml:space="preserve"> </w:t>
      </w:r>
      <w:r>
        <w:rPr>
          <w:sz w:val="16"/>
        </w:rPr>
        <w:t>contact</w:t>
      </w:r>
      <w:r>
        <w:rPr>
          <w:spacing w:val="-1"/>
          <w:sz w:val="16"/>
        </w:rPr>
        <w:t xml:space="preserve"> </w:t>
      </w:r>
      <w:r>
        <w:rPr>
          <w:sz w:val="16"/>
        </w:rPr>
        <w:t>of</w:t>
      </w:r>
      <w:r>
        <w:rPr>
          <w:spacing w:val="1"/>
          <w:sz w:val="16"/>
        </w:rPr>
        <w:t xml:space="preserve"> </w:t>
      </w:r>
      <w:r>
        <w:rPr>
          <w:sz w:val="16"/>
        </w:rPr>
        <w:t>a</w:t>
      </w:r>
      <w:r>
        <w:rPr>
          <w:spacing w:val="-2"/>
          <w:sz w:val="16"/>
        </w:rPr>
        <w:t xml:space="preserve"> </w:t>
      </w:r>
      <w:r>
        <w:rPr>
          <w:sz w:val="16"/>
        </w:rPr>
        <w:t>sexual</w:t>
      </w:r>
      <w:r>
        <w:rPr>
          <w:spacing w:val="-1"/>
          <w:sz w:val="16"/>
        </w:rPr>
        <w:t xml:space="preserve"> </w:t>
      </w:r>
      <w:r>
        <w:rPr>
          <w:sz w:val="16"/>
        </w:rPr>
        <w:t>nature.</w:t>
      </w:r>
    </w:p>
    <w:p w14:paraId="6796EB02" w14:textId="77777777" w:rsidR="00F778B9" w:rsidRDefault="00F778B9">
      <w:pPr>
        <w:pStyle w:val="BodyText"/>
        <w:spacing w:before="4"/>
        <w:rPr>
          <w:sz w:val="16"/>
        </w:rPr>
      </w:pPr>
    </w:p>
    <w:p w14:paraId="6796EB03" w14:textId="77777777" w:rsidR="00F778B9" w:rsidRDefault="00F64677">
      <w:pPr>
        <w:spacing w:line="247" w:lineRule="auto"/>
        <w:ind w:left="262" w:hanging="10"/>
        <w:rPr>
          <w:sz w:val="16"/>
        </w:rPr>
      </w:pPr>
      <w:r>
        <w:rPr>
          <w:b/>
          <w:spacing w:val="-1"/>
          <w:sz w:val="16"/>
        </w:rPr>
        <w:t xml:space="preserve">Environment: </w:t>
      </w:r>
      <w:r>
        <w:rPr>
          <w:spacing w:val="-1"/>
          <w:sz w:val="16"/>
        </w:rPr>
        <w:t xml:space="preserve">At minimum, CRS requires its suppliers to comply with all applicable </w:t>
      </w:r>
      <w:r>
        <w:rPr>
          <w:sz w:val="16"/>
        </w:rPr>
        <w:t>laws and regulations relating to environmental impact. Suppliers, wherever possible,</w:t>
      </w:r>
      <w:r>
        <w:rPr>
          <w:spacing w:val="1"/>
          <w:sz w:val="16"/>
        </w:rPr>
        <w:t xml:space="preserve"> </w:t>
      </w:r>
      <w:r>
        <w:rPr>
          <w:sz w:val="16"/>
        </w:rPr>
        <w:t>shall</w:t>
      </w:r>
      <w:r>
        <w:rPr>
          <w:spacing w:val="-1"/>
          <w:sz w:val="16"/>
        </w:rPr>
        <w:t xml:space="preserve"> </w:t>
      </w:r>
      <w:r>
        <w:rPr>
          <w:sz w:val="16"/>
        </w:rPr>
        <w:t>support</w:t>
      </w:r>
      <w:r>
        <w:rPr>
          <w:spacing w:val="-2"/>
          <w:sz w:val="16"/>
        </w:rPr>
        <w:t xml:space="preserve"> </w:t>
      </w:r>
      <w:r>
        <w:rPr>
          <w:sz w:val="16"/>
        </w:rPr>
        <w:t>a</w:t>
      </w:r>
      <w:r>
        <w:rPr>
          <w:spacing w:val="-3"/>
          <w:sz w:val="16"/>
        </w:rPr>
        <w:t xml:space="preserve"> </w:t>
      </w:r>
      <w:r>
        <w:rPr>
          <w:sz w:val="16"/>
        </w:rPr>
        <w:t>precautionary</w:t>
      </w:r>
      <w:r>
        <w:rPr>
          <w:spacing w:val="-2"/>
          <w:sz w:val="16"/>
        </w:rPr>
        <w:t xml:space="preserve"> </w:t>
      </w:r>
      <w:r>
        <w:rPr>
          <w:sz w:val="16"/>
        </w:rPr>
        <w:t>approach to</w:t>
      </w:r>
      <w:r>
        <w:rPr>
          <w:spacing w:val="-3"/>
          <w:sz w:val="16"/>
        </w:rPr>
        <w:t xml:space="preserve"> </w:t>
      </w:r>
      <w:r>
        <w:rPr>
          <w:sz w:val="16"/>
        </w:rPr>
        <w:t>environmental</w:t>
      </w:r>
      <w:r>
        <w:rPr>
          <w:spacing w:val="-2"/>
          <w:sz w:val="16"/>
        </w:rPr>
        <w:t xml:space="preserve"> </w:t>
      </w:r>
      <w:r>
        <w:rPr>
          <w:sz w:val="16"/>
        </w:rPr>
        <w:t>matters</w:t>
      </w:r>
      <w:r>
        <w:rPr>
          <w:spacing w:val="-1"/>
          <w:sz w:val="16"/>
        </w:rPr>
        <w:t xml:space="preserve"> </w:t>
      </w:r>
      <w:r>
        <w:rPr>
          <w:sz w:val="16"/>
        </w:rPr>
        <w:t>and</w:t>
      </w:r>
      <w:r>
        <w:rPr>
          <w:spacing w:val="-2"/>
          <w:sz w:val="16"/>
        </w:rPr>
        <w:t xml:space="preserve"> </w:t>
      </w:r>
      <w:r>
        <w:rPr>
          <w:sz w:val="16"/>
        </w:rPr>
        <w:t>undertake</w:t>
      </w:r>
      <w:r>
        <w:rPr>
          <w:spacing w:val="-3"/>
          <w:sz w:val="16"/>
        </w:rPr>
        <w:t xml:space="preserve"> </w:t>
      </w:r>
      <w:r>
        <w:rPr>
          <w:sz w:val="16"/>
        </w:rPr>
        <w:t>initiatives</w:t>
      </w:r>
      <w:r>
        <w:rPr>
          <w:spacing w:val="-4"/>
          <w:sz w:val="16"/>
        </w:rPr>
        <w:t xml:space="preserve"> </w:t>
      </w:r>
      <w:r>
        <w:rPr>
          <w:sz w:val="16"/>
        </w:rPr>
        <w:t>to</w:t>
      </w:r>
      <w:r>
        <w:rPr>
          <w:spacing w:val="-2"/>
          <w:sz w:val="16"/>
        </w:rPr>
        <w:t xml:space="preserve"> </w:t>
      </w:r>
      <w:r>
        <w:rPr>
          <w:sz w:val="16"/>
        </w:rPr>
        <w:t>promote</w:t>
      </w:r>
      <w:r>
        <w:rPr>
          <w:spacing w:val="5"/>
          <w:sz w:val="16"/>
        </w:rPr>
        <w:t xml:space="preserve"> </w:t>
      </w:r>
      <w:r>
        <w:rPr>
          <w:sz w:val="16"/>
        </w:rPr>
        <w:t>greater</w:t>
      </w:r>
      <w:r>
        <w:rPr>
          <w:spacing w:val="-4"/>
          <w:sz w:val="16"/>
        </w:rPr>
        <w:t xml:space="preserve"> </w:t>
      </w:r>
      <w:r>
        <w:rPr>
          <w:sz w:val="16"/>
        </w:rPr>
        <w:t>environmental responsibility.</w:t>
      </w:r>
    </w:p>
    <w:p w14:paraId="6796EB04" w14:textId="77777777" w:rsidR="00F778B9" w:rsidRDefault="00F778B9">
      <w:pPr>
        <w:pStyle w:val="BodyText"/>
        <w:spacing w:before="6"/>
        <w:rPr>
          <w:sz w:val="17"/>
        </w:rPr>
      </w:pPr>
    </w:p>
    <w:p w14:paraId="6796EB05" w14:textId="77777777" w:rsidR="00F778B9" w:rsidRDefault="00F64677">
      <w:pPr>
        <w:spacing w:before="1" w:line="496" w:lineRule="auto"/>
        <w:ind w:left="252" w:right="1495"/>
        <w:rPr>
          <w:sz w:val="16"/>
        </w:rPr>
      </w:pPr>
      <w:r>
        <w:rPr>
          <w:sz w:val="16"/>
        </w:rPr>
        <w:t>Where speed of deployment is essential in saving lives, CRS will purchase necessary goods and services from the most appropriate available source.</w:t>
      </w:r>
      <w:r>
        <w:rPr>
          <w:spacing w:val="-37"/>
          <w:sz w:val="16"/>
        </w:rPr>
        <w:t xml:space="preserve"> </w:t>
      </w:r>
      <w:r>
        <w:rPr>
          <w:sz w:val="16"/>
        </w:rPr>
        <w:t>The</w:t>
      </w:r>
      <w:r>
        <w:rPr>
          <w:spacing w:val="-3"/>
          <w:sz w:val="16"/>
        </w:rPr>
        <w:t xml:space="preserve"> </w:t>
      </w:r>
      <w:r>
        <w:rPr>
          <w:sz w:val="16"/>
        </w:rPr>
        <w:t>supplier</w:t>
      </w:r>
      <w:r>
        <w:rPr>
          <w:spacing w:val="-2"/>
          <w:sz w:val="16"/>
        </w:rPr>
        <w:t xml:space="preserve"> </w:t>
      </w:r>
      <w:r>
        <w:rPr>
          <w:sz w:val="16"/>
        </w:rPr>
        <w:t>shall</w:t>
      </w:r>
      <w:r>
        <w:rPr>
          <w:spacing w:val="-2"/>
          <w:sz w:val="16"/>
        </w:rPr>
        <w:t xml:space="preserve"> </w:t>
      </w:r>
      <w:r>
        <w:rPr>
          <w:sz w:val="16"/>
        </w:rPr>
        <w:t>not</w:t>
      </w:r>
      <w:r>
        <w:rPr>
          <w:spacing w:val="-2"/>
          <w:sz w:val="16"/>
        </w:rPr>
        <w:t xml:space="preserve"> </w:t>
      </w:r>
      <w:r>
        <w:rPr>
          <w:sz w:val="16"/>
        </w:rPr>
        <w:t>offer,</w:t>
      </w:r>
      <w:r>
        <w:rPr>
          <w:spacing w:val="-3"/>
          <w:sz w:val="16"/>
        </w:rPr>
        <w:t xml:space="preserve"> </w:t>
      </w:r>
      <w:r>
        <w:rPr>
          <w:sz w:val="16"/>
        </w:rPr>
        <w:t>promise,</w:t>
      </w:r>
      <w:r>
        <w:rPr>
          <w:spacing w:val="-3"/>
          <w:sz w:val="16"/>
        </w:rPr>
        <w:t xml:space="preserve"> </w:t>
      </w:r>
      <w:r>
        <w:rPr>
          <w:sz w:val="16"/>
        </w:rPr>
        <w:t>or</w:t>
      </w:r>
      <w:r>
        <w:rPr>
          <w:spacing w:val="-2"/>
          <w:sz w:val="16"/>
        </w:rPr>
        <w:t xml:space="preserve"> </w:t>
      </w:r>
      <w:r>
        <w:rPr>
          <w:sz w:val="16"/>
        </w:rPr>
        <w:t>attempt</w:t>
      </w:r>
      <w:r>
        <w:rPr>
          <w:spacing w:val="-2"/>
          <w:sz w:val="16"/>
        </w:rPr>
        <w:t xml:space="preserve"> </w:t>
      </w:r>
      <w:r>
        <w:rPr>
          <w:sz w:val="16"/>
        </w:rPr>
        <w:t>to</w:t>
      </w:r>
      <w:r>
        <w:rPr>
          <w:spacing w:val="-2"/>
          <w:sz w:val="16"/>
        </w:rPr>
        <w:t xml:space="preserve"> </w:t>
      </w:r>
      <w:r>
        <w:rPr>
          <w:sz w:val="16"/>
        </w:rPr>
        <w:t>influence CRS</w:t>
      </w:r>
      <w:r>
        <w:rPr>
          <w:spacing w:val="-4"/>
          <w:sz w:val="16"/>
        </w:rPr>
        <w:t xml:space="preserve"> </w:t>
      </w:r>
      <w:r>
        <w:rPr>
          <w:sz w:val="16"/>
        </w:rPr>
        <w:t>employees</w:t>
      </w:r>
      <w:r>
        <w:rPr>
          <w:spacing w:val="-1"/>
          <w:sz w:val="16"/>
        </w:rPr>
        <w:t xml:space="preserve"> </w:t>
      </w:r>
      <w:r>
        <w:rPr>
          <w:sz w:val="16"/>
        </w:rPr>
        <w:t>in</w:t>
      </w:r>
      <w:r>
        <w:rPr>
          <w:spacing w:val="-1"/>
          <w:sz w:val="16"/>
        </w:rPr>
        <w:t xml:space="preserve"> </w:t>
      </w:r>
      <w:r>
        <w:rPr>
          <w:sz w:val="16"/>
        </w:rPr>
        <w:t>the</w:t>
      </w:r>
      <w:r>
        <w:rPr>
          <w:spacing w:val="-3"/>
          <w:sz w:val="16"/>
        </w:rPr>
        <w:t xml:space="preserve"> </w:t>
      </w:r>
      <w:r>
        <w:rPr>
          <w:sz w:val="16"/>
        </w:rPr>
        <w:t>procurement</w:t>
      </w:r>
      <w:r>
        <w:rPr>
          <w:spacing w:val="-2"/>
          <w:sz w:val="16"/>
        </w:rPr>
        <w:t xml:space="preserve"> </w:t>
      </w:r>
      <w:r>
        <w:rPr>
          <w:sz w:val="16"/>
        </w:rPr>
        <w:t>for</w:t>
      </w:r>
      <w:r>
        <w:rPr>
          <w:spacing w:val="-4"/>
          <w:sz w:val="16"/>
        </w:rPr>
        <w:t xml:space="preserve"> </w:t>
      </w:r>
      <w:r>
        <w:rPr>
          <w:sz w:val="16"/>
        </w:rPr>
        <w:t>goods</w:t>
      </w:r>
      <w:r>
        <w:rPr>
          <w:spacing w:val="-3"/>
          <w:sz w:val="16"/>
        </w:rPr>
        <w:t xml:space="preserve"> </w:t>
      </w:r>
      <w:r>
        <w:rPr>
          <w:sz w:val="16"/>
        </w:rPr>
        <w:t>and services.</w:t>
      </w:r>
    </w:p>
    <w:p w14:paraId="6796EB06" w14:textId="77777777" w:rsidR="00F778B9" w:rsidRDefault="00F64677">
      <w:pPr>
        <w:ind w:left="260" w:right="244"/>
        <w:jc w:val="both"/>
        <w:rPr>
          <w:sz w:val="16"/>
        </w:rPr>
      </w:pPr>
      <w:r>
        <w:rPr>
          <w:sz w:val="16"/>
        </w:rPr>
        <w:t>I have carefully read CRS’ Supplier Code of Conduct and understand it. I am aware that any deviations to the ethical standards listed above are not allowed in any</w:t>
      </w:r>
      <w:r>
        <w:rPr>
          <w:spacing w:val="1"/>
          <w:sz w:val="16"/>
        </w:rPr>
        <w:t xml:space="preserve"> </w:t>
      </w:r>
      <w:r>
        <w:rPr>
          <w:sz w:val="16"/>
        </w:rPr>
        <w:t>procurement transactions. Failure to abide by supplier code of conduct may constitute breach of my contract with CRS, and my signature below acknowledges my</w:t>
      </w:r>
      <w:r>
        <w:rPr>
          <w:spacing w:val="1"/>
          <w:sz w:val="16"/>
        </w:rPr>
        <w:t xml:space="preserve"> </w:t>
      </w:r>
      <w:r>
        <w:rPr>
          <w:sz w:val="16"/>
        </w:rPr>
        <w:t>understanding</w:t>
      </w:r>
      <w:r>
        <w:rPr>
          <w:spacing w:val="-2"/>
          <w:sz w:val="16"/>
        </w:rPr>
        <w:t xml:space="preserve"> </w:t>
      </w:r>
      <w:r>
        <w:rPr>
          <w:sz w:val="16"/>
        </w:rPr>
        <w:t>and</w:t>
      </w:r>
      <w:r>
        <w:rPr>
          <w:spacing w:val="-1"/>
          <w:sz w:val="16"/>
        </w:rPr>
        <w:t xml:space="preserve"> </w:t>
      </w:r>
      <w:r>
        <w:rPr>
          <w:sz w:val="16"/>
        </w:rPr>
        <w:t>agreement.</w:t>
      </w:r>
    </w:p>
    <w:p w14:paraId="6796EB07" w14:textId="77777777" w:rsidR="00F778B9" w:rsidRDefault="00F778B9">
      <w:pPr>
        <w:pStyle w:val="BodyText"/>
        <w:spacing w:before="7"/>
        <w:rPr>
          <w:sz w:val="16"/>
        </w:rPr>
      </w:pPr>
    </w:p>
    <w:p w14:paraId="6796EB08" w14:textId="77777777" w:rsidR="00F778B9" w:rsidRDefault="00F64677">
      <w:pPr>
        <w:ind w:left="252"/>
        <w:jc w:val="both"/>
        <w:rPr>
          <w:sz w:val="16"/>
        </w:rPr>
      </w:pPr>
      <w:r>
        <w:rPr>
          <w:sz w:val="16"/>
        </w:rPr>
        <w:t>I</w:t>
      </w:r>
      <w:r>
        <w:rPr>
          <w:spacing w:val="-3"/>
          <w:sz w:val="16"/>
        </w:rPr>
        <w:t xml:space="preserve"> </w:t>
      </w:r>
      <w:r>
        <w:rPr>
          <w:sz w:val="16"/>
        </w:rPr>
        <w:t>understand</w:t>
      </w:r>
      <w:r>
        <w:rPr>
          <w:spacing w:val="-1"/>
          <w:sz w:val="16"/>
        </w:rPr>
        <w:t xml:space="preserve"> </w:t>
      </w:r>
      <w:r>
        <w:rPr>
          <w:sz w:val="16"/>
        </w:rPr>
        <w:t>and confirm</w:t>
      </w:r>
      <w:r>
        <w:rPr>
          <w:spacing w:val="-4"/>
          <w:sz w:val="16"/>
        </w:rPr>
        <w:t xml:space="preserve"> </w:t>
      </w:r>
      <w:r>
        <w:rPr>
          <w:sz w:val="16"/>
        </w:rPr>
        <w:t>that</w:t>
      </w:r>
      <w:r>
        <w:rPr>
          <w:spacing w:val="-2"/>
          <w:sz w:val="16"/>
        </w:rPr>
        <w:t xml:space="preserve"> </w:t>
      </w:r>
      <w:r>
        <w:rPr>
          <w:sz w:val="16"/>
        </w:rPr>
        <w:t>no</w:t>
      </w:r>
      <w:r>
        <w:rPr>
          <w:spacing w:val="-3"/>
          <w:sz w:val="16"/>
        </w:rPr>
        <w:t xml:space="preserve"> </w:t>
      </w:r>
      <w:r>
        <w:rPr>
          <w:sz w:val="16"/>
        </w:rPr>
        <w:t>personnel</w:t>
      </w:r>
      <w:r>
        <w:rPr>
          <w:spacing w:val="-3"/>
          <w:sz w:val="16"/>
        </w:rPr>
        <w:t xml:space="preserve"> </w:t>
      </w:r>
      <w:r>
        <w:rPr>
          <w:sz w:val="16"/>
        </w:rPr>
        <w:t>of</w:t>
      </w:r>
      <w:r>
        <w:rPr>
          <w:spacing w:val="-4"/>
          <w:sz w:val="16"/>
        </w:rPr>
        <w:t xml:space="preserve"> </w:t>
      </w:r>
      <w:r>
        <w:rPr>
          <w:sz w:val="16"/>
        </w:rPr>
        <w:t>CRS</w:t>
      </w:r>
      <w:r>
        <w:rPr>
          <w:spacing w:val="-5"/>
          <w:sz w:val="16"/>
        </w:rPr>
        <w:t xml:space="preserve"> </w:t>
      </w:r>
      <w:r>
        <w:rPr>
          <w:sz w:val="16"/>
        </w:rPr>
        <w:t>have</w:t>
      </w:r>
      <w:r>
        <w:rPr>
          <w:spacing w:val="-3"/>
          <w:sz w:val="16"/>
        </w:rPr>
        <w:t xml:space="preserve"> </w:t>
      </w:r>
      <w:r>
        <w:rPr>
          <w:sz w:val="16"/>
        </w:rPr>
        <w:t>received</w:t>
      </w:r>
      <w:r>
        <w:rPr>
          <w:spacing w:val="-3"/>
          <w:sz w:val="16"/>
        </w:rPr>
        <w:t xml:space="preserve"> </w:t>
      </w:r>
      <w:r>
        <w:rPr>
          <w:sz w:val="16"/>
        </w:rPr>
        <w:t>or</w:t>
      </w:r>
      <w:r>
        <w:rPr>
          <w:spacing w:val="-2"/>
          <w:sz w:val="16"/>
        </w:rPr>
        <w:t xml:space="preserve"> </w:t>
      </w:r>
      <w:r>
        <w:rPr>
          <w:sz w:val="16"/>
        </w:rPr>
        <w:t>will</w:t>
      </w:r>
      <w:r>
        <w:rPr>
          <w:spacing w:val="-3"/>
          <w:sz w:val="16"/>
        </w:rPr>
        <w:t xml:space="preserve"> </w:t>
      </w:r>
      <w:r>
        <w:rPr>
          <w:sz w:val="16"/>
        </w:rPr>
        <w:t>be</w:t>
      </w:r>
      <w:r>
        <w:rPr>
          <w:spacing w:val="-3"/>
          <w:sz w:val="16"/>
        </w:rPr>
        <w:t xml:space="preserve"> </w:t>
      </w:r>
      <w:r>
        <w:rPr>
          <w:sz w:val="16"/>
        </w:rPr>
        <w:t>offered</w:t>
      </w:r>
      <w:r>
        <w:rPr>
          <w:spacing w:val="-3"/>
          <w:sz w:val="16"/>
        </w:rPr>
        <w:t xml:space="preserve"> </w:t>
      </w:r>
      <w:r>
        <w:rPr>
          <w:sz w:val="16"/>
        </w:rPr>
        <w:t>any</w:t>
      </w:r>
      <w:r>
        <w:rPr>
          <w:spacing w:val="-3"/>
          <w:sz w:val="16"/>
        </w:rPr>
        <w:t xml:space="preserve"> </w:t>
      </w:r>
      <w:r>
        <w:rPr>
          <w:sz w:val="16"/>
        </w:rPr>
        <w:t>direct</w:t>
      </w:r>
      <w:r>
        <w:rPr>
          <w:spacing w:val="-2"/>
          <w:sz w:val="16"/>
        </w:rPr>
        <w:t xml:space="preserve"> </w:t>
      </w:r>
      <w:r>
        <w:rPr>
          <w:sz w:val="16"/>
        </w:rPr>
        <w:t>or</w:t>
      </w:r>
      <w:r>
        <w:rPr>
          <w:spacing w:val="-3"/>
          <w:sz w:val="16"/>
        </w:rPr>
        <w:t xml:space="preserve"> </w:t>
      </w:r>
      <w:r>
        <w:rPr>
          <w:sz w:val="16"/>
        </w:rPr>
        <w:t>indirect</w:t>
      </w:r>
      <w:r>
        <w:rPr>
          <w:spacing w:val="-2"/>
          <w:sz w:val="16"/>
        </w:rPr>
        <w:t xml:space="preserve"> </w:t>
      </w:r>
      <w:r>
        <w:rPr>
          <w:sz w:val="16"/>
        </w:rPr>
        <w:t>benefit</w:t>
      </w:r>
      <w:r>
        <w:rPr>
          <w:spacing w:val="-5"/>
          <w:sz w:val="16"/>
        </w:rPr>
        <w:t xml:space="preserve"> </w:t>
      </w:r>
      <w:r>
        <w:rPr>
          <w:sz w:val="16"/>
        </w:rPr>
        <w:t>arising from</w:t>
      </w:r>
      <w:r>
        <w:rPr>
          <w:spacing w:val="-5"/>
          <w:sz w:val="16"/>
        </w:rPr>
        <w:t xml:space="preserve"> </w:t>
      </w:r>
      <w:r>
        <w:rPr>
          <w:sz w:val="16"/>
        </w:rPr>
        <w:t>any</w:t>
      </w:r>
      <w:r>
        <w:rPr>
          <w:spacing w:val="-3"/>
          <w:sz w:val="16"/>
        </w:rPr>
        <w:t xml:space="preserve"> </w:t>
      </w:r>
      <w:r>
        <w:rPr>
          <w:sz w:val="16"/>
        </w:rPr>
        <w:t>agreements</w:t>
      </w:r>
      <w:r>
        <w:rPr>
          <w:spacing w:val="-1"/>
          <w:sz w:val="16"/>
        </w:rPr>
        <w:t xml:space="preserve"> </w:t>
      </w:r>
      <w:r>
        <w:rPr>
          <w:sz w:val="16"/>
        </w:rPr>
        <w:t>I</w:t>
      </w:r>
      <w:r>
        <w:rPr>
          <w:spacing w:val="-5"/>
          <w:sz w:val="16"/>
        </w:rPr>
        <w:t xml:space="preserve"> </w:t>
      </w:r>
      <w:r>
        <w:rPr>
          <w:sz w:val="16"/>
        </w:rPr>
        <w:t>sign</w:t>
      </w:r>
      <w:r>
        <w:rPr>
          <w:spacing w:val="-2"/>
          <w:sz w:val="16"/>
        </w:rPr>
        <w:t xml:space="preserve"> </w:t>
      </w:r>
      <w:r>
        <w:rPr>
          <w:sz w:val="16"/>
        </w:rPr>
        <w:t>with</w:t>
      </w:r>
      <w:r>
        <w:rPr>
          <w:spacing w:val="-3"/>
          <w:sz w:val="16"/>
        </w:rPr>
        <w:t xml:space="preserve"> </w:t>
      </w:r>
      <w:r>
        <w:rPr>
          <w:sz w:val="16"/>
        </w:rPr>
        <w:t>CRS.</w:t>
      </w:r>
    </w:p>
    <w:p w14:paraId="6796EB09" w14:textId="77777777" w:rsidR="00F778B9" w:rsidRDefault="00F778B9">
      <w:pPr>
        <w:pStyle w:val="BodyText"/>
        <w:rPr>
          <w:sz w:val="18"/>
        </w:rPr>
      </w:pPr>
    </w:p>
    <w:p w14:paraId="6796EB0A" w14:textId="77777777" w:rsidR="00F778B9" w:rsidRDefault="00F64677">
      <w:pPr>
        <w:pStyle w:val="Heading2"/>
        <w:spacing w:before="105"/>
      </w:pPr>
      <w:r>
        <w:t>Company</w:t>
      </w:r>
      <w:r>
        <w:rPr>
          <w:spacing w:val="-2"/>
        </w:rPr>
        <w:t xml:space="preserve"> </w:t>
      </w:r>
      <w:r>
        <w:t>Name</w:t>
      </w:r>
    </w:p>
    <w:p w14:paraId="6796EB0B" w14:textId="77777777" w:rsidR="00F778B9" w:rsidRDefault="00F778B9">
      <w:pPr>
        <w:pStyle w:val="BodyText"/>
        <w:spacing w:before="5"/>
        <w:rPr>
          <w:b/>
          <w:sz w:val="25"/>
        </w:rPr>
      </w:pPr>
    </w:p>
    <w:p w14:paraId="6796EB0C" w14:textId="77777777" w:rsidR="00F778B9" w:rsidRDefault="00F64677">
      <w:pPr>
        <w:spacing w:line="547" w:lineRule="auto"/>
        <w:ind w:left="106" w:right="7783"/>
        <w:rPr>
          <w:b/>
        </w:rPr>
      </w:pPr>
      <w:r>
        <w:rPr>
          <w:b/>
        </w:rPr>
        <w:t>Representative</w:t>
      </w:r>
      <w:r>
        <w:rPr>
          <w:b/>
          <w:spacing w:val="-6"/>
        </w:rPr>
        <w:t xml:space="preserve"> </w:t>
      </w:r>
      <w:r>
        <w:rPr>
          <w:b/>
        </w:rPr>
        <w:t>Name</w:t>
      </w:r>
      <w:r>
        <w:rPr>
          <w:b/>
          <w:spacing w:val="-6"/>
        </w:rPr>
        <w:t xml:space="preserve"> </w:t>
      </w:r>
      <w:r>
        <w:rPr>
          <w:b/>
        </w:rPr>
        <w:t>and</w:t>
      </w:r>
      <w:r>
        <w:rPr>
          <w:b/>
          <w:spacing w:val="-9"/>
        </w:rPr>
        <w:t xml:space="preserve"> </w:t>
      </w:r>
      <w:r>
        <w:rPr>
          <w:b/>
        </w:rPr>
        <w:t>Signature</w:t>
      </w:r>
      <w:r>
        <w:rPr>
          <w:b/>
          <w:spacing w:val="-52"/>
        </w:rPr>
        <w:t xml:space="preserve"> </w:t>
      </w:r>
      <w:r>
        <w:rPr>
          <w:b/>
        </w:rPr>
        <w:t>Date</w:t>
      </w:r>
    </w:p>
    <w:p w14:paraId="6796EB0D" w14:textId="77777777" w:rsidR="00F778B9" w:rsidRDefault="00F778B9">
      <w:pPr>
        <w:pStyle w:val="BodyText"/>
        <w:rPr>
          <w:b/>
        </w:rPr>
      </w:pPr>
    </w:p>
    <w:p w14:paraId="6796EB0E" w14:textId="77777777" w:rsidR="00F778B9" w:rsidRDefault="00F778B9">
      <w:pPr>
        <w:pStyle w:val="BodyText"/>
        <w:rPr>
          <w:b/>
        </w:rPr>
      </w:pPr>
    </w:p>
    <w:p w14:paraId="6796EB0F" w14:textId="77777777" w:rsidR="00F778B9" w:rsidRDefault="00F778B9">
      <w:pPr>
        <w:pStyle w:val="BodyText"/>
        <w:rPr>
          <w:b/>
        </w:rPr>
      </w:pPr>
    </w:p>
    <w:p w14:paraId="6796EB10" w14:textId="77777777" w:rsidR="00F778B9" w:rsidRDefault="00F778B9">
      <w:pPr>
        <w:pStyle w:val="BodyText"/>
        <w:rPr>
          <w:b/>
        </w:rPr>
      </w:pPr>
    </w:p>
    <w:p w14:paraId="6796EB11" w14:textId="77777777" w:rsidR="00F778B9" w:rsidRDefault="00F778B9">
      <w:pPr>
        <w:pStyle w:val="BodyText"/>
        <w:rPr>
          <w:b/>
        </w:rPr>
      </w:pPr>
    </w:p>
    <w:p w14:paraId="6796EB12" w14:textId="269CA0A2" w:rsidR="00F778B9" w:rsidRDefault="00F64677">
      <w:pPr>
        <w:pStyle w:val="BodyText"/>
        <w:spacing w:before="11"/>
        <w:rPr>
          <w:b/>
          <w:sz w:val="16"/>
        </w:rPr>
      </w:pPr>
      <w:r>
        <w:rPr>
          <w:noProof/>
        </w:rPr>
        <mc:AlternateContent>
          <mc:Choice Requires="wps">
            <w:drawing>
              <wp:anchor distT="0" distB="0" distL="0" distR="0" simplePos="0" relativeHeight="487591936" behindDoc="1" locked="0" layoutInCell="1" allowOverlap="1" wp14:anchorId="6796EBA2" wp14:editId="031DBB07">
                <wp:simplePos x="0" y="0"/>
                <wp:positionH relativeFrom="page">
                  <wp:posOffset>466725</wp:posOffset>
                </wp:positionH>
                <wp:positionV relativeFrom="paragraph">
                  <wp:posOffset>153670</wp:posOffset>
                </wp:positionV>
                <wp:extent cx="2156460" cy="1270"/>
                <wp:effectExtent l="0" t="0" r="0" b="0"/>
                <wp:wrapTopAndBottom/>
                <wp:docPr id="200918456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6460" cy="1270"/>
                        </a:xfrm>
                        <a:custGeom>
                          <a:avLst/>
                          <a:gdLst>
                            <a:gd name="T0" fmla="+- 0 735 735"/>
                            <a:gd name="T1" fmla="*/ T0 w 3396"/>
                            <a:gd name="T2" fmla="+- 0 4131 735"/>
                            <a:gd name="T3" fmla="*/ T2 w 3396"/>
                          </a:gdLst>
                          <a:ahLst/>
                          <a:cxnLst>
                            <a:cxn ang="0">
                              <a:pos x="T1" y="0"/>
                            </a:cxn>
                            <a:cxn ang="0">
                              <a:pos x="T3" y="0"/>
                            </a:cxn>
                          </a:cxnLst>
                          <a:rect l="0" t="0" r="r" b="b"/>
                          <a:pathLst>
                            <a:path w="3396">
                              <a:moveTo>
                                <a:pt x="0" y="0"/>
                              </a:moveTo>
                              <a:lnTo>
                                <a:pt x="339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C0F42" id="Freeform 2" o:spid="_x0000_s1026" style="position:absolute;margin-left:36.75pt;margin-top:12.1pt;width:169.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" path="m,l3396,e" filled="f" strokeweight=".25289mm">
                <v:path arrowok="t" o:connecttype="custom" o:connectlocs="0,0;2156460,0" o:connectangles="0,0"/>
                <w10:wrap type="topAndBottom" anchorx="page"/>
              </v:shape>
            </w:pict>
          </mc:Fallback>
        </mc:AlternateContent>
      </w:r>
    </w:p>
    <w:sectPr w:rsidR="00F778B9">
      <w:headerReference w:type="default" r:id="rId31"/>
      <w:footerReference w:type="default" r:id="rId32"/>
      <w:pgSz w:w="12240" w:h="15840"/>
      <w:pgMar w:top="1160" w:right="50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F911" w14:textId="77777777" w:rsidR="0040419A" w:rsidRDefault="0040419A">
      <w:r>
        <w:separator/>
      </w:r>
    </w:p>
  </w:endnote>
  <w:endnote w:type="continuationSeparator" w:id="0">
    <w:p w14:paraId="795E3103" w14:textId="77777777" w:rsidR="0040419A" w:rsidRDefault="0040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EBA4" w14:textId="44497347" w:rsidR="00F778B9" w:rsidRDefault="00F64677">
    <w:pPr>
      <w:pStyle w:val="BodyText"/>
      <w:spacing w:line="14" w:lineRule="auto"/>
    </w:pPr>
    <w:r>
      <w:rPr>
        <w:noProof/>
      </w:rPr>
      <mc:AlternateContent>
        <mc:Choice Requires="wps">
          <w:drawing>
            <wp:anchor distT="0" distB="0" distL="114300" distR="114300" simplePos="0" relativeHeight="486226944" behindDoc="1" locked="0" layoutInCell="1" allowOverlap="1" wp14:anchorId="6796EBB5" wp14:editId="7FA3A6F8">
              <wp:simplePos x="0" y="0"/>
              <wp:positionH relativeFrom="page">
                <wp:posOffset>3529965</wp:posOffset>
              </wp:positionH>
              <wp:positionV relativeFrom="page">
                <wp:posOffset>9947910</wp:posOffset>
              </wp:positionV>
              <wp:extent cx="869315" cy="222885"/>
              <wp:effectExtent l="0" t="0" r="0" b="0"/>
              <wp:wrapNone/>
              <wp:docPr id="68191728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6EBBE" w14:textId="77777777" w:rsidR="00F778B9" w:rsidRDefault="00F64677">
                          <w:pPr>
                            <w:spacing w:before="9"/>
                            <w:ind w:left="20"/>
                            <w:rPr>
                              <w:b/>
                              <w:sz w:val="28"/>
                            </w:rPr>
                          </w:pPr>
                          <w:r>
                            <w:rPr>
                              <w:sz w:val="28"/>
                            </w:rPr>
                            <w:t>Page</w:t>
                          </w:r>
                          <w:r>
                            <w:rPr>
                              <w:spacing w:val="-3"/>
                              <w:sz w:val="28"/>
                            </w:rPr>
                            <w:t xml:space="preserve"> </w:t>
                          </w:r>
                          <w:r>
                            <w:fldChar w:fldCharType="begin"/>
                          </w:r>
                          <w:r>
                            <w:rPr>
                              <w:b/>
                              <w:sz w:val="28"/>
                            </w:rPr>
                            <w:instrText xml:space="preserve"> PAGE </w:instrText>
                          </w:r>
                          <w:r>
                            <w:fldChar w:fldCharType="separate"/>
                          </w:r>
                          <w:r>
                            <w:t>1</w:t>
                          </w:r>
                          <w:r>
                            <w:fldChar w:fldCharType="end"/>
                          </w:r>
                          <w:r>
                            <w:rPr>
                              <w:b/>
                              <w:spacing w:val="1"/>
                              <w:sz w:val="28"/>
                            </w:rPr>
                            <w:t xml:space="preserve"> </w:t>
                          </w:r>
                          <w:r>
                            <w:rPr>
                              <w:sz w:val="28"/>
                            </w:rPr>
                            <w:t>of</w:t>
                          </w:r>
                          <w:r>
                            <w:rPr>
                              <w:spacing w:val="-3"/>
                              <w:sz w:val="28"/>
                            </w:rPr>
                            <w:t xml:space="preserve"> </w:t>
                          </w:r>
                          <w:r>
                            <w:rPr>
                              <w:b/>
                              <w:sz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6EBB5" id="_x0000_t202" coordsize="21600,21600" o:spt="202" path="m,l,21600r21600,l21600,xe">
              <v:stroke joinstyle="miter"/>
              <v:path gradientshapeok="t" o:connecttype="rect"/>
            </v:shapetype>
            <v:shape id="Text Box 9" o:spid="_x0000_s1026" type="#_x0000_t202" style="position:absolute;margin-left:277.95pt;margin-top:783.3pt;width:68.45pt;height:17.55pt;z-index:-1708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" filled="f" stroked="f">
              <v:textbox inset="0,0,0,0">
                <w:txbxContent>
                  <w:p w14:paraId="6796EBBE" w14:textId="77777777" w:rsidR="00F778B9" w:rsidRDefault="00F64677">
                    <w:pPr>
                      <w:spacing w:before="9"/>
                      <w:ind w:left="20"/>
                      <w:rPr>
                        <w:b/>
                        <w:sz w:val="28"/>
                      </w:rPr>
                    </w:pPr>
                    <w:r>
                      <w:rPr>
                        <w:sz w:val="28"/>
                      </w:rPr>
                      <w:t>Page</w:t>
                    </w:r>
                    <w:r>
                      <w:rPr>
                        <w:spacing w:val="-3"/>
                        <w:sz w:val="28"/>
                      </w:rPr>
                      <w:t xml:space="preserve"> </w:t>
                    </w:r>
                    <w:r>
                      <w:fldChar w:fldCharType="begin"/>
                    </w:r>
                    <w:r>
                      <w:rPr>
                        <w:b/>
                        <w:sz w:val="28"/>
                      </w:rPr>
                      <w:instrText xml:space="preserve"> PAGE </w:instrText>
                    </w:r>
                    <w:r>
                      <w:fldChar w:fldCharType="separate"/>
                    </w:r>
                    <w:r>
                      <w:t>1</w:t>
                    </w:r>
                    <w:r>
                      <w:fldChar w:fldCharType="end"/>
                    </w:r>
                    <w:r>
                      <w:rPr>
                        <w:b/>
                        <w:spacing w:val="1"/>
                        <w:sz w:val="28"/>
                      </w:rPr>
                      <w:t xml:space="preserve"> </w:t>
                    </w:r>
                    <w:r>
                      <w:rPr>
                        <w:sz w:val="28"/>
                      </w:rPr>
                      <w:t>of</w:t>
                    </w:r>
                    <w:r>
                      <w:rPr>
                        <w:spacing w:val="-3"/>
                        <w:sz w:val="28"/>
                      </w:rPr>
                      <w:t xml:space="preserve"> </w:t>
                    </w:r>
                    <w:r>
                      <w:rPr>
                        <w:b/>
                        <w:sz w:val="28"/>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EBA6" w14:textId="77777777" w:rsidR="00F778B9" w:rsidRDefault="00F778B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EBAE" w14:textId="77777777" w:rsidR="00F778B9" w:rsidRDefault="00F778B9">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EBB0" w14:textId="77777777" w:rsidR="00F778B9" w:rsidRDefault="00F778B9">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EBB2" w14:textId="77777777" w:rsidR="00F778B9" w:rsidRDefault="00F778B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7653" w14:textId="77777777" w:rsidR="0040419A" w:rsidRDefault="0040419A">
      <w:r>
        <w:separator/>
      </w:r>
    </w:p>
  </w:footnote>
  <w:footnote w:type="continuationSeparator" w:id="0">
    <w:p w14:paraId="78D126FF" w14:textId="77777777" w:rsidR="0040419A" w:rsidRDefault="00404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EBA3" w14:textId="77777777" w:rsidR="00F778B9" w:rsidRDefault="00F64677">
    <w:pPr>
      <w:pStyle w:val="BodyText"/>
      <w:spacing w:line="14" w:lineRule="auto"/>
    </w:pPr>
    <w:r>
      <w:rPr>
        <w:noProof/>
      </w:rPr>
      <w:drawing>
        <wp:anchor distT="0" distB="0" distL="0" distR="0" simplePos="0" relativeHeight="486226432" behindDoc="1" locked="0" layoutInCell="1" allowOverlap="1" wp14:anchorId="6796EBB3" wp14:editId="6796EBB4">
          <wp:simplePos x="0" y="0"/>
          <wp:positionH relativeFrom="page">
            <wp:posOffset>762000</wp:posOffset>
          </wp:positionH>
          <wp:positionV relativeFrom="page">
            <wp:posOffset>414019</wp:posOffset>
          </wp:positionV>
          <wp:extent cx="1129030" cy="4972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29030" cy="4972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EBA5" w14:textId="2B2BCF1C" w:rsidR="00F778B9" w:rsidRDefault="00F64677">
    <w:pPr>
      <w:pStyle w:val="BodyText"/>
      <w:spacing w:line="14" w:lineRule="auto"/>
    </w:pPr>
    <w:r>
      <w:rPr>
        <w:noProof/>
      </w:rPr>
      <mc:AlternateContent>
        <mc:Choice Requires="wps">
          <w:drawing>
            <wp:anchor distT="0" distB="0" distL="114300" distR="114300" simplePos="0" relativeHeight="486227456" behindDoc="1" locked="0" layoutInCell="1" allowOverlap="1" wp14:anchorId="6796EBB6" wp14:editId="32957810">
              <wp:simplePos x="0" y="0"/>
              <wp:positionH relativeFrom="page">
                <wp:posOffset>628650</wp:posOffset>
              </wp:positionH>
              <wp:positionV relativeFrom="page">
                <wp:posOffset>292100</wp:posOffset>
              </wp:positionV>
              <wp:extent cx="582930" cy="152400"/>
              <wp:effectExtent l="0" t="0" r="0" b="0"/>
              <wp:wrapNone/>
              <wp:docPr id="12872795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6EBBF" w14:textId="77777777" w:rsidR="00F778B9" w:rsidRDefault="00F64677">
                          <w:pPr>
                            <w:spacing w:before="12"/>
                            <w:ind w:left="20"/>
                            <w:rPr>
                              <w:sz w:val="18"/>
                            </w:rPr>
                          </w:pPr>
                          <w:r>
                            <w:rPr>
                              <w:sz w:val="18"/>
                            </w:rPr>
                            <w:t xml:space="preserve">Page </w:t>
                          </w:r>
                          <w:r>
                            <w:fldChar w:fldCharType="begin"/>
                          </w:r>
                          <w:r>
                            <w:rPr>
                              <w:sz w:val="18"/>
                            </w:rPr>
                            <w:instrText xml:space="preserve"> PAGE </w:instrText>
                          </w:r>
                          <w:r>
                            <w:fldChar w:fldCharType="separate"/>
                          </w:r>
                          <w:r>
                            <w:t>1</w:t>
                          </w:r>
                          <w:r>
                            <w:fldChar w:fldCharType="end"/>
                          </w:r>
                          <w:r>
                            <w:rPr>
                              <w:spacing w:val="-1"/>
                              <w:sz w:val="18"/>
                            </w:rPr>
                            <w:t xml:space="preserve"> </w:t>
                          </w:r>
                          <w:r>
                            <w:rPr>
                              <w:sz w:val="18"/>
                            </w:rPr>
                            <w:t>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6EBB6" id="_x0000_t202" coordsize="21600,21600" o:spt="202" path="m,l,21600r21600,l21600,xe">
              <v:stroke joinstyle="miter"/>
              <v:path gradientshapeok="t" o:connecttype="rect"/>
            </v:shapetype>
            <v:shape id="Text Box 8" o:spid="_x0000_s1027" type="#_x0000_t202" style="position:absolute;margin-left:49.5pt;margin-top:23pt;width:45.9pt;height:12pt;z-index:-1708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" filled="f" stroked="f">
              <v:textbox inset="0,0,0,0">
                <w:txbxContent>
                  <w:p w14:paraId="6796EBBF" w14:textId="77777777" w:rsidR="00F778B9" w:rsidRDefault="00F64677">
                    <w:pPr>
                      <w:spacing w:before="12"/>
                      <w:ind w:left="20"/>
                      <w:rPr>
                        <w:sz w:val="18"/>
                      </w:rPr>
                    </w:pPr>
                    <w:r>
                      <w:rPr>
                        <w:sz w:val="18"/>
                      </w:rPr>
                      <w:t xml:space="preserve">Page </w:t>
                    </w:r>
                    <w:r>
                      <w:fldChar w:fldCharType="begin"/>
                    </w:r>
                    <w:r>
                      <w:rPr>
                        <w:sz w:val="18"/>
                      </w:rPr>
                      <w:instrText xml:space="preserve"> PAGE </w:instrText>
                    </w:r>
                    <w:r>
                      <w:fldChar w:fldCharType="separate"/>
                    </w:r>
                    <w:r>
                      <w:t>1</w:t>
                    </w:r>
                    <w:r>
                      <w:fldChar w:fldCharType="end"/>
                    </w:r>
                    <w:r>
                      <w:rPr>
                        <w:spacing w:val="-1"/>
                        <w:sz w:val="18"/>
                      </w:rPr>
                      <w:t xml:space="preserve"> </w:t>
                    </w:r>
                    <w:r>
                      <w:rPr>
                        <w:sz w:val="18"/>
                      </w:rPr>
                      <w:t>of 7</w:t>
                    </w:r>
                  </w:p>
                </w:txbxContent>
              </v:textbox>
              <w10:wrap anchorx="page" anchory="page"/>
            </v:shape>
          </w:pict>
        </mc:Fallback>
      </mc:AlternateContent>
    </w:r>
    <w:r>
      <w:rPr>
        <w:noProof/>
      </w:rPr>
      <mc:AlternateContent>
        <mc:Choice Requires="wps">
          <w:drawing>
            <wp:anchor distT="0" distB="0" distL="114300" distR="114300" simplePos="0" relativeHeight="486227968" behindDoc="1" locked="0" layoutInCell="1" allowOverlap="1" wp14:anchorId="6796EBB7" wp14:editId="7160E2C8">
              <wp:simplePos x="0" y="0"/>
              <wp:positionH relativeFrom="page">
                <wp:posOffset>3321050</wp:posOffset>
              </wp:positionH>
              <wp:positionV relativeFrom="page">
                <wp:posOffset>292100</wp:posOffset>
              </wp:positionV>
              <wp:extent cx="1130300" cy="294005"/>
              <wp:effectExtent l="0" t="0" r="0" b="0"/>
              <wp:wrapNone/>
              <wp:docPr id="5955146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DFB" w14:textId="77777777" w:rsidR="00A22D56" w:rsidRDefault="00A22D56">
                          <w:pPr>
                            <w:spacing w:before="12" w:line="259" w:lineRule="auto"/>
                            <w:ind w:left="20" w:right="16" w:firstLine="247"/>
                            <w:rPr>
                              <w:color w:val="FF0000"/>
                              <w:spacing w:val="1"/>
                              <w:sz w:val="18"/>
                            </w:rPr>
                          </w:pPr>
                        </w:p>
                        <w:p w14:paraId="097A9F4D" w14:textId="77777777" w:rsidR="00A22D56" w:rsidRDefault="00A22D56">
                          <w:pPr>
                            <w:spacing w:before="12" w:line="259" w:lineRule="auto"/>
                            <w:ind w:left="20" w:right="16" w:firstLine="247"/>
                            <w:rPr>
                              <w:color w:val="FF0000"/>
                              <w:spacing w:val="1"/>
                              <w:sz w:val="18"/>
                            </w:rPr>
                          </w:pPr>
                        </w:p>
                        <w:p w14:paraId="6796EBC0" w14:textId="6D570DAB" w:rsidR="00F778B9" w:rsidRDefault="00F64677">
                          <w:pPr>
                            <w:spacing w:before="12" w:line="259" w:lineRule="auto"/>
                            <w:ind w:left="20" w:right="16" w:firstLine="247"/>
                            <w:rPr>
                              <w:sz w:val="18"/>
                            </w:rPr>
                          </w:pPr>
                          <w:r>
                            <w:rPr>
                              <w:color w:val="FF0000"/>
                              <w:sz w:val="18"/>
                            </w:rPr>
                            <w:t>Supply</w:t>
                          </w:r>
                          <w:r>
                            <w:rPr>
                              <w:color w:val="FF0000"/>
                              <w:spacing w:val="-8"/>
                              <w:sz w:val="18"/>
                            </w:rPr>
                            <w:t xml:space="preserve"> </w:t>
                          </w:r>
                          <w:r>
                            <w:rPr>
                              <w:color w:val="FF0000"/>
                              <w:sz w:val="18"/>
                            </w:rPr>
                            <w:t>Stationery</w:t>
                          </w:r>
                          <w:r>
                            <w:rPr>
                              <w:color w:val="FF0000"/>
                              <w:spacing w:val="-8"/>
                              <w:sz w:val="18"/>
                            </w:rPr>
                            <w:t xml:space="preserve"> </w:t>
                          </w:r>
                          <w:r>
                            <w:rPr>
                              <w:color w:val="FF0000"/>
                              <w:sz w:val="18"/>
                            </w:rPr>
                            <w:t>Items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6EBB7" id="Text Box 7" o:spid="_x0000_s1028" type="#_x0000_t202" style="position:absolute;margin-left:261.5pt;margin-top:23pt;width:89pt;height:23.15pt;z-index:-1708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" filled="f" stroked="f">
              <v:textbox inset="0,0,0,0">
                <w:txbxContent>
                  <w:p w14:paraId="0055BDFB" w14:textId="77777777" w:rsidR="00A22D56" w:rsidRDefault="00A22D56">
                    <w:pPr>
                      <w:spacing w:before="12" w:line="259" w:lineRule="auto"/>
                      <w:ind w:left="20" w:right="16" w:firstLine="247"/>
                      <w:rPr>
                        <w:color w:val="FF0000"/>
                        <w:spacing w:val="1"/>
                        <w:sz w:val="18"/>
                      </w:rPr>
                    </w:pPr>
                  </w:p>
                  <w:p w14:paraId="097A9F4D" w14:textId="77777777" w:rsidR="00A22D56" w:rsidRDefault="00A22D56">
                    <w:pPr>
                      <w:spacing w:before="12" w:line="259" w:lineRule="auto"/>
                      <w:ind w:left="20" w:right="16" w:firstLine="247"/>
                      <w:rPr>
                        <w:color w:val="FF0000"/>
                        <w:spacing w:val="1"/>
                        <w:sz w:val="18"/>
                      </w:rPr>
                    </w:pPr>
                  </w:p>
                  <w:p w14:paraId="6796EBC0" w14:textId="6D570DAB" w:rsidR="00F778B9" w:rsidRDefault="00F64677">
                    <w:pPr>
                      <w:spacing w:before="12" w:line="259" w:lineRule="auto"/>
                      <w:ind w:left="20" w:right="16" w:firstLine="247"/>
                      <w:rPr>
                        <w:sz w:val="18"/>
                      </w:rPr>
                    </w:pPr>
                    <w:r>
                      <w:rPr>
                        <w:color w:val="FF0000"/>
                        <w:sz w:val="18"/>
                      </w:rPr>
                      <w:t>Supply</w:t>
                    </w:r>
                    <w:r>
                      <w:rPr>
                        <w:color w:val="FF0000"/>
                        <w:spacing w:val="-8"/>
                        <w:sz w:val="18"/>
                      </w:rPr>
                      <w:t xml:space="preserve"> </w:t>
                    </w:r>
                    <w:r>
                      <w:rPr>
                        <w:color w:val="FF0000"/>
                        <w:sz w:val="18"/>
                      </w:rPr>
                      <w:t>Stationery</w:t>
                    </w:r>
                    <w:r>
                      <w:rPr>
                        <w:color w:val="FF0000"/>
                        <w:spacing w:val="-8"/>
                        <w:sz w:val="18"/>
                      </w:rPr>
                      <w:t xml:space="preserve"> </w:t>
                    </w:r>
                    <w:r>
                      <w:rPr>
                        <w:color w:val="FF0000"/>
                        <w:sz w:val="18"/>
                      </w:rPr>
                      <w:t>Items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294E" w14:textId="77777777" w:rsidR="00A22D56" w:rsidRDefault="00A22D56" w:rsidP="00A22D56">
    <w:pPr>
      <w:pStyle w:val="Header"/>
      <w:spacing w:line="480" w:lineRule="auto"/>
      <w:jc w:val="center"/>
      <w:rPr>
        <w:color w:val="FF0000"/>
        <w:sz w:val="18"/>
      </w:rPr>
    </w:pPr>
  </w:p>
  <w:p w14:paraId="6796EBAD" w14:textId="0E4B7D7D" w:rsidR="00F778B9" w:rsidRPr="00A22D56" w:rsidRDefault="00A22D56" w:rsidP="00A22D56">
    <w:pPr>
      <w:pStyle w:val="Header"/>
      <w:spacing w:line="480" w:lineRule="auto"/>
      <w:jc w:val="center"/>
    </w:pPr>
    <w:r>
      <w:rPr>
        <w:color w:val="FF0000"/>
        <w:sz w:val="18"/>
      </w:rPr>
      <w:t>Bill of Quantities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EBAF" w14:textId="77777777" w:rsidR="00F778B9" w:rsidRDefault="00F778B9">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EBB1" w14:textId="77777777" w:rsidR="00F778B9" w:rsidRDefault="00F778B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8C9"/>
    <w:multiLevelType w:val="hybridMultilevel"/>
    <w:tmpl w:val="910638EE"/>
    <w:lvl w:ilvl="0" w:tplc="565EB40A">
      <w:start w:val="2"/>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C3ED0"/>
    <w:multiLevelType w:val="hybridMultilevel"/>
    <w:tmpl w:val="C40469DA"/>
    <w:lvl w:ilvl="0" w:tplc="53065C88">
      <w:start w:val="1"/>
      <w:numFmt w:val="decimal"/>
      <w:lvlText w:val="%1."/>
      <w:lvlJc w:val="left"/>
      <w:pPr>
        <w:ind w:left="102" w:hanging="228"/>
      </w:pPr>
      <w:rPr>
        <w:rFonts w:ascii="Times New Roman" w:eastAsia="Times New Roman" w:hAnsi="Times New Roman" w:cs="Times New Roman" w:hint="default"/>
        <w:b/>
        <w:bCs/>
        <w:spacing w:val="0"/>
        <w:w w:val="99"/>
        <w:sz w:val="20"/>
        <w:szCs w:val="20"/>
        <w:lang w:val="en-US" w:eastAsia="en-US" w:bidi="ar-SA"/>
      </w:rPr>
    </w:lvl>
    <w:lvl w:ilvl="1" w:tplc="407A1A70">
      <w:numFmt w:val="bullet"/>
      <w:lvlText w:val="•"/>
      <w:lvlJc w:val="left"/>
      <w:pPr>
        <w:ind w:left="574" w:hanging="228"/>
      </w:pPr>
      <w:rPr>
        <w:rFonts w:hint="default"/>
        <w:lang w:val="en-US" w:eastAsia="en-US" w:bidi="ar-SA"/>
      </w:rPr>
    </w:lvl>
    <w:lvl w:ilvl="2" w:tplc="8D964EA4">
      <w:numFmt w:val="bullet"/>
      <w:lvlText w:val="•"/>
      <w:lvlJc w:val="left"/>
      <w:pPr>
        <w:ind w:left="1048" w:hanging="228"/>
      </w:pPr>
      <w:rPr>
        <w:rFonts w:hint="default"/>
        <w:lang w:val="en-US" w:eastAsia="en-US" w:bidi="ar-SA"/>
      </w:rPr>
    </w:lvl>
    <w:lvl w:ilvl="3" w:tplc="4B7C2EE4">
      <w:numFmt w:val="bullet"/>
      <w:lvlText w:val="•"/>
      <w:lvlJc w:val="left"/>
      <w:pPr>
        <w:ind w:left="1522" w:hanging="228"/>
      </w:pPr>
      <w:rPr>
        <w:rFonts w:hint="default"/>
        <w:lang w:val="en-US" w:eastAsia="en-US" w:bidi="ar-SA"/>
      </w:rPr>
    </w:lvl>
    <w:lvl w:ilvl="4" w:tplc="6DA8438C">
      <w:numFmt w:val="bullet"/>
      <w:lvlText w:val="•"/>
      <w:lvlJc w:val="left"/>
      <w:pPr>
        <w:ind w:left="1996" w:hanging="228"/>
      </w:pPr>
      <w:rPr>
        <w:rFonts w:hint="default"/>
        <w:lang w:val="en-US" w:eastAsia="en-US" w:bidi="ar-SA"/>
      </w:rPr>
    </w:lvl>
    <w:lvl w:ilvl="5" w:tplc="ACF6CF50">
      <w:numFmt w:val="bullet"/>
      <w:lvlText w:val="•"/>
      <w:lvlJc w:val="left"/>
      <w:pPr>
        <w:ind w:left="2470" w:hanging="228"/>
      </w:pPr>
      <w:rPr>
        <w:rFonts w:hint="default"/>
        <w:lang w:val="en-US" w:eastAsia="en-US" w:bidi="ar-SA"/>
      </w:rPr>
    </w:lvl>
    <w:lvl w:ilvl="6" w:tplc="CEB47C96">
      <w:numFmt w:val="bullet"/>
      <w:lvlText w:val="•"/>
      <w:lvlJc w:val="left"/>
      <w:pPr>
        <w:ind w:left="2944" w:hanging="228"/>
      </w:pPr>
      <w:rPr>
        <w:rFonts w:hint="default"/>
        <w:lang w:val="en-US" w:eastAsia="en-US" w:bidi="ar-SA"/>
      </w:rPr>
    </w:lvl>
    <w:lvl w:ilvl="7" w:tplc="EDB84674">
      <w:numFmt w:val="bullet"/>
      <w:lvlText w:val="•"/>
      <w:lvlJc w:val="left"/>
      <w:pPr>
        <w:ind w:left="3418" w:hanging="228"/>
      </w:pPr>
      <w:rPr>
        <w:rFonts w:hint="default"/>
        <w:lang w:val="en-US" w:eastAsia="en-US" w:bidi="ar-SA"/>
      </w:rPr>
    </w:lvl>
    <w:lvl w:ilvl="8" w:tplc="1CBE18B0">
      <w:numFmt w:val="bullet"/>
      <w:lvlText w:val="•"/>
      <w:lvlJc w:val="left"/>
      <w:pPr>
        <w:ind w:left="3892" w:hanging="228"/>
      </w:pPr>
      <w:rPr>
        <w:rFonts w:hint="default"/>
        <w:lang w:val="en-US" w:eastAsia="en-US" w:bidi="ar-SA"/>
      </w:rPr>
    </w:lvl>
  </w:abstractNum>
  <w:abstractNum w:abstractNumId="2" w15:restartNumberingAfterBreak="0">
    <w:nsid w:val="0A1F7E52"/>
    <w:multiLevelType w:val="hybridMultilevel"/>
    <w:tmpl w:val="B0FC4398"/>
    <w:lvl w:ilvl="0" w:tplc="7B46A3EC">
      <w:start w:val="1"/>
      <w:numFmt w:val="decimal"/>
      <w:lvlText w:val="%1."/>
      <w:lvlJc w:val="left"/>
      <w:pPr>
        <w:ind w:left="435" w:hanging="461"/>
      </w:pPr>
      <w:rPr>
        <w:rFonts w:ascii="Times New Roman" w:eastAsia="Times New Roman" w:hAnsi="Times New Roman" w:cs="Times New Roman" w:hint="default"/>
        <w:b/>
        <w:bCs/>
        <w:spacing w:val="0"/>
        <w:w w:val="99"/>
        <w:sz w:val="20"/>
        <w:szCs w:val="20"/>
        <w:lang w:val="en-US" w:eastAsia="en-US" w:bidi="ar-SA"/>
      </w:rPr>
    </w:lvl>
    <w:lvl w:ilvl="1" w:tplc="3A647FB2">
      <w:numFmt w:val="bullet"/>
      <w:lvlText w:val="•"/>
      <w:lvlJc w:val="left"/>
      <w:pPr>
        <w:ind w:left="880" w:hanging="461"/>
      </w:pPr>
      <w:rPr>
        <w:rFonts w:hint="default"/>
        <w:lang w:val="en-US" w:eastAsia="en-US" w:bidi="ar-SA"/>
      </w:rPr>
    </w:lvl>
    <w:lvl w:ilvl="2" w:tplc="38F8098E">
      <w:numFmt w:val="bullet"/>
      <w:lvlText w:val="•"/>
      <w:lvlJc w:val="left"/>
      <w:pPr>
        <w:ind w:left="1320" w:hanging="461"/>
      </w:pPr>
      <w:rPr>
        <w:rFonts w:hint="default"/>
        <w:lang w:val="en-US" w:eastAsia="en-US" w:bidi="ar-SA"/>
      </w:rPr>
    </w:lvl>
    <w:lvl w:ilvl="3" w:tplc="D4A8D5DA">
      <w:numFmt w:val="bullet"/>
      <w:lvlText w:val="•"/>
      <w:lvlJc w:val="left"/>
      <w:pPr>
        <w:ind w:left="1760" w:hanging="461"/>
      </w:pPr>
      <w:rPr>
        <w:rFonts w:hint="default"/>
        <w:lang w:val="en-US" w:eastAsia="en-US" w:bidi="ar-SA"/>
      </w:rPr>
    </w:lvl>
    <w:lvl w:ilvl="4" w:tplc="C5502C7E">
      <w:numFmt w:val="bullet"/>
      <w:lvlText w:val="•"/>
      <w:lvlJc w:val="left"/>
      <w:pPr>
        <w:ind w:left="2200" w:hanging="461"/>
      </w:pPr>
      <w:rPr>
        <w:rFonts w:hint="default"/>
        <w:lang w:val="en-US" w:eastAsia="en-US" w:bidi="ar-SA"/>
      </w:rPr>
    </w:lvl>
    <w:lvl w:ilvl="5" w:tplc="366661CC">
      <w:numFmt w:val="bullet"/>
      <w:lvlText w:val="•"/>
      <w:lvlJc w:val="left"/>
      <w:pPr>
        <w:ind w:left="2640" w:hanging="461"/>
      </w:pPr>
      <w:rPr>
        <w:rFonts w:hint="default"/>
        <w:lang w:val="en-US" w:eastAsia="en-US" w:bidi="ar-SA"/>
      </w:rPr>
    </w:lvl>
    <w:lvl w:ilvl="6" w:tplc="2D22EA2E">
      <w:numFmt w:val="bullet"/>
      <w:lvlText w:val="•"/>
      <w:lvlJc w:val="left"/>
      <w:pPr>
        <w:ind w:left="3080" w:hanging="461"/>
      </w:pPr>
      <w:rPr>
        <w:rFonts w:hint="default"/>
        <w:lang w:val="en-US" w:eastAsia="en-US" w:bidi="ar-SA"/>
      </w:rPr>
    </w:lvl>
    <w:lvl w:ilvl="7" w:tplc="9B70C3CC">
      <w:numFmt w:val="bullet"/>
      <w:lvlText w:val="•"/>
      <w:lvlJc w:val="left"/>
      <w:pPr>
        <w:ind w:left="3520" w:hanging="461"/>
      </w:pPr>
      <w:rPr>
        <w:rFonts w:hint="default"/>
        <w:lang w:val="en-US" w:eastAsia="en-US" w:bidi="ar-SA"/>
      </w:rPr>
    </w:lvl>
    <w:lvl w:ilvl="8" w:tplc="F78EA92A">
      <w:numFmt w:val="bullet"/>
      <w:lvlText w:val="•"/>
      <w:lvlJc w:val="left"/>
      <w:pPr>
        <w:ind w:left="3960" w:hanging="461"/>
      </w:pPr>
      <w:rPr>
        <w:rFonts w:hint="default"/>
        <w:lang w:val="en-US" w:eastAsia="en-US" w:bidi="ar-SA"/>
      </w:rPr>
    </w:lvl>
  </w:abstractNum>
  <w:abstractNum w:abstractNumId="3" w15:restartNumberingAfterBreak="0">
    <w:nsid w:val="1893024A"/>
    <w:multiLevelType w:val="hybridMultilevel"/>
    <w:tmpl w:val="1CE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46CF7"/>
    <w:multiLevelType w:val="hybridMultilevel"/>
    <w:tmpl w:val="430C7CC4"/>
    <w:lvl w:ilvl="0" w:tplc="DE309184">
      <w:start w:val="1"/>
      <w:numFmt w:val="decimal"/>
      <w:lvlText w:val="%1."/>
      <w:lvlJc w:val="left"/>
      <w:pPr>
        <w:ind w:left="1374" w:hanging="360"/>
      </w:pPr>
      <w:rPr>
        <w:rFonts w:ascii="Times New Roman" w:eastAsia="Times New Roman" w:hAnsi="Times New Roman" w:cs="Times New Roman" w:hint="default"/>
        <w:b/>
        <w:bCs/>
        <w:w w:val="100"/>
        <w:sz w:val="24"/>
        <w:szCs w:val="24"/>
        <w:lang w:val="en-US" w:eastAsia="en-US" w:bidi="ar-SA"/>
      </w:rPr>
    </w:lvl>
    <w:lvl w:ilvl="1" w:tplc="EB4C3FFC">
      <w:numFmt w:val="bullet"/>
      <w:lvlText w:val="•"/>
      <w:lvlJc w:val="left"/>
      <w:pPr>
        <w:ind w:left="2338" w:hanging="360"/>
      </w:pPr>
      <w:rPr>
        <w:rFonts w:hint="default"/>
        <w:lang w:val="en-US" w:eastAsia="en-US" w:bidi="ar-SA"/>
      </w:rPr>
    </w:lvl>
    <w:lvl w:ilvl="2" w:tplc="0E842FC6">
      <w:numFmt w:val="bullet"/>
      <w:lvlText w:val="•"/>
      <w:lvlJc w:val="left"/>
      <w:pPr>
        <w:ind w:left="3297" w:hanging="360"/>
      </w:pPr>
      <w:rPr>
        <w:rFonts w:hint="default"/>
        <w:lang w:val="en-US" w:eastAsia="en-US" w:bidi="ar-SA"/>
      </w:rPr>
    </w:lvl>
    <w:lvl w:ilvl="3" w:tplc="3EC454AA">
      <w:numFmt w:val="bullet"/>
      <w:lvlText w:val="•"/>
      <w:lvlJc w:val="left"/>
      <w:pPr>
        <w:ind w:left="4255" w:hanging="360"/>
      </w:pPr>
      <w:rPr>
        <w:rFonts w:hint="default"/>
        <w:lang w:val="en-US" w:eastAsia="en-US" w:bidi="ar-SA"/>
      </w:rPr>
    </w:lvl>
    <w:lvl w:ilvl="4" w:tplc="8A72A988">
      <w:numFmt w:val="bullet"/>
      <w:lvlText w:val="•"/>
      <w:lvlJc w:val="left"/>
      <w:pPr>
        <w:ind w:left="5214" w:hanging="360"/>
      </w:pPr>
      <w:rPr>
        <w:rFonts w:hint="default"/>
        <w:lang w:val="en-US" w:eastAsia="en-US" w:bidi="ar-SA"/>
      </w:rPr>
    </w:lvl>
    <w:lvl w:ilvl="5" w:tplc="73ECA422">
      <w:numFmt w:val="bullet"/>
      <w:lvlText w:val="•"/>
      <w:lvlJc w:val="left"/>
      <w:pPr>
        <w:ind w:left="6173" w:hanging="360"/>
      </w:pPr>
      <w:rPr>
        <w:rFonts w:hint="default"/>
        <w:lang w:val="en-US" w:eastAsia="en-US" w:bidi="ar-SA"/>
      </w:rPr>
    </w:lvl>
    <w:lvl w:ilvl="6" w:tplc="4BFA2B48">
      <w:numFmt w:val="bullet"/>
      <w:lvlText w:val="•"/>
      <w:lvlJc w:val="left"/>
      <w:pPr>
        <w:ind w:left="7131" w:hanging="360"/>
      </w:pPr>
      <w:rPr>
        <w:rFonts w:hint="default"/>
        <w:lang w:val="en-US" w:eastAsia="en-US" w:bidi="ar-SA"/>
      </w:rPr>
    </w:lvl>
    <w:lvl w:ilvl="7" w:tplc="F8EACA6C">
      <w:numFmt w:val="bullet"/>
      <w:lvlText w:val="•"/>
      <w:lvlJc w:val="left"/>
      <w:pPr>
        <w:ind w:left="8090" w:hanging="360"/>
      </w:pPr>
      <w:rPr>
        <w:rFonts w:hint="default"/>
        <w:lang w:val="en-US" w:eastAsia="en-US" w:bidi="ar-SA"/>
      </w:rPr>
    </w:lvl>
    <w:lvl w:ilvl="8" w:tplc="34C6D98A">
      <w:numFmt w:val="bullet"/>
      <w:lvlText w:val="•"/>
      <w:lvlJc w:val="left"/>
      <w:pPr>
        <w:ind w:left="9049" w:hanging="360"/>
      </w:pPr>
      <w:rPr>
        <w:rFonts w:hint="default"/>
        <w:lang w:val="en-US" w:eastAsia="en-US" w:bidi="ar-SA"/>
      </w:rPr>
    </w:lvl>
  </w:abstractNum>
  <w:abstractNum w:abstractNumId="5" w15:restartNumberingAfterBreak="0">
    <w:nsid w:val="2D9025A1"/>
    <w:multiLevelType w:val="hybridMultilevel"/>
    <w:tmpl w:val="A1A6DC28"/>
    <w:lvl w:ilvl="0" w:tplc="904EAA10">
      <w:numFmt w:val="bullet"/>
      <w:lvlText w:val=""/>
      <w:lvlJc w:val="left"/>
      <w:pPr>
        <w:ind w:left="732" w:hanging="360"/>
      </w:pPr>
      <w:rPr>
        <w:rFonts w:hint="default"/>
        <w:w w:val="99"/>
        <w:lang w:val="en-US" w:eastAsia="en-US" w:bidi="ar-SA"/>
      </w:rPr>
    </w:lvl>
    <w:lvl w:ilvl="1" w:tplc="DB562012">
      <w:numFmt w:val="bullet"/>
      <w:lvlText w:val="•"/>
      <w:lvlJc w:val="left"/>
      <w:pPr>
        <w:ind w:left="1123" w:hanging="360"/>
      </w:pPr>
      <w:rPr>
        <w:rFonts w:hint="default"/>
        <w:lang w:val="en-US" w:eastAsia="en-US" w:bidi="ar-SA"/>
      </w:rPr>
    </w:lvl>
    <w:lvl w:ilvl="2" w:tplc="CEE255F8">
      <w:numFmt w:val="bullet"/>
      <w:lvlText w:val="•"/>
      <w:lvlJc w:val="left"/>
      <w:pPr>
        <w:ind w:left="1506" w:hanging="360"/>
      </w:pPr>
      <w:rPr>
        <w:rFonts w:hint="default"/>
        <w:lang w:val="en-US" w:eastAsia="en-US" w:bidi="ar-SA"/>
      </w:rPr>
    </w:lvl>
    <w:lvl w:ilvl="3" w:tplc="68AE4890">
      <w:numFmt w:val="bullet"/>
      <w:lvlText w:val="•"/>
      <w:lvlJc w:val="left"/>
      <w:pPr>
        <w:ind w:left="1889" w:hanging="360"/>
      </w:pPr>
      <w:rPr>
        <w:rFonts w:hint="default"/>
        <w:lang w:val="en-US" w:eastAsia="en-US" w:bidi="ar-SA"/>
      </w:rPr>
    </w:lvl>
    <w:lvl w:ilvl="4" w:tplc="2752C294">
      <w:numFmt w:val="bullet"/>
      <w:lvlText w:val="•"/>
      <w:lvlJc w:val="left"/>
      <w:pPr>
        <w:ind w:left="2272" w:hanging="360"/>
      </w:pPr>
      <w:rPr>
        <w:rFonts w:hint="default"/>
        <w:lang w:val="en-US" w:eastAsia="en-US" w:bidi="ar-SA"/>
      </w:rPr>
    </w:lvl>
    <w:lvl w:ilvl="5" w:tplc="221E475C">
      <w:numFmt w:val="bullet"/>
      <w:lvlText w:val="•"/>
      <w:lvlJc w:val="left"/>
      <w:pPr>
        <w:ind w:left="2655" w:hanging="360"/>
      </w:pPr>
      <w:rPr>
        <w:rFonts w:hint="default"/>
        <w:lang w:val="en-US" w:eastAsia="en-US" w:bidi="ar-SA"/>
      </w:rPr>
    </w:lvl>
    <w:lvl w:ilvl="6" w:tplc="1B10BEFA">
      <w:numFmt w:val="bullet"/>
      <w:lvlText w:val="•"/>
      <w:lvlJc w:val="left"/>
      <w:pPr>
        <w:ind w:left="3038" w:hanging="360"/>
      </w:pPr>
      <w:rPr>
        <w:rFonts w:hint="default"/>
        <w:lang w:val="en-US" w:eastAsia="en-US" w:bidi="ar-SA"/>
      </w:rPr>
    </w:lvl>
    <w:lvl w:ilvl="7" w:tplc="0DEA11DA">
      <w:numFmt w:val="bullet"/>
      <w:lvlText w:val="•"/>
      <w:lvlJc w:val="left"/>
      <w:pPr>
        <w:ind w:left="3421" w:hanging="360"/>
      </w:pPr>
      <w:rPr>
        <w:rFonts w:hint="default"/>
        <w:lang w:val="en-US" w:eastAsia="en-US" w:bidi="ar-SA"/>
      </w:rPr>
    </w:lvl>
    <w:lvl w:ilvl="8" w:tplc="5E8EFF82">
      <w:numFmt w:val="bullet"/>
      <w:lvlText w:val="•"/>
      <w:lvlJc w:val="left"/>
      <w:pPr>
        <w:ind w:left="3804" w:hanging="360"/>
      </w:pPr>
      <w:rPr>
        <w:rFonts w:hint="default"/>
        <w:lang w:val="en-US" w:eastAsia="en-US" w:bidi="ar-SA"/>
      </w:rPr>
    </w:lvl>
  </w:abstractNum>
  <w:abstractNum w:abstractNumId="6" w15:restartNumberingAfterBreak="0">
    <w:nsid w:val="30C06841"/>
    <w:multiLevelType w:val="hybridMultilevel"/>
    <w:tmpl w:val="B8FE9E7C"/>
    <w:lvl w:ilvl="0" w:tplc="9D5E8994">
      <w:start w:val="1"/>
      <w:numFmt w:val="decimal"/>
      <w:lvlText w:val="%1."/>
      <w:lvlJc w:val="left"/>
      <w:pPr>
        <w:ind w:left="447" w:hanging="360"/>
      </w:pPr>
      <w:rPr>
        <w:rFonts w:ascii="Times New Roman" w:eastAsia="Times New Roman" w:hAnsi="Times New Roman" w:cs="Times New Roman" w:hint="default"/>
        <w:b/>
        <w:bCs/>
        <w:spacing w:val="0"/>
        <w:w w:val="99"/>
        <w:sz w:val="20"/>
        <w:szCs w:val="20"/>
        <w:lang w:val="en-US" w:eastAsia="en-US" w:bidi="ar-SA"/>
      </w:rPr>
    </w:lvl>
    <w:lvl w:ilvl="1" w:tplc="97FC4960">
      <w:numFmt w:val="bullet"/>
      <w:lvlText w:val="•"/>
      <w:lvlJc w:val="left"/>
      <w:pPr>
        <w:ind w:left="814" w:hanging="360"/>
      </w:pPr>
      <w:rPr>
        <w:rFonts w:hint="default"/>
        <w:lang w:val="en-US" w:eastAsia="en-US" w:bidi="ar-SA"/>
      </w:rPr>
    </w:lvl>
    <w:lvl w:ilvl="2" w:tplc="3D182CE4">
      <w:numFmt w:val="bullet"/>
      <w:lvlText w:val="•"/>
      <w:lvlJc w:val="left"/>
      <w:pPr>
        <w:ind w:left="1188" w:hanging="360"/>
      </w:pPr>
      <w:rPr>
        <w:rFonts w:hint="default"/>
        <w:lang w:val="en-US" w:eastAsia="en-US" w:bidi="ar-SA"/>
      </w:rPr>
    </w:lvl>
    <w:lvl w:ilvl="3" w:tplc="98BCF6EE">
      <w:numFmt w:val="bullet"/>
      <w:lvlText w:val="•"/>
      <w:lvlJc w:val="left"/>
      <w:pPr>
        <w:ind w:left="1562" w:hanging="360"/>
      </w:pPr>
      <w:rPr>
        <w:rFonts w:hint="default"/>
        <w:lang w:val="en-US" w:eastAsia="en-US" w:bidi="ar-SA"/>
      </w:rPr>
    </w:lvl>
    <w:lvl w:ilvl="4" w:tplc="C7A80B5E">
      <w:numFmt w:val="bullet"/>
      <w:lvlText w:val="•"/>
      <w:lvlJc w:val="left"/>
      <w:pPr>
        <w:ind w:left="1936" w:hanging="360"/>
      </w:pPr>
      <w:rPr>
        <w:rFonts w:hint="default"/>
        <w:lang w:val="en-US" w:eastAsia="en-US" w:bidi="ar-SA"/>
      </w:rPr>
    </w:lvl>
    <w:lvl w:ilvl="5" w:tplc="5E6CE3D0">
      <w:numFmt w:val="bullet"/>
      <w:lvlText w:val="•"/>
      <w:lvlJc w:val="left"/>
      <w:pPr>
        <w:ind w:left="2311" w:hanging="360"/>
      </w:pPr>
      <w:rPr>
        <w:rFonts w:hint="default"/>
        <w:lang w:val="en-US" w:eastAsia="en-US" w:bidi="ar-SA"/>
      </w:rPr>
    </w:lvl>
    <w:lvl w:ilvl="6" w:tplc="57A0FA00">
      <w:numFmt w:val="bullet"/>
      <w:lvlText w:val="•"/>
      <w:lvlJc w:val="left"/>
      <w:pPr>
        <w:ind w:left="2685" w:hanging="360"/>
      </w:pPr>
      <w:rPr>
        <w:rFonts w:hint="default"/>
        <w:lang w:val="en-US" w:eastAsia="en-US" w:bidi="ar-SA"/>
      </w:rPr>
    </w:lvl>
    <w:lvl w:ilvl="7" w:tplc="9116A1F4">
      <w:numFmt w:val="bullet"/>
      <w:lvlText w:val="•"/>
      <w:lvlJc w:val="left"/>
      <w:pPr>
        <w:ind w:left="3059" w:hanging="360"/>
      </w:pPr>
      <w:rPr>
        <w:rFonts w:hint="default"/>
        <w:lang w:val="en-US" w:eastAsia="en-US" w:bidi="ar-SA"/>
      </w:rPr>
    </w:lvl>
    <w:lvl w:ilvl="8" w:tplc="BADADAE0">
      <w:numFmt w:val="bullet"/>
      <w:lvlText w:val="•"/>
      <w:lvlJc w:val="left"/>
      <w:pPr>
        <w:ind w:left="3433" w:hanging="360"/>
      </w:pPr>
      <w:rPr>
        <w:rFonts w:hint="default"/>
        <w:lang w:val="en-US" w:eastAsia="en-US" w:bidi="ar-SA"/>
      </w:rPr>
    </w:lvl>
  </w:abstractNum>
  <w:abstractNum w:abstractNumId="7" w15:restartNumberingAfterBreak="0">
    <w:nsid w:val="32261547"/>
    <w:multiLevelType w:val="hybridMultilevel"/>
    <w:tmpl w:val="D15A1F72"/>
    <w:lvl w:ilvl="0" w:tplc="AC8038E2">
      <w:start w:val="6"/>
      <w:numFmt w:val="decimal"/>
      <w:lvlText w:val="%1."/>
      <w:lvlJc w:val="left"/>
      <w:pPr>
        <w:ind w:left="458" w:hanging="360"/>
      </w:pPr>
      <w:rPr>
        <w:rFonts w:ascii="Times New Roman" w:eastAsia="Times New Roman" w:hAnsi="Times New Roman" w:cs="Times New Roman" w:hint="default"/>
        <w:b/>
        <w:bCs/>
        <w:spacing w:val="0"/>
        <w:w w:val="99"/>
        <w:sz w:val="20"/>
        <w:szCs w:val="20"/>
        <w:lang w:val="en-US" w:eastAsia="en-US" w:bidi="ar-SA"/>
      </w:rPr>
    </w:lvl>
    <w:lvl w:ilvl="1" w:tplc="C3088602">
      <w:numFmt w:val="bullet"/>
      <w:lvlText w:val="•"/>
      <w:lvlJc w:val="left"/>
      <w:pPr>
        <w:ind w:left="899" w:hanging="360"/>
      </w:pPr>
      <w:rPr>
        <w:rFonts w:hint="default"/>
        <w:lang w:val="en-US" w:eastAsia="en-US" w:bidi="ar-SA"/>
      </w:rPr>
    </w:lvl>
    <w:lvl w:ilvl="2" w:tplc="79CCFAD4">
      <w:numFmt w:val="bullet"/>
      <w:lvlText w:val="•"/>
      <w:lvlJc w:val="left"/>
      <w:pPr>
        <w:ind w:left="1338" w:hanging="360"/>
      </w:pPr>
      <w:rPr>
        <w:rFonts w:hint="default"/>
        <w:lang w:val="en-US" w:eastAsia="en-US" w:bidi="ar-SA"/>
      </w:rPr>
    </w:lvl>
    <w:lvl w:ilvl="3" w:tplc="579ED0BE">
      <w:numFmt w:val="bullet"/>
      <w:lvlText w:val="•"/>
      <w:lvlJc w:val="left"/>
      <w:pPr>
        <w:ind w:left="1777" w:hanging="360"/>
      </w:pPr>
      <w:rPr>
        <w:rFonts w:hint="default"/>
        <w:lang w:val="en-US" w:eastAsia="en-US" w:bidi="ar-SA"/>
      </w:rPr>
    </w:lvl>
    <w:lvl w:ilvl="4" w:tplc="ADD8E5F6">
      <w:numFmt w:val="bullet"/>
      <w:lvlText w:val="•"/>
      <w:lvlJc w:val="left"/>
      <w:pPr>
        <w:ind w:left="2216" w:hanging="360"/>
      </w:pPr>
      <w:rPr>
        <w:rFonts w:hint="default"/>
        <w:lang w:val="en-US" w:eastAsia="en-US" w:bidi="ar-SA"/>
      </w:rPr>
    </w:lvl>
    <w:lvl w:ilvl="5" w:tplc="C8B8AE50">
      <w:numFmt w:val="bullet"/>
      <w:lvlText w:val="•"/>
      <w:lvlJc w:val="left"/>
      <w:pPr>
        <w:ind w:left="2655" w:hanging="360"/>
      </w:pPr>
      <w:rPr>
        <w:rFonts w:hint="default"/>
        <w:lang w:val="en-US" w:eastAsia="en-US" w:bidi="ar-SA"/>
      </w:rPr>
    </w:lvl>
    <w:lvl w:ilvl="6" w:tplc="B2B41434">
      <w:numFmt w:val="bullet"/>
      <w:lvlText w:val="•"/>
      <w:lvlJc w:val="left"/>
      <w:pPr>
        <w:ind w:left="3094" w:hanging="360"/>
      </w:pPr>
      <w:rPr>
        <w:rFonts w:hint="default"/>
        <w:lang w:val="en-US" w:eastAsia="en-US" w:bidi="ar-SA"/>
      </w:rPr>
    </w:lvl>
    <w:lvl w:ilvl="7" w:tplc="74CC33C2">
      <w:numFmt w:val="bullet"/>
      <w:lvlText w:val="•"/>
      <w:lvlJc w:val="left"/>
      <w:pPr>
        <w:ind w:left="3533" w:hanging="360"/>
      </w:pPr>
      <w:rPr>
        <w:rFonts w:hint="default"/>
        <w:lang w:val="en-US" w:eastAsia="en-US" w:bidi="ar-SA"/>
      </w:rPr>
    </w:lvl>
    <w:lvl w:ilvl="8" w:tplc="F6EE9012">
      <w:numFmt w:val="bullet"/>
      <w:lvlText w:val="•"/>
      <w:lvlJc w:val="left"/>
      <w:pPr>
        <w:ind w:left="3972" w:hanging="360"/>
      </w:pPr>
      <w:rPr>
        <w:rFonts w:hint="default"/>
        <w:lang w:val="en-US" w:eastAsia="en-US" w:bidi="ar-SA"/>
      </w:rPr>
    </w:lvl>
  </w:abstractNum>
  <w:abstractNum w:abstractNumId="8" w15:restartNumberingAfterBreak="0">
    <w:nsid w:val="3F2A6E8C"/>
    <w:multiLevelType w:val="hybridMultilevel"/>
    <w:tmpl w:val="235E1C80"/>
    <w:lvl w:ilvl="0" w:tplc="AD32CB26">
      <w:numFmt w:val="bullet"/>
      <w:lvlText w:val="-"/>
      <w:lvlJc w:val="left"/>
      <w:pPr>
        <w:ind w:left="385" w:hanging="360"/>
      </w:pPr>
      <w:rPr>
        <w:rFonts w:ascii="Times New Roman" w:eastAsia="Times New Roman"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9" w15:restartNumberingAfterBreak="0">
    <w:nsid w:val="41AE74F7"/>
    <w:multiLevelType w:val="hybridMultilevel"/>
    <w:tmpl w:val="CF7E8BFC"/>
    <w:lvl w:ilvl="0" w:tplc="B66252A6">
      <w:start w:val="6"/>
      <w:numFmt w:val="decimal"/>
      <w:lvlText w:val="%1."/>
      <w:lvlJc w:val="left"/>
      <w:pPr>
        <w:ind w:left="443" w:hanging="360"/>
      </w:pPr>
      <w:rPr>
        <w:rFonts w:ascii="Times New Roman" w:eastAsia="Times New Roman" w:hAnsi="Times New Roman" w:cs="Times New Roman" w:hint="default"/>
        <w:b/>
        <w:bCs/>
        <w:spacing w:val="0"/>
        <w:w w:val="99"/>
        <w:sz w:val="20"/>
        <w:szCs w:val="20"/>
        <w:lang w:val="en-US" w:eastAsia="en-US" w:bidi="ar-SA"/>
      </w:rPr>
    </w:lvl>
    <w:lvl w:ilvl="1" w:tplc="25360268">
      <w:numFmt w:val="bullet"/>
      <w:lvlText w:val="•"/>
      <w:lvlJc w:val="left"/>
      <w:pPr>
        <w:ind w:left="879" w:hanging="360"/>
      </w:pPr>
      <w:rPr>
        <w:rFonts w:hint="default"/>
        <w:lang w:val="en-US" w:eastAsia="en-US" w:bidi="ar-SA"/>
      </w:rPr>
    </w:lvl>
    <w:lvl w:ilvl="2" w:tplc="C8F6FB2C">
      <w:numFmt w:val="bullet"/>
      <w:lvlText w:val="•"/>
      <w:lvlJc w:val="left"/>
      <w:pPr>
        <w:ind w:left="1319" w:hanging="360"/>
      </w:pPr>
      <w:rPr>
        <w:rFonts w:hint="default"/>
        <w:lang w:val="en-US" w:eastAsia="en-US" w:bidi="ar-SA"/>
      </w:rPr>
    </w:lvl>
    <w:lvl w:ilvl="3" w:tplc="56009224">
      <w:numFmt w:val="bullet"/>
      <w:lvlText w:val="•"/>
      <w:lvlJc w:val="left"/>
      <w:pPr>
        <w:ind w:left="1759" w:hanging="360"/>
      </w:pPr>
      <w:rPr>
        <w:rFonts w:hint="default"/>
        <w:lang w:val="en-US" w:eastAsia="en-US" w:bidi="ar-SA"/>
      </w:rPr>
    </w:lvl>
    <w:lvl w:ilvl="4" w:tplc="0F6853B0">
      <w:numFmt w:val="bullet"/>
      <w:lvlText w:val="•"/>
      <w:lvlJc w:val="left"/>
      <w:pPr>
        <w:ind w:left="2199" w:hanging="360"/>
      </w:pPr>
      <w:rPr>
        <w:rFonts w:hint="default"/>
        <w:lang w:val="en-US" w:eastAsia="en-US" w:bidi="ar-SA"/>
      </w:rPr>
    </w:lvl>
    <w:lvl w:ilvl="5" w:tplc="02F61774">
      <w:numFmt w:val="bullet"/>
      <w:lvlText w:val="•"/>
      <w:lvlJc w:val="left"/>
      <w:pPr>
        <w:ind w:left="2639" w:hanging="360"/>
      </w:pPr>
      <w:rPr>
        <w:rFonts w:hint="default"/>
        <w:lang w:val="en-US" w:eastAsia="en-US" w:bidi="ar-SA"/>
      </w:rPr>
    </w:lvl>
    <w:lvl w:ilvl="6" w:tplc="FFEEDBEA">
      <w:numFmt w:val="bullet"/>
      <w:lvlText w:val="•"/>
      <w:lvlJc w:val="left"/>
      <w:pPr>
        <w:ind w:left="3079" w:hanging="360"/>
      </w:pPr>
      <w:rPr>
        <w:rFonts w:hint="default"/>
        <w:lang w:val="en-US" w:eastAsia="en-US" w:bidi="ar-SA"/>
      </w:rPr>
    </w:lvl>
    <w:lvl w:ilvl="7" w:tplc="383600D8">
      <w:numFmt w:val="bullet"/>
      <w:lvlText w:val="•"/>
      <w:lvlJc w:val="left"/>
      <w:pPr>
        <w:ind w:left="3519" w:hanging="360"/>
      </w:pPr>
      <w:rPr>
        <w:rFonts w:hint="default"/>
        <w:lang w:val="en-US" w:eastAsia="en-US" w:bidi="ar-SA"/>
      </w:rPr>
    </w:lvl>
    <w:lvl w:ilvl="8" w:tplc="E084B5E4">
      <w:numFmt w:val="bullet"/>
      <w:lvlText w:val="•"/>
      <w:lvlJc w:val="left"/>
      <w:pPr>
        <w:ind w:left="3959" w:hanging="360"/>
      </w:pPr>
      <w:rPr>
        <w:rFonts w:hint="default"/>
        <w:lang w:val="en-US" w:eastAsia="en-US" w:bidi="ar-SA"/>
      </w:rPr>
    </w:lvl>
  </w:abstractNum>
  <w:abstractNum w:abstractNumId="10" w15:restartNumberingAfterBreak="0">
    <w:nsid w:val="44A35EC3"/>
    <w:multiLevelType w:val="hybridMultilevel"/>
    <w:tmpl w:val="6108C3F6"/>
    <w:lvl w:ilvl="0" w:tplc="705E6678">
      <w:start w:val="1"/>
      <w:numFmt w:val="decimal"/>
      <w:lvlText w:val="%1."/>
      <w:lvlJc w:val="left"/>
      <w:pPr>
        <w:ind w:left="98" w:hanging="202"/>
      </w:pPr>
      <w:rPr>
        <w:rFonts w:hint="default"/>
        <w:spacing w:val="0"/>
        <w:w w:val="99"/>
        <w:lang w:val="en-US" w:eastAsia="en-US" w:bidi="ar-SA"/>
      </w:rPr>
    </w:lvl>
    <w:lvl w:ilvl="1" w:tplc="A0B6D970">
      <w:numFmt w:val="bullet"/>
      <w:lvlText w:val="•"/>
      <w:lvlJc w:val="left"/>
      <w:pPr>
        <w:ind w:left="573" w:hanging="202"/>
      </w:pPr>
      <w:rPr>
        <w:rFonts w:hint="default"/>
        <w:lang w:val="en-US" w:eastAsia="en-US" w:bidi="ar-SA"/>
      </w:rPr>
    </w:lvl>
    <w:lvl w:ilvl="2" w:tplc="431622BA">
      <w:numFmt w:val="bullet"/>
      <w:lvlText w:val="•"/>
      <w:lvlJc w:val="left"/>
      <w:pPr>
        <w:ind w:left="1047" w:hanging="202"/>
      </w:pPr>
      <w:rPr>
        <w:rFonts w:hint="default"/>
        <w:lang w:val="en-US" w:eastAsia="en-US" w:bidi="ar-SA"/>
      </w:rPr>
    </w:lvl>
    <w:lvl w:ilvl="3" w:tplc="AD3437CC">
      <w:numFmt w:val="bullet"/>
      <w:lvlText w:val="•"/>
      <w:lvlJc w:val="left"/>
      <w:pPr>
        <w:ind w:left="1521" w:hanging="202"/>
      </w:pPr>
      <w:rPr>
        <w:rFonts w:hint="default"/>
        <w:lang w:val="en-US" w:eastAsia="en-US" w:bidi="ar-SA"/>
      </w:rPr>
    </w:lvl>
    <w:lvl w:ilvl="4" w:tplc="F806B2C8">
      <w:numFmt w:val="bullet"/>
      <w:lvlText w:val="•"/>
      <w:lvlJc w:val="left"/>
      <w:pPr>
        <w:ind w:left="1995" w:hanging="202"/>
      </w:pPr>
      <w:rPr>
        <w:rFonts w:hint="default"/>
        <w:lang w:val="en-US" w:eastAsia="en-US" w:bidi="ar-SA"/>
      </w:rPr>
    </w:lvl>
    <w:lvl w:ilvl="5" w:tplc="1EDC4B42">
      <w:numFmt w:val="bullet"/>
      <w:lvlText w:val="•"/>
      <w:lvlJc w:val="left"/>
      <w:pPr>
        <w:ind w:left="2469" w:hanging="202"/>
      </w:pPr>
      <w:rPr>
        <w:rFonts w:hint="default"/>
        <w:lang w:val="en-US" w:eastAsia="en-US" w:bidi="ar-SA"/>
      </w:rPr>
    </w:lvl>
    <w:lvl w:ilvl="6" w:tplc="80886916">
      <w:numFmt w:val="bullet"/>
      <w:lvlText w:val="•"/>
      <w:lvlJc w:val="left"/>
      <w:pPr>
        <w:ind w:left="2943" w:hanging="202"/>
      </w:pPr>
      <w:rPr>
        <w:rFonts w:hint="default"/>
        <w:lang w:val="en-US" w:eastAsia="en-US" w:bidi="ar-SA"/>
      </w:rPr>
    </w:lvl>
    <w:lvl w:ilvl="7" w:tplc="E0BADD18">
      <w:numFmt w:val="bullet"/>
      <w:lvlText w:val="•"/>
      <w:lvlJc w:val="left"/>
      <w:pPr>
        <w:ind w:left="3417" w:hanging="202"/>
      </w:pPr>
      <w:rPr>
        <w:rFonts w:hint="default"/>
        <w:lang w:val="en-US" w:eastAsia="en-US" w:bidi="ar-SA"/>
      </w:rPr>
    </w:lvl>
    <w:lvl w:ilvl="8" w:tplc="94027DF6">
      <w:numFmt w:val="bullet"/>
      <w:lvlText w:val="•"/>
      <w:lvlJc w:val="left"/>
      <w:pPr>
        <w:ind w:left="3891" w:hanging="202"/>
      </w:pPr>
      <w:rPr>
        <w:rFonts w:hint="default"/>
        <w:lang w:val="en-US" w:eastAsia="en-US" w:bidi="ar-SA"/>
      </w:rPr>
    </w:lvl>
  </w:abstractNum>
  <w:abstractNum w:abstractNumId="11" w15:restartNumberingAfterBreak="0">
    <w:nsid w:val="44E54D45"/>
    <w:multiLevelType w:val="hybridMultilevel"/>
    <w:tmpl w:val="1684052C"/>
    <w:lvl w:ilvl="0" w:tplc="A266D032">
      <w:start w:val="1"/>
      <w:numFmt w:val="decimal"/>
      <w:lvlText w:val="%1."/>
      <w:lvlJc w:val="left"/>
      <w:pPr>
        <w:ind w:left="1719" w:hanging="360"/>
      </w:pPr>
      <w:rPr>
        <w:rFonts w:ascii="Calibri" w:eastAsia="Calibri" w:hAnsi="Calibri" w:cs="Calibri" w:hint="default"/>
        <w:b/>
        <w:bCs/>
        <w:spacing w:val="-1"/>
        <w:w w:val="99"/>
        <w:sz w:val="20"/>
        <w:szCs w:val="20"/>
        <w:lang w:val="en-US" w:eastAsia="en-US" w:bidi="ar-SA"/>
      </w:rPr>
    </w:lvl>
    <w:lvl w:ilvl="1" w:tplc="900EEC72">
      <w:numFmt w:val="bullet"/>
      <w:lvlText w:val="•"/>
      <w:lvlJc w:val="left"/>
      <w:pPr>
        <w:ind w:left="2644" w:hanging="360"/>
      </w:pPr>
      <w:rPr>
        <w:rFonts w:hint="default"/>
        <w:lang w:val="en-US" w:eastAsia="en-US" w:bidi="ar-SA"/>
      </w:rPr>
    </w:lvl>
    <w:lvl w:ilvl="2" w:tplc="66F8B8D4">
      <w:numFmt w:val="bullet"/>
      <w:lvlText w:val="•"/>
      <w:lvlJc w:val="left"/>
      <w:pPr>
        <w:ind w:left="3569" w:hanging="360"/>
      </w:pPr>
      <w:rPr>
        <w:rFonts w:hint="default"/>
        <w:lang w:val="en-US" w:eastAsia="en-US" w:bidi="ar-SA"/>
      </w:rPr>
    </w:lvl>
    <w:lvl w:ilvl="3" w:tplc="0A9EA690">
      <w:numFmt w:val="bullet"/>
      <w:lvlText w:val="•"/>
      <w:lvlJc w:val="left"/>
      <w:pPr>
        <w:ind w:left="4493" w:hanging="360"/>
      </w:pPr>
      <w:rPr>
        <w:rFonts w:hint="default"/>
        <w:lang w:val="en-US" w:eastAsia="en-US" w:bidi="ar-SA"/>
      </w:rPr>
    </w:lvl>
    <w:lvl w:ilvl="4" w:tplc="8D462B94">
      <w:numFmt w:val="bullet"/>
      <w:lvlText w:val="•"/>
      <w:lvlJc w:val="left"/>
      <w:pPr>
        <w:ind w:left="5418" w:hanging="360"/>
      </w:pPr>
      <w:rPr>
        <w:rFonts w:hint="default"/>
        <w:lang w:val="en-US" w:eastAsia="en-US" w:bidi="ar-SA"/>
      </w:rPr>
    </w:lvl>
    <w:lvl w:ilvl="5" w:tplc="33523FB6">
      <w:numFmt w:val="bullet"/>
      <w:lvlText w:val="•"/>
      <w:lvlJc w:val="left"/>
      <w:pPr>
        <w:ind w:left="6343" w:hanging="360"/>
      </w:pPr>
      <w:rPr>
        <w:rFonts w:hint="default"/>
        <w:lang w:val="en-US" w:eastAsia="en-US" w:bidi="ar-SA"/>
      </w:rPr>
    </w:lvl>
    <w:lvl w:ilvl="6" w:tplc="790C26DC">
      <w:numFmt w:val="bullet"/>
      <w:lvlText w:val="•"/>
      <w:lvlJc w:val="left"/>
      <w:pPr>
        <w:ind w:left="7267" w:hanging="360"/>
      </w:pPr>
      <w:rPr>
        <w:rFonts w:hint="default"/>
        <w:lang w:val="en-US" w:eastAsia="en-US" w:bidi="ar-SA"/>
      </w:rPr>
    </w:lvl>
    <w:lvl w:ilvl="7" w:tplc="37F0809E">
      <w:numFmt w:val="bullet"/>
      <w:lvlText w:val="•"/>
      <w:lvlJc w:val="left"/>
      <w:pPr>
        <w:ind w:left="8192" w:hanging="360"/>
      </w:pPr>
      <w:rPr>
        <w:rFonts w:hint="default"/>
        <w:lang w:val="en-US" w:eastAsia="en-US" w:bidi="ar-SA"/>
      </w:rPr>
    </w:lvl>
    <w:lvl w:ilvl="8" w:tplc="B7548AAA">
      <w:numFmt w:val="bullet"/>
      <w:lvlText w:val="•"/>
      <w:lvlJc w:val="left"/>
      <w:pPr>
        <w:ind w:left="9117" w:hanging="360"/>
      </w:pPr>
      <w:rPr>
        <w:rFonts w:hint="default"/>
        <w:lang w:val="en-US" w:eastAsia="en-US" w:bidi="ar-SA"/>
      </w:rPr>
    </w:lvl>
  </w:abstractNum>
  <w:abstractNum w:abstractNumId="12" w15:restartNumberingAfterBreak="0">
    <w:nsid w:val="53970245"/>
    <w:multiLevelType w:val="hybridMultilevel"/>
    <w:tmpl w:val="6646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E03AF"/>
    <w:multiLevelType w:val="hybridMultilevel"/>
    <w:tmpl w:val="895AD5CE"/>
    <w:lvl w:ilvl="0" w:tplc="9B941E52">
      <w:numFmt w:val="bullet"/>
      <w:lvlText w:val="-"/>
      <w:lvlJc w:val="left"/>
      <w:pPr>
        <w:ind w:left="720" w:hanging="360"/>
      </w:pPr>
      <w:rPr>
        <w:rFonts w:ascii="Times New Roman" w:eastAsia="Times New Roman"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61E12"/>
    <w:multiLevelType w:val="hybridMultilevel"/>
    <w:tmpl w:val="B7501B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FD2523"/>
    <w:multiLevelType w:val="hybridMultilevel"/>
    <w:tmpl w:val="C1C2A1B6"/>
    <w:lvl w:ilvl="0" w:tplc="517C861C">
      <w:start w:val="1"/>
      <w:numFmt w:val="decimal"/>
      <w:lvlText w:val="%1."/>
      <w:lvlJc w:val="left"/>
      <w:pPr>
        <w:ind w:left="459" w:hanging="360"/>
      </w:pPr>
      <w:rPr>
        <w:rFonts w:ascii="Times New Roman" w:eastAsia="Times New Roman" w:hAnsi="Times New Roman" w:cs="Times New Roman" w:hint="default"/>
        <w:spacing w:val="0"/>
        <w:w w:val="99"/>
        <w:sz w:val="20"/>
        <w:szCs w:val="20"/>
        <w:lang w:val="en-US" w:eastAsia="en-US" w:bidi="ar-SA"/>
      </w:rPr>
    </w:lvl>
    <w:lvl w:ilvl="1" w:tplc="67E42792">
      <w:numFmt w:val="bullet"/>
      <w:lvlText w:val="•"/>
      <w:lvlJc w:val="left"/>
      <w:pPr>
        <w:ind w:left="898" w:hanging="360"/>
      </w:pPr>
      <w:rPr>
        <w:rFonts w:hint="default"/>
        <w:lang w:val="en-US" w:eastAsia="en-US" w:bidi="ar-SA"/>
      </w:rPr>
    </w:lvl>
    <w:lvl w:ilvl="2" w:tplc="5B52DB52">
      <w:numFmt w:val="bullet"/>
      <w:lvlText w:val="•"/>
      <w:lvlJc w:val="left"/>
      <w:pPr>
        <w:ind w:left="1336" w:hanging="360"/>
      </w:pPr>
      <w:rPr>
        <w:rFonts w:hint="default"/>
        <w:lang w:val="en-US" w:eastAsia="en-US" w:bidi="ar-SA"/>
      </w:rPr>
    </w:lvl>
    <w:lvl w:ilvl="3" w:tplc="5C6AD796">
      <w:numFmt w:val="bullet"/>
      <w:lvlText w:val="•"/>
      <w:lvlJc w:val="left"/>
      <w:pPr>
        <w:ind w:left="1774" w:hanging="360"/>
      </w:pPr>
      <w:rPr>
        <w:rFonts w:hint="default"/>
        <w:lang w:val="en-US" w:eastAsia="en-US" w:bidi="ar-SA"/>
      </w:rPr>
    </w:lvl>
    <w:lvl w:ilvl="4" w:tplc="3A728976">
      <w:numFmt w:val="bullet"/>
      <w:lvlText w:val="•"/>
      <w:lvlJc w:val="left"/>
      <w:pPr>
        <w:ind w:left="2212" w:hanging="360"/>
      </w:pPr>
      <w:rPr>
        <w:rFonts w:hint="default"/>
        <w:lang w:val="en-US" w:eastAsia="en-US" w:bidi="ar-SA"/>
      </w:rPr>
    </w:lvl>
    <w:lvl w:ilvl="5" w:tplc="11AA078E">
      <w:numFmt w:val="bullet"/>
      <w:lvlText w:val="•"/>
      <w:lvlJc w:val="left"/>
      <w:pPr>
        <w:ind w:left="2650" w:hanging="360"/>
      </w:pPr>
      <w:rPr>
        <w:rFonts w:hint="default"/>
        <w:lang w:val="en-US" w:eastAsia="en-US" w:bidi="ar-SA"/>
      </w:rPr>
    </w:lvl>
    <w:lvl w:ilvl="6" w:tplc="138C4278">
      <w:numFmt w:val="bullet"/>
      <w:lvlText w:val="•"/>
      <w:lvlJc w:val="left"/>
      <w:pPr>
        <w:ind w:left="3088" w:hanging="360"/>
      </w:pPr>
      <w:rPr>
        <w:rFonts w:hint="default"/>
        <w:lang w:val="en-US" w:eastAsia="en-US" w:bidi="ar-SA"/>
      </w:rPr>
    </w:lvl>
    <w:lvl w:ilvl="7" w:tplc="7096CDB8">
      <w:numFmt w:val="bullet"/>
      <w:lvlText w:val="•"/>
      <w:lvlJc w:val="left"/>
      <w:pPr>
        <w:ind w:left="3526" w:hanging="360"/>
      </w:pPr>
      <w:rPr>
        <w:rFonts w:hint="default"/>
        <w:lang w:val="en-US" w:eastAsia="en-US" w:bidi="ar-SA"/>
      </w:rPr>
    </w:lvl>
    <w:lvl w:ilvl="8" w:tplc="B1A82E80">
      <w:numFmt w:val="bullet"/>
      <w:lvlText w:val="•"/>
      <w:lvlJc w:val="left"/>
      <w:pPr>
        <w:ind w:left="3964" w:hanging="360"/>
      </w:pPr>
      <w:rPr>
        <w:rFonts w:hint="default"/>
        <w:lang w:val="en-US" w:eastAsia="en-US" w:bidi="ar-SA"/>
      </w:rPr>
    </w:lvl>
  </w:abstractNum>
  <w:abstractNum w:abstractNumId="16" w15:restartNumberingAfterBreak="0">
    <w:nsid w:val="60D338E5"/>
    <w:multiLevelType w:val="hybridMultilevel"/>
    <w:tmpl w:val="F56E3696"/>
    <w:lvl w:ilvl="0" w:tplc="6D3C2674">
      <w:numFmt w:val="bullet"/>
      <w:lvlText w:val="•"/>
      <w:lvlJc w:val="left"/>
      <w:pPr>
        <w:ind w:left="160" w:hanging="188"/>
      </w:pPr>
      <w:rPr>
        <w:rFonts w:ascii="Times New Roman" w:eastAsia="Times New Roman" w:hAnsi="Times New Roman" w:cs="Times New Roman" w:hint="default"/>
        <w:b/>
        <w:bCs/>
        <w:w w:val="99"/>
        <w:sz w:val="20"/>
        <w:szCs w:val="20"/>
        <w:lang w:val="en-US" w:eastAsia="en-US" w:bidi="ar-SA"/>
      </w:rPr>
    </w:lvl>
    <w:lvl w:ilvl="1" w:tplc="9F5C2B84">
      <w:numFmt w:val="bullet"/>
      <w:lvlText w:val="•"/>
      <w:lvlJc w:val="left"/>
      <w:pPr>
        <w:ind w:left="655" w:hanging="188"/>
      </w:pPr>
      <w:rPr>
        <w:rFonts w:hint="default"/>
        <w:lang w:val="en-US" w:eastAsia="en-US" w:bidi="ar-SA"/>
      </w:rPr>
    </w:lvl>
    <w:lvl w:ilvl="2" w:tplc="D6867F3A">
      <w:numFmt w:val="bullet"/>
      <w:lvlText w:val="•"/>
      <w:lvlJc w:val="left"/>
      <w:pPr>
        <w:ind w:left="1150" w:hanging="188"/>
      </w:pPr>
      <w:rPr>
        <w:rFonts w:hint="default"/>
        <w:lang w:val="en-US" w:eastAsia="en-US" w:bidi="ar-SA"/>
      </w:rPr>
    </w:lvl>
    <w:lvl w:ilvl="3" w:tplc="3296020C">
      <w:numFmt w:val="bullet"/>
      <w:lvlText w:val="•"/>
      <w:lvlJc w:val="left"/>
      <w:pPr>
        <w:ind w:left="1645" w:hanging="188"/>
      </w:pPr>
      <w:rPr>
        <w:rFonts w:hint="default"/>
        <w:lang w:val="en-US" w:eastAsia="en-US" w:bidi="ar-SA"/>
      </w:rPr>
    </w:lvl>
    <w:lvl w:ilvl="4" w:tplc="EE70DB5E">
      <w:numFmt w:val="bullet"/>
      <w:lvlText w:val="•"/>
      <w:lvlJc w:val="left"/>
      <w:pPr>
        <w:ind w:left="2140" w:hanging="188"/>
      </w:pPr>
      <w:rPr>
        <w:rFonts w:hint="default"/>
        <w:lang w:val="en-US" w:eastAsia="en-US" w:bidi="ar-SA"/>
      </w:rPr>
    </w:lvl>
    <w:lvl w:ilvl="5" w:tplc="43D4943C">
      <w:numFmt w:val="bullet"/>
      <w:lvlText w:val="•"/>
      <w:lvlJc w:val="left"/>
      <w:pPr>
        <w:ind w:left="2635" w:hanging="188"/>
      </w:pPr>
      <w:rPr>
        <w:rFonts w:hint="default"/>
        <w:lang w:val="en-US" w:eastAsia="en-US" w:bidi="ar-SA"/>
      </w:rPr>
    </w:lvl>
    <w:lvl w:ilvl="6" w:tplc="2DCAFED6">
      <w:numFmt w:val="bullet"/>
      <w:lvlText w:val="•"/>
      <w:lvlJc w:val="left"/>
      <w:pPr>
        <w:ind w:left="3130" w:hanging="188"/>
      </w:pPr>
      <w:rPr>
        <w:rFonts w:hint="default"/>
        <w:lang w:val="en-US" w:eastAsia="en-US" w:bidi="ar-SA"/>
      </w:rPr>
    </w:lvl>
    <w:lvl w:ilvl="7" w:tplc="0A14E684">
      <w:numFmt w:val="bullet"/>
      <w:lvlText w:val="•"/>
      <w:lvlJc w:val="left"/>
      <w:pPr>
        <w:ind w:left="3625" w:hanging="188"/>
      </w:pPr>
      <w:rPr>
        <w:rFonts w:hint="default"/>
        <w:lang w:val="en-US" w:eastAsia="en-US" w:bidi="ar-SA"/>
      </w:rPr>
    </w:lvl>
    <w:lvl w:ilvl="8" w:tplc="E1FADB12">
      <w:numFmt w:val="bullet"/>
      <w:lvlText w:val="•"/>
      <w:lvlJc w:val="left"/>
      <w:pPr>
        <w:ind w:left="4120" w:hanging="188"/>
      </w:pPr>
      <w:rPr>
        <w:rFonts w:hint="default"/>
        <w:lang w:val="en-US" w:eastAsia="en-US" w:bidi="ar-SA"/>
      </w:rPr>
    </w:lvl>
  </w:abstractNum>
  <w:abstractNum w:abstractNumId="17" w15:restartNumberingAfterBreak="0">
    <w:nsid w:val="6C3C7BD4"/>
    <w:multiLevelType w:val="hybridMultilevel"/>
    <w:tmpl w:val="B1E8B71A"/>
    <w:lvl w:ilvl="0" w:tplc="DB784D08">
      <w:start w:val="1"/>
      <w:numFmt w:val="decimal"/>
      <w:lvlText w:val="%1."/>
      <w:lvlJc w:val="left"/>
      <w:pPr>
        <w:ind w:left="345" w:hanging="360"/>
      </w:pPr>
      <w:rPr>
        <w:rFonts w:hint="default"/>
        <w:spacing w:val="-1"/>
        <w:w w:val="99"/>
        <w:lang w:val="en-US" w:eastAsia="en-US" w:bidi="ar-SA"/>
      </w:rPr>
    </w:lvl>
    <w:lvl w:ilvl="1" w:tplc="A33A8520">
      <w:numFmt w:val="bullet"/>
      <w:lvlText w:val="•"/>
      <w:lvlJc w:val="left"/>
      <w:pPr>
        <w:ind w:left="791" w:hanging="360"/>
      </w:pPr>
      <w:rPr>
        <w:rFonts w:hint="default"/>
        <w:lang w:val="en-US" w:eastAsia="en-US" w:bidi="ar-SA"/>
      </w:rPr>
    </w:lvl>
    <w:lvl w:ilvl="2" w:tplc="C108ECD0">
      <w:numFmt w:val="bullet"/>
      <w:lvlText w:val="•"/>
      <w:lvlJc w:val="left"/>
      <w:pPr>
        <w:ind w:left="1242" w:hanging="360"/>
      </w:pPr>
      <w:rPr>
        <w:rFonts w:hint="default"/>
        <w:lang w:val="en-US" w:eastAsia="en-US" w:bidi="ar-SA"/>
      </w:rPr>
    </w:lvl>
    <w:lvl w:ilvl="3" w:tplc="8E9C6C0A">
      <w:numFmt w:val="bullet"/>
      <w:lvlText w:val="•"/>
      <w:lvlJc w:val="left"/>
      <w:pPr>
        <w:ind w:left="1693" w:hanging="360"/>
      </w:pPr>
      <w:rPr>
        <w:rFonts w:hint="default"/>
        <w:lang w:val="en-US" w:eastAsia="en-US" w:bidi="ar-SA"/>
      </w:rPr>
    </w:lvl>
    <w:lvl w:ilvl="4" w:tplc="2966B0E8">
      <w:numFmt w:val="bullet"/>
      <w:lvlText w:val="•"/>
      <w:lvlJc w:val="left"/>
      <w:pPr>
        <w:ind w:left="2145" w:hanging="360"/>
      </w:pPr>
      <w:rPr>
        <w:rFonts w:hint="default"/>
        <w:lang w:val="en-US" w:eastAsia="en-US" w:bidi="ar-SA"/>
      </w:rPr>
    </w:lvl>
    <w:lvl w:ilvl="5" w:tplc="60E008DA">
      <w:numFmt w:val="bullet"/>
      <w:lvlText w:val="•"/>
      <w:lvlJc w:val="left"/>
      <w:pPr>
        <w:ind w:left="2596" w:hanging="360"/>
      </w:pPr>
      <w:rPr>
        <w:rFonts w:hint="default"/>
        <w:lang w:val="en-US" w:eastAsia="en-US" w:bidi="ar-SA"/>
      </w:rPr>
    </w:lvl>
    <w:lvl w:ilvl="6" w:tplc="E62A7B5C">
      <w:numFmt w:val="bullet"/>
      <w:lvlText w:val="•"/>
      <w:lvlJc w:val="left"/>
      <w:pPr>
        <w:ind w:left="3047" w:hanging="360"/>
      </w:pPr>
      <w:rPr>
        <w:rFonts w:hint="default"/>
        <w:lang w:val="en-US" w:eastAsia="en-US" w:bidi="ar-SA"/>
      </w:rPr>
    </w:lvl>
    <w:lvl w:ilvl="7" w:tplc="D54EC0C0">
      <w:numFmt w:val="bullet"/>
      <w:lvlText w:val="•"/>
      <w:lvlJc w:val="left"/>
      <w:pPr>
        <w:ind w:left="3499" w:hanging="360"/>
      </w:pPr>
      <w:rPr>
        <w:rFonts w:hint="default"/>
        <w:lang w:val="en-US" w:eastAsia="en-US" w:bidi="ar-SA"/>
      </w:rPr>
    </w:lvl>
    <w:lvl w:ilvl="8" w:tplc="323A500C">
      <w:numFmt w:val="bullet"/>
      <w:lvlText w:val="•"/>
      <w:lvlJc w:val="left"/>
      <w:pPr>
        <w:ind w:left="3950" w:hanging="360"/>
      </w:pPr>
      <w:rPr>
        <w:rFonts w:hint="default"/>
        <w:lang w:val="en-US" w:eastAsia="en-US" w:bidi="ar-SA"/>
      </w:rPr>
    </w:lvl>
  </w:abstractNum>
  <w:abstractNum w:abstractNumId="18" w15:restartNumberingAfterBreak="0">
    <w:nsid w:val="78EA6D85"/>
    <w:multiLevelType w:val="hybridMultilevel"/>
    <w:tmpl w:val="25164298"/>
    <w:lvl w:ilvl="0" w:tplc="1946FB9C">
      <w:numFmt w:val="bullet"/>
      <w:lvlText w:val="-"/>
      <w:lvlJc w:val="left"/>
      <w:pPr>
        <w:ind w:left="385" w:hanging="360"/>
      </w:pPr>
      <w:rPr>
        <w:rFonts w:ascii="Times New Roman" w:eastAsia="Times New Roman" w:hAnsi="Times New Roman" w:cs="Times New Roman" w:hint="default"/>
        <w:b w:val="0"/>
        <w:sz w:val="22"/>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num w:numId="1" w16cid:durableId="1577861376">
    <w:abstractNumId w:val="4"/>
  </w:num>
  <w:num w:numId="2" w16cid:durableId="1122655998">
    <w:abstractNumId w:val="11"/>
  </w:num>
  <w:num w:numId="3" w16cid:durableId="447312848">
    <w:abstractNumId w:val="7"/>
  </w:num>
  <w:num w:numId="4" w16cid:durableId="1682195765">
    <w:abstractNumId w:val="9"/>
  </w:num>
  <w:num w:numId="5" w16cid:durableId="1438717584">
    <w:abstractNumId w:val="6"/>
  </w:num>
  <w:num w:numId="6" w16cid:durableId="725422321">
    <w:abstractNumId w:val="2"/>
  </w:num>
  <w:num w:numId="7" w16cid:durableId="1471092833">
    <w:abstractNumId w:val="16"/>
  </w:num>
  <w:num w:numId="8" w16cid:durableId="1086532494">
    <w:abstractNumId w:val="5"/>
  </w:num>
  <w:num w:numId="9" w16cid:durableId="1619146129">
    <w:abstractNumId w:val="1"/>
  </w:num>
  <w:num w:numId="10" w16cid:durableId="796216839">
    <w:abstractNumId w:val="15"/>
  </w:num>
  <w:num w:numId="11" w16cid:durableId="428088594">
    <w:abstractNumId w:val="10"/>
  </w:num>
  <w:num w:numId="12" w16cid:durableId="937100562">
    <w:abstractNumId w:val="17"/>
  </w:num>
  <w:num w:numId="13" w16cid:durableId="2043286105">
    <w:abstractNumId w:val="18"/>
  </w:num>
  <w:num w:numId="14" w16cid:durableId="365183966">
    <w:abstractNumId w:val="13"/>
  </w:num>
  <w:num w:numId="15" w16cid:durableId="1368140894">
    <w:abstractNumId w:val="8"/>
  </w:num>
  <w:num w:numId="16" w16cid:durableId="1165512676">
    <w:abstractNumId w:val="0"/>
  </w:num>
  <w:num w:numId="17" w16cid:durableId="1266843011">
    <w:abstractNumId w:val="14"/>
  </w:num>
  <w:num w:numId="18" w16cid:durableId="1049498873">
    <w:abstractNumId w:val="12"/>
  </w:num>
  <w:num w:numId="19" w16cid:durableId="2059668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8B9"/>
    <w:rsid w:val="00003A94"/>
    <w:rsid w:val="000E4F8C"/>
    <w:rsid w:val="000E74DE"/>
    <w:rsid w:val="001016DB"/>
    <w:rsid w:val="00111C74"/>
    <w:rsid w:val="0016799F"/>
    <w:rsid w:val="00226EF5"/>
    <w:rsid w:val="00252122"/>
    <w:rsid w:val="00302BDB"/>
    <w:rsid w:val="003579FD"/>
    <w:rsid w:val="003B318D"/>
    <w:rsid w:val="0040419A"/>
    <w:rsid w:val="0044713A"/>
    <w:rsid w:val="004E2D6E"/>
    <w:rsid w:val="004E502A"/>
    <w:rsid w:val="00550DCD"/>
    <w:rsid w:val="00596F1B"/>
    <w:rsid w:val="005B6FFA"/>
    <w:rsid w:val="005F16E5"/>
    <w:rsid w:val="00626371"/>
    <w:rsid w:val="00693972"/>
    <w:rsid w:val="007B3D1C"/>
    <w:rsid w:val="007E3FD9"/>
    <w:rsid w:val="007E499C"/>
    <w:rsid w:val="007E7559"/>
    <w:rsid w:val="008110B3"/>
    <w:rsid w:val="00843C32"/>
    <w:rsid w:val="008459C0"/>
    <w:rsid w:val="00864587"/>
    <w:rsid w:val="00873D81"/>
    <w:rsid w:val="008C1692"/>
    <w:rsid w:val="008E2CBB"/>
    <w:rsid w:val="00943C8B"/>
    <w:rsid w:val="00954456"/>
    <w:rsid w:val="009C40C5"/>
    <w:rsid w:val="009E75A4"/>
    <w:rsid w:val="00A140CE"/>
    <w:rsid w:val="00A22D56"/>
    <w:rsid w:val="00A56CF0"/>
    <w:rsid w:val="00AC4315"/>
    <w:rsid w:val="00AD5099"/>
    <w:rsid w:val="00B2070A"/>
    <w:rsid w:val="00BD36CB"/>
    <w:rsid w:val="00BF182D"/>
    <w:rsid w:val="00C57F20"/>
    <w:rsid w:val="00C84616"/>
    <w:rsid w:val="00D349B5"/>
    <w:rsid w:val="00D858A0"/>
    <w:rsid w:val="00DE4E49"/>
    <w:rsid w:val="00E12C47"/>
    <w:rsid w:val="00E17473"/>
    <w:rsid w:val="00E41917"/>
    <w:rsid w:val="00E72DFC"/>
    <w:rsid w:val="00EA16C6"/>
    <w:rsid w:val="00ED1F72"/>
    <w:rsid w:val="00F10F78"/>
    <w:rsid w:val="00F64677"/>
    <w:rsid w:val="00F778B9"/>
    <w:rsid w:val="00F84855"/>
    <w:rsid w:val="00F9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6E67A"/>
  <w15:docId w15:val="{515D47E6-4B52-4B63-BF97-E6E1F0B0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5"/>
      <w:ind w:left="2060"/>
      <w:jc w:val="center"/>
      <w:outlineLvl w:val="0"/>
    </w:pPr>
    <w:rPr>
      <w:b/>
      <w:bCs/>
      <w:sz w:val="36"/>
      <w:szCs w:val="36"/>
      <w:u w:val="single" w:color="000000"/>
    </w:rPr>
  </w:style>
  <w:style w:type="paragraph" w:styleId="Heading2">
    <w:name w:val="heading 2"/>
    <w:basedOn w:val="Normal"/>
    <w:uiPriority w:val="9"/>
    <w:unhideWhenUsed/>
    <w:qFormat/>
    <w:pPr>
      <w:ind w:left="106"/>
      <w:outlineLvl w:val="1"/>
    </w:pPr>
    <w:rPr>
      <w:b/>
      <w:bCs/>
    </w:rPr>
  </w:style>
  <w:style w:type="paragraph" w:styleId="Heading3">
    <w:name w:val="heading 3"/>
    <w:basedOn w:val="Normal"/>
    <w:uiPriority w:val="9"/>
    <w:unhideWhenUsed/>
    <w:qFormat/>
    <w:pPr>
      <w:spacing w:before="91"/>
      <w:ind w:right="117"/>
      <w:jc w:val="cente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374" w:right="57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0DCD"/>
    <w:pPr>
      <w:tabs>
        <w:tab w:val="center" w:pos="4680"/>
        <w:tab w:val="right" w:pos="9360"/>
      </w:tabs>
    </w:pPr>
  </w:style>
  <w:style w:type="character" w:customStyle="1" w:styleId="HeaderChar">
    <w:name w:val="Header Char"/>
    <w:basedOn w:val="DefaultParagraphFont"/>
    <w:link w:val="Header"/>
    <w:uiPriority w:val="99"/>
    <w:rsid w:val="00550DCD"/>
    <w:rPr>
      <w:rFonts w:ascii="Times New Roman" w:eastAsia="Times New Roman" w:hAnsi="Times New Roman" w:cs="Times New Roman"/>
    </w:rPr>
  </w:style>
  <w:style w:type="paragraph" w:styleId="Footer">
    <w:name w:val="footer"/>
    <w:basedOn w:val="Normal"/>
    <w:link w:val="FooterChar"/>
    <w:uiPriority w:val="99"/>
    <w:unhideWhenUsed/>
    <w:rsid w:val="00550DCD"/>
    <w:pPr>
      <w:tabs>
        <w:tab w:val="center" w:pos="4680"/>
        <w:tab w:val="right" w:pos="9360"/>
      </w:tabs>
    </w:pPr>
  </w:style>
  <w:style w:type="character" w:customStyle="1" w:styleId="FooterChar">
    <w:name w:val="Footer Char"/>
    <w:basedOn w:val="DefaultParagraphFont"/>
    <w:link w:val="Footer"/>
    <w:uiPriority w:val="99"/>
    <w:rsid w:val="00550DCD"/>
    <w:rPr>
      <w:rFonts w:ascii="Times New Roman" w:eastAsia="Times New Roman" w:hAnsi="Times New Roman" w:cs="Times New Roman"/>
    </w:rPr>
  </w:style>
  <w:style w:type="character" w:customStyle="1" w:styleId="xdexpressionbox1">
    <w:name w:val="xdexpressionbox1"/>
    <w:basedOn w:val="DefaultParagraphFont"/>
    <w:rsid w:val="00ED1F72"/>
  </w:style>
  <w:style w:type="table" w:styleId="TableGrid">
    <w:name w:val="Table Grid"/>
    <w:basedOn w:val="TableNormal"/>
    <w:uiPriority w:val="39"/>
    <w:rsid w:val="00E72DFC"/>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www.wipo.int/export/sites/www/procurement/en/pdf/un_code.pdf" TargetMode="Externa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hyperlink" Target="mailto:hristina.strisca@crs.org" TargetMode="Externa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www.wipo.int/export/sites/www/procurement/en/pdf/un_code.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curementmd@crs.org" TargetMode="External"/><Relationship Id="rId20" Type="http://schemas.openxmlformats.org/officeDocument/2006/relationships/header" Target="header3.xml"/><Relationship Id="rId29" Type="http://schemas.openxmlformats.org/officeDocument/2006/relationships/hyperlink" Target="https://www.theglobalfund.org/media/3275/corporate_codeofconductforsuppliers_policy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procurementmd@crs.org" TargetMode="External"/><Relationship Id="rId23" Type="http://schemas.openxmlformats.org/officeDocument/2006/relationships/footer" Target="footer4.xml"/><Relationship Id="rId28" Type="http://schemas.openxmlformats.org/officeDocument/2006/relationships/hyperlink" Target="https://www.theglobalfund.org/media/3275/corporate_codeofconductforsuppliers_policy_en.pdf" TargetMode="External"/><Relationship Id="rId10" Type="http://schemas.openxmlformats.org/officeDocument/2006/relationships/hyperlink" Target="mailto:procurementmd@crs.org" TargetMode="External"/><Relationship Id="rId19" Type="http://schemas.openxmlformats.org/officeDocument/2006/relationships/image" Target="media/image4.pn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hristina.strisca@crs.org" TargetMode="Externa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hyperlink" Target="http://www.wipo.int/export/sites/www/procurement/en/pdf/un_code.pdf" TargetMode="External"/><Relationship Id="rId30" Type="http://schemas.openxmlformats.org/officeDocument/2006/relationships/hyperlink" Target="https://www.theglobalfund.org/media/3275/corporate_codeofconductforsuppliers_policy_en.pdf" TargetMode="External"/><Relationship Id="rId8" Type="http://schemas.openxmlformats.org/officeDocument/2006/relationships/hyperlink" Target="mailto:procurementmd@c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13</Pages>
  <Words>3673</Words>
  <Characters>20937</Characters>
  <Application>Microsoft Office Word</Application>
  <DocSecurity>0</DocSecurity>
  <Lines>174</Lines>
  <Paragraphs>49</Paragraphs>
  <ScaleCrop>false</ScaleCrop>
  <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Bishang</dc:creator>
  <cp:lastModifiedBy>Strisca, Hristina</cp:lastModifiedBy>
  <cp:revision>55</cp:revision>
  <dcterms:created xsi:type="dcterms:W3CDTF">2024-04-29T06:46:00Z</dcterms:created>
  <dcterms:modified xsi:type="dcterms:W3CDTF">2024-05-03T08:15:00Z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Creator">
    <vt:lpwstr>Microsoft® Word for Microsoft 365</vt:lpwstr>
  </property>
  <property fmtid="{D5CDD505-2E9C-101B-9397-08002B2CF9AE}" pid="4" name="LastSaved">
    <vt:filetime>2024-02-01T00:00:00Z</vt:filetime>
  </property>
</Properties>
</file>