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D9557" w14:textId="77777777" w:rsidR="004B3370" w:rsidRDefault="00D933DE">
      <w:pPr>
        <w:spacing w:after="40"/>
        <w:jc w:val="center"/>
        <w:rPr>
          <w:rFonts w:ascii="Times New Roman" w:eastAsia="Times New Roman" w:hAnsi="Times New Roman" w:cs="Times New Roman"/>
          <w:b/>
        </w:rPr>
      </w:pPr>
      <w:r>
        <w:rPr>
          <w:rFonts w:ascii="Times New Roman" w:eastAsia="Times New Roman" w:hAnsi="Times New Roman" w:cs="Times New Roman"/>
          <w:b/>
        </w:rPr>
        <w:t>CAIET DE SARCINI</w:t>
      </w:r>
    </w:p>
    <w:p w14:paraId="6CF7112E" w14:textId="77777777" w:rsidR="004B3370" w:rsidRDefault="00D933DE">
      <w:pPr>
        <w:spacing w:before="120"/>
        <w:jc w:val="center"/>
        <w:rPr>
          <w:b/>
          <w:i/>
          <w:sz w:val="24"/>
          <w:szCs w:val="24"/>
        </w:rPr>
      </w:pPr>
      <w:r>
        <w:rPr>
          <w:rFonts w:ascii="Times New Roman" w:eastAsia="Times New Roman" w:hAnsi="Times New Roman" w:cs="Times New Roman"/>
          <w:b/>
        </w:rPr>
        <w:t xml:space="preserve">Privind achiziționarea </w:t>
      </w:r>
      <w:r w:rsidR="00D20FD4" w:rsidRPr="00D20FD4">
        <w:rPr>
          <w:rFonts w:ascii="Times New Roman" w:hAnsi="Times New Roman" w:cs="Times New Roman"/>
          <w:b/>
        </w:rPr>
        <w:t>electrocasnicelor cu livrare inclusă</w:t>
      </w:r>
      <w:r w:rsidR="00D20FD4">
        <w:rPr>
          <w:b/>
        </w:rPr>
        <w:t xml:space="preserve"> </w:t>
      </w:r>
      <w:r>
        <w:rPr>
          <w:rFonts w:ascii="Times New Roman" w:eastAsia="Times New Roman" w:hAnsi="Times New Roman" w:cs="Times New Roman"/>
          <w:b/>
        </w:rPr>
        <w:t>în cadrul proiectului ,,</w:t>
      </w:r>
      <w:r>
        <w:rPr>
          <w:rFonts w:ascii="Times New Roman" w:eastAsia="Times New Roman" w:hAnsi="Times New Roman" w:cs="Times New Roman"/>
          <w:b/>
          <w:i/>
        </w:rPr>
        <w:t>Servicii consolidate pentru o viață bună în comunitate pentru persoanele cu dizabilități’’</w:t>
      </w:r>
    </w:p>
    <w:p w14:paraId="5D5B0519" w14:textId="78AC6E26" w:rsidR="004B3370" w:rsidRDefault="00D933DE">
      <w:pPr>
        <w:spacing w:before="120"/>
        <w:jc w:val="both"/>
        <w:rPr>
          <w:rFonts w:ascii="Times New Roman" w:eastAsia="Times New Roman" w:hAnsi="Times New Roman" w:cs="Times New Roman"/>
        </w:rPr>
      </w:pPr>
      <w:r>
        <w:rPr>
          <w:rFonts w:ascii="Times New Roman" w:eastAsia="Times New Roman" w:hAnsi="Times New Roman" w:cs="Times New Roman"/>
        </w:rPr>
        <w:t xml:space="preserve">AO Parteneriatul Aachen Moldova implementează proiectului ”Servicii consolidate pentru o viață bună în comunitate pentru persoanele cu dizabilități” în baza Contractului de Grant nr. G15141 din </w:t>
      </w:r>
      <w:r w:rsidR="005F6B56">
        <w:rPr>
          <w:rFonts w:ascii="Times New Roman" w:eastAsia="Times New Roman" w:hAnsi="Times New Roman" w:cs="Times New Roman"/>
        </w:rPr>
        <w:t>26.10.2021</w:t>
      </w:r>
      <w:r w:rsidR="005F6B56">
        <w:rPr>
          <w:rStyle w:val="ab"/>
          <w:lang w:val="en-US"/>
        </w:rPr>
        <w:t xml:space="preserve"> </w:t>
      </w:r>
      <w:r>
        <w:rPr>
          <w:rFonts w:ascii="Times New Roman" w:eastAsia="Times New Roman" w:hAnsi="Times New Roman" w:cs="Times New Roman"/>
        </w:rPr>
        <w:t>semnat cu Fundația Soros Moldova. Scopul proiectului constă în crearea și dezvoltarea unui serviciu social de Locuință Protejată pentru persoane cu dizabilități din raionul Cantemir. În cadrul acestui proiect, AO Parteneriatul Aachen Moldova, anunță concurs pentru achiziționarea articolelor de mobilier cu livrare și montaj inclus, pentru a asigura dotarea spațiilor accesibilizate și adaptate din serviciu social de Locuință Protejată</w:t>
      </w:r>
      <w:r w:rsidR="00E537DE">
        <w:rPr>
          <w:rFonts w:ascii="Times New Roman" w:eastAsia="Times New Roman" w:hAnsi="Times New Roman" w:cs="Times New Roman"/>
        </w:rPr>
        <w:t xml:space="preserve"> din satul Baimaclia raionul Cantemir</w:t>
      </w:r>
      <w:r>
        <w:rPr>
          <w:rFonts w:ascii="Times New Roman" w:eastAsia="Times New Roman" w:hAnsi="Times New Roman" w:cs="Times New Roman"/>
        </w:rPr>
        <w:t>.</w:t>
      </w:r>
    </w:p>
    <w:p w14:paraId="07DF85CC" w14:textId="77777777" w:rsidR="004B3370" w:rsidRDefault="00D933DE">
      <w:pPr>
        <w:numPr>
          <w:ilvl w:val="0"/>
          <w:numId w:val="1"/>
        </w:numPr>
        <w:pBdr>
          <w:top w:val="nil"/>
          <w:left w:val="nil"/>
          <w:bottom w:val="nil"/>
          <w:right w:val="nil"/>
          <w:between w:val="nil"/>
        </w:pBdr>
        <w:spacing w:after="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Generalități</w:t>
      </w:r>
    </w:p>
    <w:p w14:paraId="251CA44D" w14:textId="77777777" w:rsidR="004B3370" w:rsidRDefault="00D933DE">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Prezentul Caiet de Sarcini conține specificații tehnice, face parte integrantă din documentația de atribuire în vederea participării la procedura competitivă-cerere de oferte şi constituie ansamblul cerințelor minimale de bază cărora se elaborează de către fiecare ofertant propunerea tehnico-financiară, în condițiile în care criteriul de evaluare a ofertelor este „cea mai avantajoasă ofertă din punct de vedere economic”.</w:t>
      </w:r>
    </w:p>
    <w:p w14:paraId="56D7D27F" w14:textId="77777777" w:rsidR="00713597" w:rsidRDefault="00713597">
      <w:pPr>
        <w:pBdr>
          <w:top w:val="nil"/>
          <w:left w:val="nil"/>
          <w:bottom w:val="nil"/>
          <w:right w:val="nil"/>
          <w:between w:val="nil"/>
        </w:pBdr>
        <w:spacing w:after="0"/>
        <w:jc w:val="both"/>
        <w:rPr>
          <w:rFonts w:ascii="Times New Roman" w:eastAsia="Times New Roman" w:hAnsi="Times New Roman" w:cs="Times New Roman"/>
          <w:color w:val="000000"/>
        </w:rPr>
      </w:pPr>
    </w:p>
    <w:p w14:paraId="30B338A4"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Obiectul procedurii de achiziţie:</w:t>
      </w:r>
    </w:p>
    <w:p w14:paraId="6690B1A2"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Achiziționarea </w:t>
      </w:r>
      <w:r w:rsidR="00FC7AD4" w:rsidRPr="00FC7AD4">
        <w:rPr>
          <w:rFonts w:ascii="Times New Roman" w:eastAsia="Times New Roman" w:hAnsi="Times New Roman" w:cs="Times New Roman"/>
        </w:rPr>
        <w:t>electrocasnicelor cu livrare inclusă</w:t>
      </w:r>
      <w:r>
        <w:rPr>
          <w:rFonts w:ascii="Times New Roman" w:eastAsia="Times New Roman" w:hAnsi="Times New Roman" w:cs="Times New Roman"/>
        </w:rPr>
        <w:t>, pentru a asigura dotarea spațiilor accesibilizate și adaptate din serviciu social de Locuință Protejată din s.Baimaclia în cadrul proiectului ”Servicii consolidate pentru o viață bună în comunitate pentru persoanele cu dizabilități”</w:t>
      </w:r>
    </w:p>
    <w:p w14:paraId="57FB8DAF" w14:textId="77777777" w:rsidR="00713597" w:rsidRDefault="00713597">
      <w:pPr>
        <w:spacing w:after="40"/>
        <w:jc w:val="both"/>
        <w:rPr>
          <w:rFonts w:ascii="Times New Roman" w:eastAsia="Times New Roman" w:hAnsi="Times New Roman" w:cs="Times New Roman"/>
          <w:color w:val="000000"/>
        </w:rPr>
      </w:pPr>
    </w:p>
    <w:p w14:paraId="687759C0"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Specificații tehnice</w:t>
      </w:r>
    </w:p>
    <w:p w14:paraId="45BAF929" w14:textId="77777777" w:rsidR="003731CC" w:rsidRPr="003731CC" w:rsidRDefault="00FC7AD4" w:rsidP="00FC7AD4">
      <w:pPr>
        <w:pStyle w:val="af1"/>
        <w:spacing w:before="57"/>
        <w:ind w:right="1403"/>
        <w:rPr>
          <w:rFonts w:ascii="Times New Roman" w:hAnsi="Times New Roman" w:cs="Times New Roman"/>
          <w:b w:val="0"/>
          <w:lang w:val="ro-MD"/>
        </w:rPr>
      </w:pPr>
      <w:r w:rsidRPr="00FC7AD4">
        <w:rPr>
          <w:rFonts w:ascii="Times New Roman" w:hAnsi="Times New Roman" w:cs="Times New Roman"/>
          <w:b w:val="0"/>
        </w:rPr>
        <w:t xml:space="preserve">Achiziționarea: frigider, aragaz, hotă, </w:t>
      </w:r>
      <w:r w:rsidRPr="003731CC">
        <w:rPr>
          <w:rFonts w:ascii="Times New Roman" w:hAnsi="Times New Roman" w:cs="Times New Roman"/>
          <w:b w:val="0"/>
          <w:lang w:val="ro-MD"/>
        </w:rPr>
        <w:t xml:space="preserve">cuptor cu microunde, </w:t>
      </w:r>
      <w:r w:rsidR="003731CC" w:rsidRPr="003731CC">
        <w:rPr>
          <w:rFonts w:ascii="Times New Roman" w:hAnsi="Times New Roman" w:cs="Times New Roman"/>
          <w:b w:val="0"/>
          <w:lang w:val="ro-MD"/>
        </w:rPr>
        <w:t xml:space="preserve">cuptor electric, </w:t>
      </w:r>
      <w:r w:rsidRPr="003731CC">
        <w:rPr>
          <w:rFonts w:ascii="Times New Roman" w:hAnsi="Times New Roman" w:cs="Times New Roman"/>
          <w:b w:val="0"/>
          <w:lang w:val="ro-MD"/>
        </w:rPr>
        <w:t>mașină de spălat rufe, televizor</w:t>
      </w:r>
      <w:r w:rsidR="003731CC" w:rsidRPr="003731CC">
        <w:rPr>
          <w:rFonts w:ascii="Times New Roman" w:hAnsi="Times New Roman" w:cs="Times New Roman"/>
          <w:b w:val="0"/>
          <w:lang w:val="ro-MD"/>
        </w:rPr>
        <w:t>, fier de călcat</w:t>
      </w:r>
      <w:r w:rsidRPr="003731CC">
        <w:rPr>
          <w:rFonts w:ascii="Times New Roman" w:hAnsi="Times New Roman" w:cs="Times New Roman"/>
          <w:b w:val="0"/>
          <w:lang w:val="ro-MD"/>
        </w:rPr>
        <w:t>.</w:t>
      </w:r>
    </w:p>
    <w:p w14:paraId="30F56EA4" w14:textId="77777777" w:rsidR="00FC7AD4" w:rsidRPr="00FC7AD4" w:rsidRDefault="00FC7AD4" w:rsidP="00FC7AD4">
      <w:pPr>
        <w:pStyle w:val="af1"/>
        <w:spacing w:before="57"/>
        <w:ind w:right="1403"/>
        <w:rPr>
          <w:rFonts w:ascii="Times New Roman" w:hAnsi="Times New Roman" w:cs="Times New Roman"/>
          <w:b w:val="0"/>
        </w:rPr>
      </w:pPr>
      <w:r w:rsidRPr="00FC7AD4">
        <w:rPr>
          <w:rFonts w:ascii="Times New Roman" w:hAnsi="Times New Roman" w:cs="Times New Roman"/>
          <w:b w:val="0"/>
          <w:spacing w:val="-52"/>
        </w:rPr>
        <w:t xml:space="preserve"> </w:t>
      </w:r>
      <w:r w:rsidRPr="00FC7AD4">
        <w:rPr>
          <w:rFonts w:ascii="Times New Roman" w:hAnsi="Times New Roman" w:cs="Times New Roman"/>
          <w:b w:val="0"/>
        </w:rPr>
        <w:t>Caracteristicile</w:t>
      </w:r>
      <w:r w:rsidRPr="00FC7AD4">
        <w:rPr>
          <w:rFonts w:ascii="Times New Roman" w:hAnsi="Times New Roman" w:cs="Times New Roman"/>
          <w:b w:val="0"/>
          <w:spacing w:val="-4"/>
        </w:rPr>
        <w:t xml:space="preserve"> </w:t>
      </w:r>
      <w:r w:rsidRPr="00FC7AD4">
        <w:rPr>
          <w:rFonts w:ascii="Times New Roman" w:hAnsi="Times New Roman" w:cs="Times New Roman"/>
          <w:b w:val="0"/>
        </w:rPr>
        <w:t>tehnice</w:t>
      </w:r>
      <w:r w:rsidRPr="00FC7AD4">
        <w:rPr>
          <w:rFonts w:ascii="Times New Roman" w:hAnsi="Times New Roman" w:cs="Times New Roman"/>
          <w:b w:val="0"/>
          <w:spacing w:val="-1"/>
        </w:rPr>
        <w:t xml:space="preserve"> </w:t>
      </w:r>
      <w:r w:rsidRPr="00FC7AD4">
        <w:rPr>
          <w:rFonts w:ascii="Times New Roman" w:hAnsi="Times New Roman" w:cs="Times New Roman"/>
          <w:b w:val="0"/>
        </w:rPr>
        <w:t>specificate</w:t>
      </w:r>
      <w:r w:rsidRPr="00FC7AD4">
        <w:rPr>
          <w:rFonts w:ascii="Times New Roman" w:hAnsi="Times New Roman" w:cs="Times New Roman"/>
          <w:b w:val="0"/>
          <w:spacing w:val="-4"/>
        </w:rPr>
        <w:t xml:space="preserve"> </w:t>
      </w:r>
      <w:r w:rsidRPr="00FC7AD4">
        <w:rPr>
          <w:rFonts w:ascii="Times New Roman" w:hAnsi="Times New Roman" w:cs="Times New Roman"/>
          <w:b w:val="0"/>
        </w:rPr>
        <w:t>în</w:t>
      </w:r>
      <w:r w:rsidRPr="00FC7AD4">
        <w:rPr>
          <w:rFonts w:ascii="Times New Roman" w:hAnsi="Times New Roman" w:cs="Times New Roman"/>
          <w:b w:val="0"/>
          <w:spacing w:val="-1"/>
        </w:rPr>
        <w:t xml:space="preserve"> </w:t>
      </w:r>
      <w:r w:rsidRPr="00FC7AD4">
        <w:rPr>
          <w:rFonts w:ascii="Times New Roman" w:hAnsi="Times New Roman" w:cs="Times New Roman"/>
          <w:b w:val="0"/>
        </w:rPr>
        <w:t>Caietul</w:t>
      </w:r>
      <w:r w:rsidRPr="00FC7AD4">
        <w:rPr>
          <w:rFonts w:ascii="Times New Roman" w:hAnsi="Times New Roman" w:cs="Times New Roman"/>
          <w:b w:val="0"/>
          <w:spacing w:val="-4"/>
        </w:rPr>
        <w:t xml:space="preserve"> </w:t>
      </w:r>
      <w:r w:rsidRPr="00FC7AD4">
        <w:rPr>
          <w:rFonts w:ascii="Times New Roman" w:hAnsi="Times New Roman" w:cs="Times New Roman"/>
          <w:b w:val="0"/>
        </w:rPr>
        <w:t>de</w:t>
      </w:r>
      <w:r w:rsidRPr="00FC7AD4">
        <w:rPr>
          <w:rFonts w:ascii="Times New Roman" w:hAnsi="Times New Roman" w:cs="Times New Roman"/>
          <w:b w:val="0"/>
          <w:spacing w:val="-1"/>
        </w:rPr>
        <w:t xml:space="preserve"> </w:t>
      </w:r>
      <w:r w:rsidRPr="00FC7AD4">
        <w:rPr>
          <w:rFonts w:ascii="Times New Roman" w:hAnsi="Times New Roman" w:cs="Times New Roman"/>
          <w:b w:val="0"/>
        </w:rPr>
        <w:t>Sarcini sunt</w:t>
      </w:r>
      <w:r w:rsidRPr="00FC7AD4">
        <w:rPr>
          <w:rFonts w:ascii="Times New Roman" w:hAnsi="Times New Roman" w:cs="Times New Roman"/>
          <w:b w:val="0"/>
          <w:spacing w:val="-1"/>
        </w:rPr>
        <w:t xml:space="preserve"> </w:t>
      </w:r>
      <w:r w:rsidRPr="00FC7AD4">
        <w:rPr>
          <w:rFonts w:ascii="Times New Roman" w:hAnsi="Times New Roman" w:cs="Times New Roman"/>
          <w:b w:val="0"/>
        </w:rPr>
        <w:t>minimale</w:t>
      </w:r>
      <w:r w:rsidRPr="00FC7AD4">
        <w:rPr>
          <w:rFonts w:ascii="Times New Roman" w:hAnsi="Times New Roman" w:cs="Times New Roman"/>
          <w:b w:val="0"/>
          <w:spacing w:val="-1"/>
        </w:rPr>
        <w:t xml:space="preserve"> </w:t>
      </w:r>
      <w:r w:rsidRPr="00FC7AD4">
        <w:rPr>
          <w:rFonts w:ascii="Times New Roman" w:hAnsi="Times New Roman" w:cs="Times New Roman"/>
          <w:b w:val="0"/>
        </w:rPr>
        <w:t>si</w:t>
      </w:r>
      <w:r w:rsidRPr="00FC7AD4">
        <w:rPr>
          <w:rFonts w:ascii="Times New Roman" w:hAnsi="Times New Roman" w:cs="Times New Roman"/>
          <w:b w:val="0"/>
          <w:spacing w:val="-1"/>
        </w:rPr>
        <w:t xml:space="preserve"> </w:t>
      </w:r>
      <w:r w:rsidRPr="00FC7AD4">
        <w:rPr>
          <w:rFonts w:ascii="Times New Roman" w:hAnsi="Times New Roman" w:cs="Times New Roman"/>
          <w:b w:val="0"/>
        </w:rPr>
        <w:t>obligatorii.</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2034"/>
        <w:gridCol w:w="3227"/>
        <w:gridCol w:w="1968"/>
      </w:tblGrid>
      <w:tr w:rsidR="00FC7AD4" w:rsidRPr="00207FDB" w14:paraId="269FC10F" w14:textId="77777777" w:rsidTr="00FC376A">
        <w:trPr>
          <w:trHeight w:val="579"/>
        </w:trPr>
        <w:tc>
          <w:tcPr>
            <w:tcW w:w="2098" w:type="dxa"/>
            <w:tcBorders>
              <w:bottom w:val="single" w:sz="48" w:space="0" w:color="000000"/>
            </w:tcBorders>
          </w:tcPr>
          <w:p w14:paraId="52A24DC3" w14:textId="77777777" w:rsidR="00FC7AD4" w:rsidRPr="00207FDB" w:rsidRDefault="00FC7AD4" w:rsidP="00FC376A">
            <w:pPr>
              <w:pStyle w:val="TableParagraph"/>
              <w:spacing w:line="275" w:lineRule="exact"/>
              <w:rPr>
                <w:b/>
                <w:sz w:val="20"/>
                <w:szCs w:val="20"/>
              </w:rPr>
            </w:pPr>
            <w:r w:rsidRPr="00207FDB">
              <w:rPr>
                <w:b/>
                <w:sz w:val="20"/>
                <w:szCs w:val="20"/>
              </w:rPr>
              <w:t>Denumirea</w:t>
            </w:r>
          </w:p>
          <w:p w14:paraId="378E16EB" w14:textId="77777777" w:rsidR="00FC7AD4" w:rsidRPr="00207FDB" w:rsidRDefault="00FC7AD4" w:rsidP="00FC376A">
            <w:pPr>
              <w:pStyle w:val="TableParagraph"/>
              <w:spacing w:before="21" w:line="263" w:lineRule="exact"/>
              <w:rPr>
                <w:b/>
                <w:sz w:val="20"/>
                <w:szCs w:val="20"/>
              </w:rPr>
            </w:pPr>
            <w:r w:rsidRPr="00207FDB">
              <w:rPr>
                <w:b/>
                <w:sz w:val="20"/>
                <w:szCs w:val="20"/>
              </w:rPr>
              <w:t>bunurilor</w:t>
            </w:r>
          </w:p>
        </w:tc>
        <w:tc>
          <w:tcPr>
            <w:tcW w:w="2034" w:type="dxa"/>
            <w:tcBorders>
              <w:bottom w:val="single" w:sz="48" w:space="0" w:color="000000"/>
            </w:tcBorders>
          </w:tcPr>
          <w:p w14:paraId="6112107B" w14:textId="77777777" w:rsidR="00FC7AD4" w:rsidRPr="00207FDB" w:rsidRDefault="00FC7AD4" w:rsidP="00FC376A">
            <w:pPr>
              <w:pStyle w:val="TableParagraph"/>
              <w:spacing w:line="275" w:lineRule="exact"/>
              <w:rPr>
                <w:b/>
                <w:sz w:val="20"/>
                <w:szCs w:val="20"/>
              </w:rPr>
            </w:pPr>
            <w:r w:rsidRPr="00207FDB">
              <w:rPr>
                <w:b/>
                <w:sz w:val="20"/>
                <w:szCs w:val="20"/>
              </w:rPr>
              <w:t>Caracteristici</w:t>
            </w:r>
          </w:p>
        </w:tc>
        <w:tc>
          <w:tcPr>
            <w:tcW w:w="3227" w:type="dxa"/>
            <w:tcBorders>
              <w:bottom w:val="single" w:sz="48" w:space="0" w:color="000000"/>
            </w:tcBorders>
          </w:tcPr>
          <w:p w14:paraId="0D0F3A18" w14:textId="77777777" w:rsidR="00FC7AD4" w:rsidRPr="00207FDB" w:rsidRDefault="00FC7AD4" w:rsidP="00FC376A">
            <w:pPr>
              <w:pStyle w:val="TableParagraph"/>
              <w:spacing w:line="275" w:lineRule="exact"/>
              <w:ind w:left="106"/>
              <w:rPr>
                <w:b/>
                <w:sz w:val="20"/>
                <w:szCs w:val="20"/>
              </w:rPr>
            </w:pPr>
            <w:r w:rsidRPr="00207FDB">
              <w:rPr>
                <w:b/>
                <w:sz w:val="20"/>
                <w:szCs w:val="20"/>
              </w:rPr>
              <w:t>Proprietăți</w:t>
            </w:r>
          </w:p>
        </w:tc>
        <w:tc>
          <w:tcPr>
            <w:tcW w:w="1968" w:type="dxa"/>
            <w:tcBorders>
              <w:bottom w:val="single" w:sz="48" w:space="0" w:color="000000"/>
            </w:tcBorders>
          </w:tcPr>
          <w:p w14:paraId="1C34646B" w14:textId="77777777" w:rsidR="00FC7AD4" w:rsidRPr="00207FDB" w:rsidRDefault="00FC7AD4" w:rsidP="00FC376A">
            <w:pPr>
              <w:pStyle w:val="TableParagraph"/>
              <w:spacing w:line="275" w:lineRule="exact"/>
              <w:ind w:left="106"/>
              <w:rPr>
                <w:b/>
                <w:sz w:val="20"/>
                <w:szCs w:val="20"/>
              </w:rPr>
            </w:pPr>
            <w:r w:rsidRPr="00207FDB">
              <w:rPr>
                <w:b/>
                <w:sz w:val="20"/>
                <w:szCs w:val="20"/>
              </w:rPr>
              <w:t>Semnificația</w:t>
            </w:r>
          </w:p>
          <w:p w14:paraId="20FD0B1B" w14:textId="77777777" w:rsidR="00FC7AD4" w:rsidRPr="00207FDB" w:rsidRDefault="00FC7AD4" w:rsidP="00FC376A">
            <w:pPr>
              <w:pStyle w:val="TableParagraph"/>
              <w:spacing w:before="21" w:line="263" w:lineRule="exact"/>
              <w:ind w:left="106"/>
              <w:rPr>
                <w:b/>
                <w:sz w:val="20"/>
                <w:szCs w:val="20"/>
              </w:rPr>
            </w:pPr>
            <w:r w:rsidRPr="00207FDB">
              <w:rPr>
                <w:b/>
                <w:sz w:val="20"/>
                <w:szCs w:val="20"/>
              </w:rPr>
              <w:t>proprietăților</w:t>
            </w:r>
          </w:p>
        </w:tc>
      </w:tr>
      <w:tr w:rsidR="00FC7AD4" w:rsidRPr="00207FDB" w14:paraId="0B7E1660" w14:textId="77777777" w:rsidTr="00FC376A">
        <w:trPr>
          <w:trHeight w:val="579"/>
        </w:trPr>
        <w:tc>
          <w:tcPr>
            <w:tcW w:w="2098" w:type="dxa"/>
            <w:vMerge w:val="restart"/>
            <w:tcBorders>
              <w:top w:val="single" w:sz="48" w:space="0" w:color="000000"/>
            </w:tcBorders>
          </w:tcPr>
          <w:p w14:paraId="59BE2368" w14:textId="77777777" w:rsidR="00FC7AD4" w:rsidRPr="00207FDB" w:rsidRDefault="00FC7AD4" w:rsidP="00FC376A">
            <w:pPr>
              <w:pStyle w:val="TableParagraph"/>
              <w:spacing w:line="260" w:lineRule="exact"/>
              <w:rPr>
                <w:b/>
                <w:sz w:val="20"/>
                <w:szCs w:val="20"/>
              </w:rPr>
            </w:pPr>
            <w:r w:rsidRPr="00207FDB">
              <w:rPr>
                <w:b/>
                <w:sz w:val="20"/>
                <w:szCs w:val="20"/>
              </w:rPr>
              <w:t>Frigider</w:t>
            </w:r>
          </w:p>
          <w:p w14:paraId="6E612724" w14:textId="4002FD62" w:rsidR="00FC7AD4" w:rsidRPr="00207FDB" w:rsidRDefault="004721F5" w:rsidP="00FC376A">
            <w:pPr>
              <w:pStyle w:val="TableParagraph"/>
              <w:spacing w:before="6" w:line="240" w:lineRule="auto"/>
              <w:ind w:left="0"/>
              <w:rPr>
                <w:sz w:val="20"/>
                <w:szCs w:val="20"/>
              </w:rPr>
            </w:pPr>
            <w:r>
              <w:rPr>
                <w:sz w:val="20"/>
                <w:szCs w:val="20"/>
              </w:rPr>
              <w:t xml:space="preserve">Model orientativ - </w:t>
            </w:r>
            <w:r w:rsidR="00E91B6D">
              <w:rPr>
                <w:sz w:val="20"/>
                <w:szCs w:val="20"/>
              </w:rPr>
              <w:t>Candy CCE3T618FW</w:t>
            </w:r>
          </w:p>
          <w:p w14:paraId="20279288" w14:textId="77777777" w:rsidR="000015FB" w:rsidRDefault="000015FB" w:rsidP="00FC376A">
            <w:pPr>
              <w:pStyle w:val="TableParagraph"/>
              <w:spacing w:line="259" w:lineRule="auto"/>
              <w:ind w:right="281"/>
              <w:rPr>
                <w:sz w:val="20"/>
                <w:szCs w:val="20"/>
              </w:rPr>
            </w:pPr>
          </w:p>
          <w:p w14:paraId="292D2806" w14:textId="77777777" w:rsidR="00FC7AD4" w:rsidRPr="000015FB" w:rsidRDefault="000015FB" w:rsidP="000015FB">
            <w:pPr>
              <w:rPr>
                <w:lang w:eastAsia="en-US"/>
              </w:rPr>
            </w:pPr>
            <w:r>
              <w:rPr>
                <w:noProof/>
                <w:lang w:val="en-US" w:eastAsia="en-US"/>
              </w:rPr>
              <w:drawing>
                <wp:inline distT="0" distB="0" distL="0" distR="0" wp14:anchorId="31E9651D" wp14:editId="61D8E8C4">
                  <wp:extent cx="1098693" cy="1123950"/>
                  <wp:effectExtent l="19050" t="0" r="6207" b="0"/>
                  <wp:docPr id="322" name="Рисунок 321"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9" cstate="print"/>
                          <a:stretch>
                            <a:fillRect/>
                          </a:stretch>
                        </pic:blipFill>
                        <pic:spPr>
                          <a:xfrm>
                            <a:off x="0" y="0"/>
                            <a:ext cx="1101788" cy="1127116"/>
                          </a:xfrm>
                          <a:prstGeom prst="rect">
                            <a:avLst/>
                          </a:prstGeom>
                        </pic:spPr>
                      </pic:pic>
                    </a:graphicData>
                  </a:graphic>
                </wp:inline>
              </w:drawing>
            </w:r>
          </w:p>
        </w:tc>
        <w:tc>
          <w:tcPr>
            <w:tcW w:w="2034" w:type="dxa"/>
            <w:tcBorders>
              <w:top w:val="single" w:sz="48" w:space="0" w:color="000000"/>
              <w:bottom w:val="single" w:sz="6" w:space="0" w:color="000000"/>
            </w:tcBorders>
          </w:tcPr>
          <w:p w14:paraId="446545FF" w14:textId="77777777" w:rsidR="00FC7AD4" w:rsidRPr="00207FDB" w:rsidRDefault="00FC7AD4" w:rsidP="00FC376A">
            <w:pPr>
              <w:pStyle w:val="TableParagraph"/>
              <w:spacing w:line="260" w:lineRule="exact"/>
              <w:rPr>
                <w:b/>
                <w:sz w:val="20"/>
                <w:szCs w:val="20"/>
              </w:rPr>
            </w:pPr>
            <w:r w:rsidRPr="00207FDB">
              <w:rPr>
                <w:b/>
                <w:sz w:val="20"/>
                <w:szCs w:val="20"/>
              </w:rPr>
              <w:t>Volum</w:t>
            </w:r>
          </w:p>
        </w:tc>
        <w:tc>
          <w:tcPr>
            <w:tcW w:w="3227" w:type="dxa"/>
            <w:tcBorders>
              <w:top w:val="single" w:sz="48" w:space="0" w:color="000000"/>
              <w:bottom w:val="single" w:sz="6" w:space="0" w:color="000000"/>
            </w:tcBorders>
          </w:tcPr>
          <w:p w14:paraId="7C3B1CFA" w14:textId="77777777" w:rsidR="00FC7AD4" w:rsidRPr="00207FDB" w:rsidRDefault="00FC7AD4" w:rsidP="00FC376A">
            <w:pPr>
              <w:pStyle w:val="TableParagraph"/>
              <w:spacing w:line="255" w:lineRule="exact"/>
              <w:ind w:left="106"/>
              <w:rPr>
                <w:sz w:val="20"/>
                <w:szCs w:val="20"/>
              </w:rPr>
            </w:pPr>
            <w:r w:rsidRPr="00207FDB">
              <w:rPr>
                <w:sz w:val="20"/>
                <w:szCs w:val="20"/>
              </w:rPr>
              <w:t>Volum</w:t>
            </w:r>
            <w:r w:rsidRPr="00207FDB">
              <w:rPr>
                <w:spacing w:val="-1"/>
                <w:sz w:val="20"/>
                <w:szCs w:val="20"/>
              </w:rPr>
              <w:t xml:space="preserve"> </w:t>
            </w:r>
            <w:r w:rsidRPr="00207FDB">
              <w:rPr>
                <w:sz w:val="20"/>
                <w:szCs w:val="20"/>
              </w:rPr>
              <w:t>total util, L</w:t>
            </w:r>
          </w:p>
        </w:tc>
        <w:tc>
          <w:tcPr>
            <w:tcW w:w="1968" w:type="dxa"/>
            <w:tcBorders>
              <w:top w:val="single" w:sz="48" w:space="0" w:color="000000"/>
              <w:bottom w:val="single" w:sz="6" w:space="0" w:color="000000"/>
            </w:tcBorders>
          </w:tcPr>
          <w:p w14:paraId="02D39EC1" w14:textId="77777777" w:rsidR="00FC7AD4" w:rsidRPr="00207FDB" w:rsidRDefault="00FC7AD4" w:rsidP="00FC376A">
            <w:pPr>
              <w:pStyle w:val="TableParagraph"/>
              <w:spacing w:line="255" w:lineRule="exact"/>
              <w:ind w:left="106"/>
              <w:rPr>
                <w:sz w:val="20"/>
                <w:szCs w:val="20"/>
              </w:rPr>
            </w:pPr>
          </w:p>
        </w:tc>
      </w:tr>
      <w:tr w:rsidR="00FC7AD4" w:rsidRPr="00207FDB" w14:paraId="618BB823" w14:textId="77777777" w:rsidTr="00FC376A">
        <w:trPr>
          <w:trHeight w:val="294"/>
        </w:trPr>
        <w:tc>
          <w:tcPr>
            <w:tcW w:w="2098" w:type="dxa"/>
            <w:vMerge/>
            <w:tcBorders>
              <w:top w:val="nil"/>
            </w:tcBorders>
          </w:tcPr>
          <w:p w14:paraId="7F2D268F" w14:textId="77777777" w:rsidR="00FC7AD4" w:rsidRPr="00207FDB" w:rsidRDefault="00FC7AD4" w:rsidP="00FC376A">
            <w:pPr>
              <w:rPr>
                <w:rFonts w:ascii="Times New Roman" w:hAnsi="Times New Roman" w:cs="Times New Roman"/>
                <w:sz w:val="20"/>
                <w:szCs w:val="20"/>
              </w:rPr>
            </w:pPr>
          </w:p>
        </w:tc>
        <w:tc>
          <w:tcPr>
            <w:tcW w:w="2034" w:type="dxa"/>
            <w:vMerge w:val="restart"/>
            <w:tcBorders>
              <w:top w:val="single" w:sz="6" w:space="0" w:color="000000"/>
            </w:tcBorders>
          </w:tcPr>
          <w:p w14:paraId="022D29F0" w14:textId="77777777" w:rsidR="00FC7AD4" w:rsidRPr="00207FDB" w:rsidRDefault="00FC7AD4" w:rsidP="00FC376A">
            <w:pPr>
              <w:pStyle w:val="TableParagraph"/>
              <w:spacing w:line="273" w:lineRule="exact"/>
              <w:rPr>
                <w:b/>
                <w:sz w:val="20"/>
                <w:szCs w:val="20"/>
              </w:rPr>
            </w:pPr>
            <w:r w:rsidRPr="00207FDB">
              <w:rPr>
                <w:b/>
                <w:sz w:val="20"/>
                <w:szCs w:val="20"/>
              </w:rPr>
              <w:t>Tipul</w:t>
            </w:r>
            <w:r w:rsidRPr="00207FDB">
              <w:rPr>
                <w:b/>
                <w:spacing w:val="-3"/>
                <w:sz w:val="20"/>
                <w:szCs w:val="20"/>
              </w:rPr>
              <w:t xml:space="preserve"> </w:t>
            </w:r>
            <w:r w:rsidRPr="00207FDB">
              <w:rPr>
                <w:b/>
                <w:sz w:val="20"/>
                <w:szCs w:val="20"/>
              </w:rPr>
              <w:t>de</w:t>
            </w:r>
            <w:r w:rsidRPr="00207FDB">
              <w:rPr>
                <w:b/>
                <w:spacing w:val="-2"/>
                <w:sz w:val="20"/>
                <w:szCs w:val="20"/>
              </w:rPr>
              <w:t xml:space="preserve"> </w:t>
            </w:r>
            <w:r w:rsidRPr="00207FDB">
              <w:rPr>
                <w:b/>
                <w:sz w:val="20"/>
                <w:szCs w:val="20"/>
              </w:rPr>
              <w:t>frigider</w:t>
            </w:r>
          </w:p>
        </w:tc>
        <w:tc>
          <w:tcPr>
            <w:tcW w:w="3227" w:type="dxa"/>
            <w:tcBorders>
              <w:top w:val="single" w:sz="6" w:space="0" w:color="000000"/>
            </w:tcBorders>
          </w:tcPr>
          <w:p w14:paraId="19AE9968" w14:textId="77777777" w:rsidR="00FC7AD4" w:rsidRPr="00207FDB" w:rsidRDefault="00FC7AD4" w:rsidP="00FC376A">
            <w:pPr>
              <w:pStyle w:val="TableParagraph"/>
              <w:spacing w:line="268" w:lineRule="exact"/>
              <w:ind w:left="106"/>
              <w:rPr>
                <w:sz w:val="20"/>
                <w:szCs w:val="20"/>
              </w:rPr>
            </w:pPr>
            <w:r w:rsidRPr="00207FDB">
              <w:rPr>
                <w:sz w:val="20"/>
                <w:szCs w:val="20"/>
              </w:rPr>
              <w:t>Frigider</w:t>
            </w:r>
          </w:p>
        </w:tc>
        <w:tc>
          <w:tcPr>
            <w:tcW w:w="1968" w:type="dxa"/>
            <w:tcBorders>
              <w:top w:val="single" w:sz="6" w:space="0" w:color="000000"/>
            </w:tcBorders>
          </w:tcPr>
          <w:p w14:paraId="5A3FED9E" w14:textId="77777777" w:rsidR="00FC7AD4" w:rsidRPr="00207FDB" w:rsidRDefault="00FC7AD4" w:rsidP="00FC376A">
            <w:pPr>
              <w:pStyle w:val="TableParagraph"/>
              <w:spacing w:line="268" w:lineRule="exact"/>
              <w:ind w:left="106"/>
              <w:rPr>
                <w:sz w:val="20"/>
                <w:szCs w:val="20"/>
              </w:rPr>
            </w:pPr>
          </w:p>
        </w:tc>
      </w:tr>
      <w:tr w:rsidR="00FC7AD4" w:rsidRPr="00207FDB" w14:paraId="5F33AF79" w14:textId="77777777" w:rsidTr="00FC376A">
        <w:trPr>
          <w:trHeight w:val="594"/>
        </w:trPr>
        <w:tc>
          <w:tcPr>
            <w:tcW w:w="2098" w:type="dxa"/>
            <w:vMerge/>
            <w:tcBorders>
              <w:top w:val="nil"/>
            </w:tcBorders>
          </w:tcPr>
          <w:p w14:paraId="48240C94" w14:textId="77777777" w:rsidR="00FC7AD4" w:rsidRPr="00207FDB" w:rsidRDefault="00FC7AD4" w:rsidP="00FC376A">
            <w:pPr>
              <w:rPr>
                <w:rFonts w:ascii="Times New Roman" w:hAnsi="Times New Roman" w:cs="Times New Roman"/>
                <w:sz w:val="20"/>
                <w:szCs w:val="20"/>
              </w:rPr>
            </w:pPr>
          </w:p>
        </w:tc>
        <w:tc>
          <w:tcPr>
            <w:tcW w:w="2034" w:type="dxa"/>
            <w:vMerge/>
            <w:tcBorders>
              <w:top w:val="nil"/>
            </w:tcBorders>
          </w:tcPr>
          <w:p w14:paraId="2A0358E4" w14:textId="77777777" w:rsidR="00FC7AD4" w:rsidRPr="00207FDB" w:rsidRDefault="00FC7AD4" w:rsidP="00FC376A">
            <w:pPr>
              <w:rPr>
                <w:rFonts w:ascii="Times New Roman" w:hAnsi="Times New Roman" w:cs="Times New Roman"/>
                <w:sz w:val="20"/>
                <w:szCs w:val="20"/>
              </w:rPr>
            </w:pPr>
          </w:p>
        </w:tc>
        <w:tc>
          <w:tcPr>
            <w:tcW w:w="3227" w:type="dxa"/>
          </w:tcPr>
          <w:p w14:paraId="5D75F579" w14:textId="77777777" w:rsidR="00FC7AD4" w:rsidRPr="00207FDB" w:rsidRDefault="00FC7AD4" w:rsidP="00FC376A">
            <w:pPr>
              <w:pStyle w:val="TableParagraph"/>
              <w:ind w:left="106"/>
              <w:rPr>
                <w:sz w:val="20"/>
                <w:szCs w:val="20"/>
              </w:rPr>
            </w:pPr>
            <w:r w:rsidRPr="00207FDB">
              <w:rPr>
                <w:sz w:val="20"/>
                <w:szCs w:val="20"/>
              </w:rPr>
              <w:t>Volumul</w:t>
            </w:r>
            <w:r w:rsidRPr="00207FDB">
              <w:rPr>
                <w:spacing w:val="-2"/>
                <w:sz w:val="20"/>
                <w:szCs w:val="20"/>
              </w:rPr>
              <w:t xml:space="preserve"> </w:t>
            </w:r>
            <w:r w:rsidRPr="00207FDB">
              <w:rPr>
                <w:sz w:val="20"/>
                <w:szCs w:val="20"/>
              </w:rPr>
              <w:t>camerei</w:t>
            </w:r>
            <w:r w:rsidRPr="00207FDB">
              <w:rPr>
                <w:spacing w:val="-2"/>
                <w:sz w:val="20"/>
                <w:szCs w:val="20"/>
              </w:rPr>
              <w:t xml:space="preserve"> </w:t>
            </w:r>
            <w:r w:rsidRPr="00207FDB">
              <w:rPr>
                <w:sz w:val="20"/>
                <w:szCs w:val="20"/>
              </w:rPr>
              <w:t>frigiderului,</w:t>
            </w:r>
          </w:p>
          <w:p w14:paraId="11570A36" w14:textId="77777777" w:rsidR="00FC7AD4" w:rsidRPr="00207FDB" w:rsidRDefault="00FC7AD4" w:rsidP="00FC376A">
            <w:pPr>
              <w:pStyle w:val="TableParagraph"/>
              <w:spacing w:before="21" w:line="240" w:lineRule="auto"/>
              <w:ind w:left="106"/>
              <w:rPr>
                <w:sz w:val="20"/>
                <w:szCs w:val="20"/>
              </w:rPr>
            </w:pPr>
            <w:r w:rsidRPr="00207FDB">
              <w:rPr>
                <w:sz w:val="20"/>
                <w:szCs w:val="20"/>
              </w:rPr>
              <w:t>(L)</w:t>
            </w:r>
          </w:p>
        </w:tc>
        <w:tc>
          <w:tcPr>
            <w:tcW w:w="1968" w:type="dxa"/>
          </w:tcPr>
          <w:p w14:paraId="532F78A2" w14:textId="77777777" w:rsidR="00FC7AD4" w:rsidRPr="00207FDB" w:rsidRDefault="00E91B6D" w:rsidP="00FC376A">
            <w:pPr>
              <w:pStyle w:val="TableParagraph"/>
              <w:ind w:left="106"/>
              <w:rPr>
                <w:sz w:val="20"/>
                <w:szCs w:val="20"/>
              </w:rPr>
            </w:pPr>
            <w:r>
              <w:rPr>
                <w:sz w:val="20"/>
                <w:szCs w:val="20"/>
              </w:rPr>
              <w:t>223L</w:t>
            </w:r>
          </w:p>
        </w:tc>
      </w:tr>
      <w:tr w:rsidR="00FC7AD4" w:rsidRPr="00207FDB" w14:paraId="2C0BC761" w14:textId="77777777" w:rsidTr="00FC376A">
        <w:trPr>
          <w:trHeight w:val="299"/>
        </w:trPr>
        <w:tc>
          <w:tcPr>
            <w:tcW w:w="2098" w:type="dxa"/>
            <w:vMerge/>
            <w:tcBorders>
              <w:top w:val="nil"/>
            </w:tcBorders>
          </w:tcPr>
          <w:p w14:paraId="5CDF9FE1" w14:textId="77777777" w:rsidR="00FC7AD4" w:rsidRPr="00207FDB" w:rsidRDefault="00FC7AD4" w:rsidP="00FC376A">
            <w:pPr>
              <w:rPr>
                <w:rFonts w:ascii="Times New Roman" w:hAnsi="Times New Roman" w:cs="Times New Roman"/>
                <w:sz w:val="20"/>
                <w:szCs w:val="20"/>
              </w:rPr>
            </w:pPr>
          </w:p>
        </w:tc>
        <w:tc>
          <w:tcPr>
            <w:tcW w:w="2034" w:type="dxa"/>
            <w:vMerge/>
            <w:tcBorders>
              <w:top w:val="nil"/>
            </w:tcBorders>
          </w:tcPr>
          <w:p w14:paraId="0A055C4C" w14:textId="77777777" w:rsidR="00FC7AD4" w:rsidRPr="00207FDB" w:rsidRDefault="00FC7AD4" w:rsidP="00FC376A">
            <w:pPr>
              <w:rPr>
                <w:rFonts w:ascii="Times New Roman" w:hAnsi="Times New Roman" w:cs="Times New Roman"/>
                <w:sz w:val="20"/>
                <w:szCs w:val="20"/>
              </w:rPr>
            </w:pPr>
          </w:p>
        </w:tc>
        <w:tc>
          <w:tcPr>
            <w:tcW w:w="3227" w:type="dxa"/>
          </w:tcPr>
          <w:p w14:paraId="0AB2961F" w14:textId="77777777" w:rsidR="00FC7AD4" w:rsidRPr="00207FDB" w:rsidRDefault="00FC7AD4" w:rsidP="00FC376A">
            <w:pPr>
              <w:pStyle w:val="TableParagraph"/>
              <w:ind w:left="106"/>
              <w:rPr>
                <w:sz w:val="20"/>
                <w:szCs w:val="20"/>
              </w:rPr>
            </w:pPr>
            <w:r w:rsidRPr="00207FDB">
              <w:rPr>
                <w:sz w:val="20"/>
                <w:szCs w:val="20"/>
              </w:rPr>
              <w:t>Volumul</w:t>
            </w:r>
            <w:r w:rsidRPr="00207FDB">
              <w:rPr>
                <w:spacing w:val="-2"/>
                <w:sz w:val="20"/>
                <w:szCs w:val="20"/>
              </w:rPr>
              <w:t xml:space="preserve"> </w:t>
            </w:r>
            <w:r w:rsidRPr="00207FDB">
              <w:rPr>
                <w:sz w:val="20"/>
                <w:szCs w:val="20"/>
              </w:rPr>
              <w:t>congelatorului,</w:t>
            </w:r>
            <w:r w:rsidRPr="00207FDB">
              <w:rPr>
                <w:spacing w:val="-2"/>
                <w:sz w:val="20"/>
                <w:szCs w:val="20"/>
              </w:rPr>
              <w:t xml:space="preserve"> </w:t>
            </w:r>
            <w:r w:rsidRPr="00207FDB">
              <w:rPr>
                <w:sz w:val="20"/>
                <w:szCs w:val="20"/>
              </w:rPr>
              <w:t>(L)</w:t>
            </w:r>
          </w:p>
        </w:tc>
        <w:tc>
          <w:tcPr>
            <w:tcW w:w="1968" w:type="dxa"/>
          </w:tcPr>
          <w:p w14:paraId="0035D3D2" w14:textId="77777777" w:rsidR="00FC7AD4" w:rsidRPr="00207FDB" w:rsidRDefault="00E91B6D" w:rsidP="00FC376A">
            <w:pPr>
              <w:pStyle w:val="TableParagraph"/>
              <w:ind w:left="106"/>
              <w:rPr>
                <w:sz w:val="20"/>
                <w:szCs w:val="20"/>
              </w:rPr>
            </w:pPr>
            <w:r>
              <w:rPr>
                <w:sz w:val="20"/>
                <w:szCs w:val="20"/>
              </w:rPr>
              <w:t>119L</w:t>
            </w:r>
          </w:p>
        </w:tc>
      </w:tr>
      <w:tr w:rsidR="00FC7AD4" w:rsidRPr="00207FDB" w14:paraId="285D4CC2" w14:textId="77777777" w:rsidTr="00FC376A">
        <w:trPr>
          <w:trHeight w:val="297"/>
        </w:trPr>
        <w:tc>
          <w:tcPr>
            <w:tcW w:w="2098" w:type="dxa"/>
            <w:vMerge/>
            <w:tcBorders>
              <w:top w:val="nil"/>
            </w:tcBorders>
          </w:tcPr>
          <w:p w14:paraId="5AEC8E88" w14:textId="77777777" w:rsidR="00FC7AD4" w:rsidRPr="00207FDB" w:rsidRDefault="00FC7AD4" w:rsidP="00FC376A">
            <w:pPr>
              <w:rPr>
                <w:rFonts w:ascii="Times New Roman" w:hAnsi="Times New Roman" w:cs="Times New Roman"/>
                <w:sz w:val="20"/>
                <w:szCs w:val="20"/>
              </w:rPr>
            </w:pPr>
          </w:p>
        </w:tc>
        <w:tc>
          <w:tcPr>
            <w:tcW w:w="2034" w:type="dxa"/>
            <w:vMerge w:val="restart"/>
          </w:tcPr>
          <w:p w14:paraId="4024EBC5" w14:textId="77777777" w:rsidR="00FC7AD4" w:rsidRPr="00207FDB" w:rsidRDefault="00FC7AD4" w:rsidP="00FC376A">
            <w:pPr>
              <w:pStyle w:val="TableParagraph"/>
              <w:spacing w:line="275" w:lineRule="exact"/>
              <w:rPr>
                <w:b/>
                <w:sz w:val="20"/>
                <w:szCs w:val="20"/>
              </w:rPr>
            </w:pPr>
            <w:r w:rsidRPr="00207FDB">
              <w:rPr>
                <w:b/>
                <w:sz w:val="20"/>
                <w:szCs w:val="20"/>
              </w:rPr>
              <w:t>Sistem</w:t>
            </w:r>
            <w:r w:rsidRPr="00207FDB">
              <w:rPr>
                <w:b/>
                <w:spacing w:val="-6"/>
                <w:sz w:val="20"/>
                <w:szCs w:val="20"/>
              </w:rPr>
              <w:t xml:space="preserve"> </w:t>
            </w:r>
            <w:r w:rsidRPr="00207FDB">
              <w:rPr>
                <w:b/>
                <w:sz w:val="20"/>
                <w:szCs w:val="20"/>
              </w:rPr>
              <w:t>de</w:t>
            </w:r>
          </w:p>
          <w:p w14:paraId="6375C1C6" w14:textId="09BD6AC2" w:rsidR="00FC7AD4" w:rsidRPr="00207FDB" w:rsidRDefault="00FC7AD4" w:rsidP="00FC376A">
            <w:pPr>
              <w:pStyle w:val="TableParagraph"/>
              <w:spacing w:before="21" w:line="240" w:lineRule="auto"/>
              <w:rPr>
                <w:b/>
                <w:sz w:val="20"/>
                <w:szCs w:val="20"/>
              </w:rPr>
            </w:pPr>
            <w:r w:rsidRPr="00207FDB">
              <w:rPr>
                <w:b/>
                <w:sz w:val="20"/>
                <w:szCs w:val="20"/>
              </w:rPr>
              <w:t>dezg</w:t>
            </w:r>
            <w:r w:rsidR="004721F5">
              <w:rPr>
                <w:b/>
                <w:sz w:val="20"/>
                <w:szCs w:val="20"/>
              </w:rPr>
              <w:t>h</w:t>
            </w:r>
            <w:r w:rsidRPr="00207FDB">
              <w:rPr>
                <w:b/>
                <w:sz w:val="20"/>
                <w:szCs w:val="20"/>
              </w:rPr>
              <w:t>ețare</w:t>
            </w:r>
          </w:p>
        </w:tc>
        <w:tc>
          <w:tcPr>
            <w:tcW w:w="3227" w:type="dxa"/>
          </w:tcPr>
          <w:p w14:paraId="3797C7A2" w14:textId="77777777" w:rsidR="00FC7AD4" w:rsidRPr="00207FDB" w:rsidRDefault="00FC7AD4" w:rsidP="00FC376A">
            <w:pPr>
              <w:pStyle w:val="TableParagraph"/>
              <w:ind w:left="106"/>
              <w:rPr>
                <w:sz w:val="20"/>
                <w:szCs w:val="20"/>
              </w:rPr>
            </w:pPr>
            <w:r w:rsidRPr="00207FDB">
              <w:rPr>
                <w:sz w:val="20"/>
                <w:szCs w:val="20"/>
              </w:rPr>
              <w:t>Dezghețarea</w:t>
            </w:r>
            <w:r w:rsidRPr="00207FDB">
              <w:rPr>
                <w:spacing w:val="-4"/>
                <w:sz w:val="20"/>
                <w:szCs w:val="20"/>
              </w:rPr>
              <w:t xml:space="preserve"> </w:t>
            </w:r>
            <w:r w:rsidRPr="00207FDB">
              <w:rPr>
                <w:sz w:val="20"/>
                <w:szCs w:val="20"/>
              </w:rPr>
              <w:t>frigiderului</w:t>
            </w:r>
          </w:p>
        </w:tc>
        <w:tc>
          <w:tcPr>
            <w:tcW w:w="1968" w:type="dxa"/>
          </w:tcPr>
          <w:p w14:paraId="54D2719C" w14:textId="77777777" w:rsidR="00FC7AD4" w:rsidRPr="00207FDB" w:rsidRDefault="00E91B6D" w:rsidP="00FC376A">
            <w:pPr>
              <w:pStyle w:val="TableParagraph"/>
              <w:ind w:left="106"/>
              <w:rPr>
                <w:sz w:val="20"/>
                <w:szCs w:val="20"/>
              </w:rPr>
            </w:pPr>
            <w:r>
              <w:rPr>
                <w:sz w:val="20"/>
                <w:szCs w:val="20"/>
              </w:rPr>
              <w:t>NO FROST</w:t>
            </w:r>
          </w:p>
        </w:tc>
      </w:tr>
      <w:tr w:rsidR="00FC7AD4" w:rsidRPr="00207FDB" w14:paraId="6641688C" w14:textId="77777777" w:rsidTr="00FC376A">
        <w:trPr>
          <w:trHeight w:val="301"/>
        </w:trPr>
        <w:tc>
          <w:tcPr>
            <w:tcW w:w="2098" w:type="dxa"/>
            <w:vMerge/>
            <w:tcBorders>
              <w:top w:val="nil"/>
            </w:tcBorders>
          </w:tcPr>
          <w:p w14:paraId="1E567536" w14:textId="77777777" w:rsidR="00FC7AD4" w:rsidRPr="00207FDB" w:rsidRDefault="00FC7AD4" w:rsidP="00FC376A">
            <w:pPr>
              <w:rPr>
                <w:rFonts w:ascii="Times New Roman" w:hAnsi="Times New Roman" w:cs="Times New Roman"/>
                <w:sz w:val="20"/>
                <w:szCs w:val="20"/>
              </w:rPr>
            </w:pPr>
          </w:p>
        </w:tc>
        <w:tc>
          <w:tcPr>
            <w:tcW w:w="2034" w:type="dxa"/>
            <w:vMerge/>
            <w:tcBorders>
              <w:top w:val="nil"/>
            </w:tcBorders>
          </w:tcPr>
          <w:p w14:paraId="75DB5E13" w14:textId="77777777" w:rsidR="00FC7AD4" w:rsidRPr="00207FDB" w:rsidRDefault="00FC7AD4" w:rsidP="00FC376A">
            <w:pPr>
              <w:rPr>
                <w:rFonts w:ascii="Times New Roman" w:hAnsi="Times New Roman" w:cs="Times New Roman"/>
                <w:sz w:val="20"/>
                <w:szCs w:val="20"/>
              </w:rPr>
            </w:pPr>
          </w:p>
        </w:tc>
        <w:tc>
          <w:tcPr>
            <w:tcW w:w="3227" w:type="dxa"/>
          </w:tcPr>
          <w:p w14:paraId="7BB4E759" w14:textId="77777777" w:rsidR="00FC7AD4" w:rsidRPr="00207FDB" w:rsidRDefault="00FC7AD4" w:rsidP="00FC376A">
            <w:pPr>
              <w:pStyle w:val="TableParagraph"/>
              <w:ind w:left="106"/>
              <w:rPr>
                <w:sz w:val="20"/>
                <w:szCs w:val="20"/>
              </w:rPr>
            </w:pPr>
            <w:r w:rsidRPr="00207FDB">
              <w:rPr>
                <w:sz w:val="20"/>
                <w:szCs w:val="20"/>
              </w:rPr>
              <w:t>Dezghețarea</w:t>
            </w:r>
            <w:r w:rsidRPr="00207FDB">
              <w:rPr>
                <w:spacing w:val="-4"/>
                <w:sz w:val="20"/>
                <w:szCs w:val="20"/>
              </w:rPr>
              <w:t xml:space="preserve"> </w:t>
            </w:r>
            <w:r w:rsidRPr="00207FDB">
              <w:rPr>
                <w:sz w:val="20"/>
                <w:szCs w:val="20"/>
              </w:rPr>
              <w:t>congelatorului</w:t>
            </w:r>
          </w:p>
        </w:tc>
        <w:tc>
          <w:tcPr>
            <w:tcW w:w="1968" w:type="dxa"/>
          </w:tcPr>
          <w:p w14:paraId="661C49A0" w14:textId="77777777" w:rsidR="00FC7AD4" w:rsidRPr="00207FDB" w:rsidRDefault="00E91B6D" w:rsidP="00FC376A">
            <w:pPr>
              <w:pStyle w:val="TableParagraph"/>
              <w:ind w:left="106"/>
              <w:rPr>
                <w:sz w:val="20"/>
                <w:szCs w:val="20"/>
              </w:rPr>
            </w:pPr>
            <w:r>
              <w:rPr>
                <w:sz w:val="20"/>
                <w:szCs w:val="20"/>
              </w:rPr>
              <w:t>NO FROST</w:t>
            </w:r>
          </w:p>
        </w:tc>
      </w:tr>
      <w:tr w:rsidR="00FC7AD4" w:rsidRPr="00207FDB" w14:paraId="756F7C1A" w14:textId="77777777" w:rsidTr="00FC376A">
        <w:trPr>
          <w:trHeight w:val="383"/>
        </w:trPr>
        <w:tc>
          <w:tcPr>
            <w:tcW w:w="2098" w:type="dxa"/>
            <w:vMerge/>
            <w:tcBorders>
              <w:top w:val="nil"/>
            </w:tcBorders>
          </w:tcPr>
          <w:p w14:paraId="7654B280" w14:textId="77777777" w:rsidR="00FC7AD4" w:rsidRPr="00207FDB" w:rsidRDefault="00FC7AD4" w:rsidP="00FC376A">
            <w:pPr>
              <w:rPr>
                <w:rFonts w:ascii="Times New Roman" w:hAnsi="Times New Roman" w:cs="Times New Roman"/>
                <w:sz w:val="20"/>
                <w:szCs w:val="20"/>
              </w:rPr>
            </w:pPr>
          </w:p>
        </w:tc>
        <w:tc>
          <w:tcPr>
            <w:tcW w:w="2034" w:type="dxa"/>
            <w:vMerge w:val="restart"/>
          </w:tcPr>
          <w:p w14:paraId="2A50CB11" w14:textId="77777777" w:rsidR="00FC7AD4" w:rsidRPr="00207FDB" w:rsidRDefault="00FC7AD4" w:rsidP="00FC376A">
            <w:pPr>
              <w:pStyle w:val="TableParagraph"/>
              <w:spacing w:line="259" w:lineRule="auto"/>
              <w:ind w:right="344"/>
              <w:rPr>
                <w:b/>
                <w:sz w:val="20"/>
                <w:szCs w:val="20"/>
              </w:rPr>
            </w:pPr>
            <w:r w:rsidRPr="00207FDB">
              <w:rPr>
                <w:b/>
                <w:sz w:val="20"/>
                <w:szCs w:val="20"/>
              </w:rPr>
              <w:t>Clasa eficienței</w:t>
            </w:r>
            <w:r w:rsidRPr="00207FDB">
              <w:rPr>
                <w:b/>
                <w:spacing w:val="-58"/>
                <w:sz w:val="20"/>
                <w:szCs w:val="20"/>
              </w:rPr>
              <w:t xml:space="preserve"> </w:t>
            </w:r>
            <w:r w:rsidRPr="00207FDB">
              <w:rPr>
                <w:b/>
                <w:sz w:val="20"/>
                <w:szCs w:val="20"/>
              </w:rPr>
              <w:t>energetice</w:t>
            </w:r>
          </w:p>
        </w:tc>
        <w:tc>
          <w:tcPr>
            <w:tcW w:w="3227" w:type="dxa"/>
          </w:tcPr>
          <w:p w14:paraId="788B1AAC" w14:textId="77777777" w:rsidR="00FC7AD4" w:rsidRPr="00207FDB" w:rsidRDefault="00FC7AD4" w:rsidP="00FC376A">
            <w:pPr>
              <w:pStyle w:val="TableParagraph"/>
              <w:ind w:left="106"/>
              <w:rPr>
                <w:sz w:val="20"/>
                <w:szCs w:val="20"/>
              </w:rPr>
            </w:pPr>
            <w:r w:rsidRPr="00207FDB">
              <w:rPr>
                <w:sz w:val="20"/>
                <w:szCs w:val="20"/>
              </w:rPr>
              <w:t>Clasa</w:t>
            </w:r>
            <w:r w:rsidRPr="00207FDB">
              <w:rPr>
                <w:spacing w:val="-4"/>
                <w:sz w:val="20"/>
                <w:szCs w:val="20"/>
              </w:rPr>
              <w:t xml:space="preserve"> </w:t>
            </w:r>
            <w:r w:rsidRPr="00207FDB">
              <w:rPr>
                <w:sz w:val="20"/>
                <w:szCs w:val="20"/>
              </w:rPr>
              <w:t>eficienței</w:t>
            </w:r>
            <w:r w:rsidRPr="00207FDB">
              <w:rPr>
                <w:spacing w:val="1"/>
                <w:sz w:val="20"/>
                <w:szCs w:val="20"/>
              </w:rPr>
              <w:t xml:space="preserve"> </w:t>
            </w:r>
            <w:r w:rsidRPr="00207FDB">
              <w:rPr>
                <w:sz w:val="20"/>
                <w:szCs w:val="20"/>
              </w:rPr>
              <w:t>energetice</w:t>
            </w:r>
          </w:p>
        </w:tc>
        <w:tc>
          <w:tcPr>
            <w:tcW w:w="1968" w:type="dxa"/>
          </w:tcPr>
          <w:p w14:paraId="0B8B2DFA" w14:textId="77777777" w:rsidR="00FC7AD4" w:rsidRPr="00207FDB" w:rsidRDefault="00E91B6D" w:rsidP="00FC376A">
            <w:pPr>
              <w:pStyle w:val="TableParagraph"/>
              <w:ind w:left="166"/>
              <w:rPr>
                <w:sz w:val="20"/>
                <w:szCs w:val="20"/>
              </w:rPr>
            </w:pPr>
            <w:r>
              <w:rPr>
                <w:sz w:val="20"/>
                <w:szCs w:val="20"/>
              </w:rPr>
              <w:t>F</w:t>
            </w:r>
          </w:p>
        </w:tc>
      </w:tr>
      <w:tr w:rsidR="00FC7AD4" w:rsidRPr="00207FDB" w14:paraId="63F19B7E" w14:textId="77777777" w:rsidTr="00FC376A">
        <w:trPr>
          <w:trHeight w:val="426"/>
        </w:trPr>
        <w:tc>
          <w:tcPr>
            <w:tcW w:w="2098" w:type="dxa"/>
            <w:vMerge/>
            <w:tcBorders>
              <w:top w:val="nil"/>
            </w:tcBorders>
          </w:tcPr>
          <w:p w14:paraId="50F8D8B2" w14:textId="77777777" w:rsidR="00FC7AD4" w:rsidRPr="00207FDB" w:rsidRDefault="00FC7AD4" w:rsidP="00FC376A">
            <w:pPr>
              <w:rPr>
                <w:rFonts w:ascii="Times New Roman" w:hAnsi="Times New Roman" w:cs="Times New Roman"/>
                <w:sz w:val="20"/>
                <w:szCs w:val="20"/>
              </w:rPr>
            </w:pPr>
          </w:p>
        </w:tc>
        <w:tc>
          <w:tcPr>
            <w:tcW w:w="2034" w:type="dxa"/>
            <w:vMerge/>
            <w:tcBorders>
              <w:top w:val="nil"/>
            </w:tcBorders>
          </w:tcPr>
          <w:p w14:paraId="759E0A30" w14:textId="77777777" w:rsidR="00FC7AD4" w:rsidRPr="00207FDB" w:rsidRDefault="00FC7AD4" w:rsidP="00FC376A">
            <w:pPr>
              <w:rPr>
                <w:rFonts w:ascii="Times New Roman" w:hAnsi="Times New Roman" w:cs="Times New Roman"/>
                <w:sz w:val="20"/>
                <w:szCs w:val="20"/>
              </w:rPr>
            </w:pPr>
          </w:p>
        </w:tc>
        <w:tc>
          <w:tcPr>
            <w:tcW w:w="3227" w:type="dxa"/>
          </w:tcPr>
          <w:p w14:paraId="4AF9D85C" w14:textId="77777777" w:rsidR="00FC7AD4" w:rsidRPr="00207FDB" w:rsidRDefault="00FC7AD4" w:rsidP="00FC376A">
            <w:pPr>
              <w:pStyle w:val="TableParagraph"/>
              <w:ind w:left="106"/>
              <w:rPr>
                <w:sz w:val="20"/>
                <w:szCs w:val="20"/>
              </w:rPr>
            </w:pPr>
            <w:r w:rsidRPr="00207FDB">
              <w:rPr>
                <w:sz w:val="20"/>
                <w:szCs w:val="20"/>
              </w:rPr>
              <w:t>Consum</w:t>
            </w:r>
            <w:r w:rsidRPr="00207FDB">
              <w:rPr>
                <w:spacing w:val="-2"/>
                <w:sz w:val="20"/>
                <w:szCs w:val="20"/>
              </w:rPr>
              <w:t xml:space="preserve"> </w:t>
            </w:r>
            <w:r w:rsidRPr="00207FDB">
              <w:rPr>
                <w:sz w:val="20"/>
                <w:szCs w:val="20"/>
              </w:rPr>
              <w:t>energetic,</w:t>
            </w:r>
            <w:r w:rsidRPr="00207FDB">
              <w:rPr>
                <w:spacing w:val="-2"/>
                <w:sz w:val="20"/>
                <w:szCs w:val="20"/>
              </w:rPr>
              <w:t xml:space="preserve"> </w:t>
            </w:r>
            <w:r w:rsidRPr="00207FDB">
              <w:rPr>
                <w:sz w:val="20"/>
                <w:szCs w:val="20"/>
              </w:rPr>
              <w:t>(kEh/an)</w:t>
            </w:r>
          </w:p>
        </w:tc>
        <w:tc>
          <w:tcPr>
            <w:tcW w:w="1968" w:type="dxa"/>
          </w:tcPr>
          <w:p w14:paraId="6DEE2440" w14:textId="77777777" w:rsidR="00FC7AD4" w:rsidRPr="00207FDB" w:rsidRDefault="00E91B6D" w:rsidP="00FC376A">
            <w:pPr>
              <w:pStyle w:val="TableParagraph"/>
              <w:ind w:left="106"/>
              <w:rPr>
                <w:sz w:val="20"/>
                <w:szCs w:val="20"/>
              </w:rPr>
            </w:pPr>
            <w:r>
              <w:rPr>
                <w:sz w:val="20"/>
                <w:szCs w:val="20"/>
              </w:rPr>
              <w:t>319KWH</w:t>
            </w:r>
          </w:p>
        </w:tc>
      </w:tr>
    </w:tbl>
    <w:p w14:paraId="46E70E82" w14:textId="77777777" w:rsidR="00FC7AD4" w:rsidRPr="00207FDB" w:rsidRDefault="00FC7AD4" w:rsidP="00FC7AD4">
      <w:pPr>
        <w:pStyle w:val="a8"/>
        <w:numPr>
          <w:ilvl w:val="0"/>
          <w:numId w:val="1"/>
        </w:numPr>
        <w:rPr>
          <w:rFonts w:ascii="Times New Roman" w:hAnsi="Times New Roman" w:cs="Times New Roman"/>
          <w:sz w:val="20"/>
          <w:szCs w:val="20"/>
        </w:rPr>
        <w:sectPr w:rsidR="00FC7AD4" w:rsidRPr="00207FDB" w:rsidSect="00FC7AD4">
          <w:headerReference w:type="default" r:id="rId10"/>
          <w:footerReference w:type="default" r:id="rId11"/>
          <w:pgSz w:w="11910" w:h="16840"/>
          <w:pgMar w:top="2220" w:right="980" w:bottom="2340" w:left="1340" w:header="480" w:footer="2154" w:gutter="0"/>
          <w:pgNumType w:start="1"/>
          <w:cols w:space="720"/>
        </w:sectPr>
      </w:pPr>
    </w:p>
    <w:p w14:paraId="292473FC" w14:textId="77777777" w:rsidR="00FC7AD4" w:rsidRPr="00207FDB" w:rsidRDefault="00FC7AD4" w:rsidP="00207FDB">
      <w:pPr>
        <w:pStyle w:val="af1"/>
        <w:spacing w:before="3"/>
        <w:ind w:left="720"/>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2034"/>
        <w:gridCol w:w="3227"/>
        <w:gridCol w:w="1968"/>
      </w:tblGrid>
      <w:tr w:rsidR="00FC7AD4" w:rsidRPr="00207FDB" w14:paraId="70CD897A" w14:textId="77777777" w:rsidTr="00FC376A">
        <w:trPr>
          <w:trHeight w:val="297"/>
        </w:trPr>
        <w:tc>
          <w:tcPr>
            <w:tcW w:w="2098" w:type="dxa"/>
            <w:vMerge w:val="restart"/>
          </w:tcPr>
          <w:p w14:paraId="76824D74" w14:textId="77777777" w:rsidR="00FC7AD4" w:rsidRPr="00207FDB" w:rsidRDefault="00FC7AD4" w:rsidP="00FC376A">
            <w:pPr>
              <w:pStyle w:val="TableParagraph"/>
              <w:spacing w:line="240" w:lineRule="auto"/>
              <w:ind w:left="0"/>
              <w:rPr>
                <w:sz w:val="20"/>
                <w:szCs w:val="20"/>
              </w:rPr>
            </w:pPr>
          </w:p>
        </w:tc>
        <w:tc>
          <w:tcPr>
            <w:tcW w:w="2034" w:type="dxa"/>
          </w:tcPr>
          <w:p w14:paraId="7FE26335" w14:textId="77777777" w:rsidR="00FC7AD4" w:rsidRPr="00207FDB" w:rsidRDefault="00FC7AD4" w:rsidP="00FC376A">
            <w:pPr>
              <w:pStyle w:val="TableParagraph"/>
              <w:spacing w:line="275" w:lineRule="exact"/>
              <w:rPr>
                <w:b/>
                <w:sz w:val="20"/>
                <w:szCs w:val="20"/>
              </w:rPr>
            </w:pPr>
            <w:r w:rsidRPr="00207FDB">
              <w:rPr>
                <w:b/>
                <w:sz w:val="20"/>
                <w:szCs w:val="20"/>
              </w:rPr>
              <w:t>Gestionare</w:t>
            </w:r>
          </w:p>
        </w:tc>
        <w:tc>
          <w:tcPr>
            <w:tcW w:w="3227" w:type="dxa"/>
          </w:tcPr>
          <w:p w14:paraId="2B04E310" w14:textId="77777777" w:rsidR="00FC7AD4" w:rsidRPr="00207FDB" w:rsidRDefault="00FC7AD4" w:rsidP="00FC376A">
            <w:pPr>
              <w:pStyle w:val="TableParagraph"/>
              <w:ind w:left="106"/>
              <w:rPr>
                <w:sz w:val="20"/>
                <w:szCs w:val="20"/>
              </w:rPr>
            </w:pPr>
            <w:r w:rsidRPr="00207FDB">
              <w:rPr>
                <w:sz w:val="20"/>
                <w:szCs w:val="20"/>
              </w:rPr>
              <w:t>Tip</w:t>
            </w:r>
            <w:r w:rsidRPr="00207FDB">
              <w:rPr>
                <w:spacing w:val="-1"/>
                <w:sz w:val="20"/>
                <w:szCs w:val="20"/>
              </w:rPr>
              <w:t xml:space="preserve"> </w:t>
            </w:r>
            <w:r w:rsidRPr="00207FDB">
              <w:rPr>
                <w:sz w:val="20"/>
                <w:szCs w:val="20"/>
              </w:rPr>
              <w:t>de</w:t>
            </w:r>
            <w:r w:rsidRPr="00207FDB">
              <w:rPr>
                <w:spacing w:val="-1"/>
                <w:sz w:val="20"/>
                <w:szCs w:val="20"/>
              </w:rPr>
              <w:t xml:space="preserve"> </w:t>
            </w:r>
            <w:r w:rsidRPr="00207FDB">
              <w:rPr>
                <w:sz w:val="20"/>
                <w:szCs w:val="20"/>
              </w:rPr>
              <w:t>control</w:t>
            </w:r>
          </w:p>
        </w:tc>
        <w:tc>
          <w:tcPr>
            <w:tcW w:w="1968" w:type="dxa"/>
          </w:tcPr>
          <w:p w14:paraId="7587AB8F" w14:textId="77777777" w:rsidR="00FC7AD4" w:rsidRPr="00207FDB" w:rsidRDefault="00E91B6D" w:rsidP="00FC376A">
            <w:pPr>
              <w:pStyle w:val="TableParagraph"/>
              <w:ind w:left="106"/>
              <w:rPr>
                <w:sz w:val="20"/>
                <w:szCs w:val="20"/>
              </w:rPr>
            </w:pPr>
            <w:r>
              <w:rPr>
                <w:sz w:val="20"/>
                <w:szCs w:val="20"/>
              </w:rPr>
              <w:t>manual</w:t>
            </w:r>
          </w:p>
        </w:tc>
      </w:tr>
      <w:tr w:rsidR="00FC7AD4" w:rsidRPr="00207FDB" w14:paraId="4BCD76A3" w14:textId="77777777" w:rsidTr="00FC376A">
        <w:trPr>
          <w:trHeight w:val="347"/>
        </w:trPr>
        <w:tc>
          <w:tcPr>
            <w:tcW w:w="2098" w:type="dxa"/>
            <w:vMerge/>
            <w:tcBorders>
              <w:top w:val="nil"/>
            </w:tcBorders>
          </w:tcPr>
          <w:p w14:paraId="18200954" w14:textId="77777777" w:rsidR="00FC7AD4" w:rsidRPr="00207FDB" w:rsidRDefault="00FC7AD4" w:rsidP="00FC376A">
            <w:pPr>
              <w:rPr>
                <w:rFonts w:ascii="Times New Roman" w:hAnsi="Times New Roman" w:cs="Times New Roman"/>
                <w:sz w:val="20"/>
                <w:szCs w:val="20"/>
              </w:rPr>
            </w:pPr>
          </w:p>
        </w:tc>
        <w:tc>
          <w:tcPr>
            <w:tcW w:w="2034" w:type="dxa"/>
          </w:tcPr>
          <w:p w14:paraId="2012A6AC" w14:textId="77777777" w:rsidR="00FC7AD4" w:rsidRPr="00207FDB" w:rsidRDefault="00FC7AD4" w:rsidP="00FC376A">
            <w:pPr>
              <w:pStyle w:val="TableParagraph"/>
              <w:spacing w:before="1" w:line="240" w:lineRule="auto"/>
              <w:rPr>
                <w:b/>
                <w:sz w:val="20"/>
                <w:szCs w:val="20"/>
              </w:rPr>
            </w:pPr>
            <w:r w:rsidRPr="00207FDB">
              <w:rPr>
                <w:b/>
                <w:sz w:val="20"/>
                <w:szCs w:val="20"/>
              </w:rPr>
              <w:t>Iluminare</w:t>
            </w:r>
          </w:p>
        </w:tc>
        <w:tc>
          <w:tcPr>
            <w:tcW w:w="3227" w:type="dxa"/>
          </w:tcPr>
          <w:p w14:paraId="0690CF15" w14:textId="77777777" w:rsidR="00FC7AD4" w:rsidRPr="00207FDB" w:rsidRDefault="00FC7AD4" w:rsidP="00FC376A">
            <w:pPr>
              <w:pStyle w:val="TableParagraph"/>
              <w:spacing w:line="273" w:lineRule="exact"/>
              <w:ind w:left="106"/>
              <w:rPr>
                <w:sz w:val="20"/>
                <w:szCs w:val="20"/>
              </w:rPr>
            </w:pPr>
            <w:r w:rsidRPr="00207FDB">
              <w:rPr>
                <w:sz w:val="20"/>
                <w:szCs w:val="20"/>
              </w:rPr>
              <w:t>Iluminarea</w:t>
            </w:r>
            <w:r w:rsidRPr="00207FDB">
              <w:rPr>
                <w:spacing w:val="-5"/>
                <w:sz w:val="20"/>
                <w:szCs w:val="20"/>
              </w:rPr>
              <w:t xml:space="preserve"> </w:t>
            </w:r>
            <w:r w:rsidRPr="00207FDB">
              <w:rPr>
                <w:sz w:val="20"/>
                <w:szCs w:val="20"/>
              </w:rPr>
              <w:t>frigiderului</w:t>
            </w:r>
          </w:p>
        </w:tc>
        <w:tc>
          <w:tcPr>
            <w:tcW w:w="1968" w:type="dxa"/>
          </w:tcPr>
          <w:p w14:paraId="7C650DC0" w14:textId="77777777" w:rsidR="00FC7AD4" w:rsidRPr="00207FDB" w:rsidRDefault="00E91B6D" w:rsidP="00FC376A">
            <w:pPr>
              <w:pStyle w:val="TableParagraph"/>
              <w:spacing w:line="273" w:lineRule="exact"/>
              <w:ind w:left="106"/>
              <w:rPr>
                <w:sz w:val="20"/>
                <w:szCs w:val="20"/>
              </w:rPr>
            </w:pPr>
            <w:r>
              <w:rPr>
                <w:sz w:val="20"/>
                <w:szCs w:val="20"/>
              </w:rPr>
              <w:t>led</w:t>
            </w:r>
          </w:p>
        </w:tc>
      </w:tr>
      <w:tr w:rsidR="00FC7AD4" w:rsidRPr="00207FDB" w14:paraId="4D56AA48" w14:textId="77777777" w:rsidTr="00FC376A">
        <w:trPr>
          <w:trHeight w:val="297"/>
        </w:trPr>
        <w:tc>
          <w:tcPr>
            <w:tcW w:w="2098" w:type="dxa"/>
            <w:vMerge/>
            <w:tcBorders>
              <w:top w:val="nil"/>
            </w:tcBorders>
          </w:tcPr>
          <w:p w14:paraId="244D16AB" w14:textId="77777777" w:rsidR="00FC7AD4" w:rsidRPr="00207FDB" w:rsidRDefault="00FC7AD4" w:rsidP="00FC376A">
            <w:pPr>
              <w:rPr>
                <w:rFonts w:ascii="Times New Roman" w:hAnsi="Times New Roman" w:cs="Times New Roman"/>
                <w:sz w:val="20"/>
                <w:szCs w:val="20"/>
              </w:rPr>
            </w:pPr>
          </w:p>
        </w:tc>
        <w:tc>
          <w:tcPr>
            <w:tcW w:w="2034" w:type="dxa"/>
          </w:tcPr>
          <w:p w14:paraId="3C6B7497" w14:textId="77777777" w:rsidR="00FC7AD4" w:rsidRPr="00207FDB" w:rsidRDefault="00FC7AD4" w:rsidP="00FC376A">
            <w:pPr>
              <w:pStyle w:val="TableParagraph"/>
              <w:spacing w:line="275" w:lineRule="exact"/>
              <w:rPr>
                <w:b/>
                <w:sz w:val="20"/>
                <w:szCs w:val="20"/>
              </w:rPr>
            </w:pPr>
            <w:r w:rsidRPr="00207FDB">
              <w:rPr>
                <w:b/>
                <w:sz w:val="20"/>
                <w:szCs w:val="20"/>
              </w:rPr>
              <w:t>Rafturi</w:t>
            </w:r>
          </w:p>
        </w:tc>
        <w:tc>
          <w:tcPr>
            <w:tcW w:w="3227" w:type="dxa"/>
          </w:tcPr>
          <w:p w14:paraId="01648FDD" w14:textId="77777777" w:rsidR="00FC7AD4" w:rsidRPr="00207FDB" w:rsidRDefault="00FC7AD4" w:rsidP="00FC376A">
            <w:pPr>
              <w:pStyle w:val="TableParagraph"/>
              <w:ind w:left="106"/>
              <w:rPr>
                <w:sz w:val="20"/>
                <w:szCs w:val="20"/>
              </w:rPr>
            </w:pPr>
            <w:r w:rsidRPr="00207FDB">
              <w:rPr>
                <w:sz w:val="20"/>
                <w:szCs w:val="20"/>
              </w:rPr>
              <w:t>Materialul</w:t>
            </w:r>
            <w:r w:rsidRPr="00207FDB">
              <w:rPr>
                <w:spacing w:val="-2"/>
                <w:sz w:val="20"/>
                <w:szCs w:val="20"/>
              </w:rPr>
              <w:t xml:space="preserve"> </w:t>
            </w:r>
            <w:r w:rsidRPr="00207FDB">
              <w:rPr>
                <w:sz w:val="20"/>
                <w:szCs w:val="20"/>
              </w:rPr>
              <w:t>rafturilor</w:t>
            </w:r>
          </w:p>
        </w:tc>
        <w:tc>
          <w:tcPr>
            <w:tcW w:w="1968" w:type="dxa"/>
          </w:tcPr>
          <w:p w14:paraId="09EFBDF2" w14:textId="77777777" w:rsidR="00FC7AD4" w:rsidRPr="00207FDB" w:rsidRDefault="00E91B6D" w:rsidP="00FC376A">
            <w:pPr>
              <w:pStyle w:val="TableParagraph"/>
              <w:ind w:left="106"/>
              <w:rPr>
                <w:sz w:val="20"/>
                <w:szCs w:val="20"/>
              </w:rPr>
            </w:pPr>
            <w:r>
              <w:rPr>
                <w:sz w:val="20"/>
                <w:szCs w:val="20"/>
              </w:rPr>
              <w:t>sticla</w:t>
            </w:r>
          </w:p>
        </w:tc>
      </w:tr>
      <w:tr w:rsidR="00FC7AD4" w:rsidRPr="00207FDB" w14:paraId="08D83C26" w14:textId="77777777" w:rsidTr="004721F5">
        <w:trPr>
          <w:trHeight w:val="56"/>
        </w:trPr>
        <w:tc>
          <w:tcPr>
            <w:tcW w:w="2098" w:type="dxa"/>
            <w:vMerge/>
            <w:tcBorders>
              <w:top w:val="nil"/>
            </w:tcBorders>
          </w:tcPr>
          <w:p w14:paraId="10CF686F" w14:textId="77777777" w:rsidR="00FC7AD4" w:rsidRPr="00207FDB" w:rsidRDefault="00FC7AD4" w:rsidP="00FC376A">
            <w:pPr>
              <w:rPr>
                <w:rFonts w:ascii="Times New Roman" w:hAnsi="Times New Roman" w:cs="Times New Roman"/>
                <w:sz w:val="20"/>
                <w:szCs w:val="20"/>
              </w:rPr>
            </w:pPr>
          </w:p>
        </w:tc>
        <w:tc>
          <w:tcPr>
            <w:tcW w:w="2034" w:type="dxa"/>
          </w:tcPr>
          <w:p w14:paraId="7FE62510" w14:textId="77777777" w:rsidR="00FC7AD4" w:rsidRPr="00207FDB" w:rsidRDefault="00FC7AD4" w:rsidP="00FC376A">
            <w:pPr>
              <w:pStyle w:val="TableParagraph"/>
              <w:spacing w:before="1" w:line="240" w:lineRule="auto"/>
              <w:rPr>
                <w:b/>
                <w:sz w:val="20"/>
                <w:szCs w:val="20"/>
              </w:rPr>
            </w:pPr>
            <w:r w:rsidRPr="00207FDB">
              <w:rPr>
                <w:b/>
                <w:sz w:val="20"/>
                <w:szCs w:val="20"/>
              </w:rPr>
              <w:t>Opțiuni</w:t>
            </w:r>
            <w:r w:rsidRPr="00207FDB">
              <w:rPr>
                <w:b/>
                <w:spacing w:val="-1"/>
                <w:sz w:val="20"/>
                <w:szCs w:val="20"/>
              </w:rPr>
              <w:t xml:space="preserve"> </w:t>
            </w:r>
            <w:r w:rsidRPr="00207FDB">
              <w:rPr>
                <w:b/>
                <w:sz w:val="20"/>
                <w:szCs w:val="20"/>
              </w:rPr>
              <w:t>generale</w:t>
            </w:r>
          </w:p>
        </w:tc>
        <w:tc>
          <w:tcPr>
            <w:tcW w:w="3227" w:type="dxa"/>
          </w:tcPr>
          <w:p w14:paraId="3B28E69A" w14:textId="77777777" w:rsidR="00FC7AD4" w:rsidRPr="00207FDB" w:rsidRDefault="00FC7AD4" w:rsidP="00FC376A">
            <w:pPr>
              <w:pStyle w:val="TableParagraph"/>
              <w:spacing w:line="273" w:lineRule="exact"/>
              <w:ind w:left="106"/>
              <w:rPr>
                <w:sz w:val="20"/>
                <w:szCs w:val="20"/>
              </w:rPr>
            </w:pPr>
            <w:r w:rsidRPr="00207FDB">
              <w:rPr>
                <w:sz w:val="20"/>
                <w:szCs w:val="20"/>
              </w:rPr>
              <w:t>Garanție</w:t>
            </w:r>
          </w:p>
        </w:tc>
        <w:tc>
          <w:tcPr>
            <w:tcW w:w="1968" w:type="dxa"/>
          </w:tcPr>
          <w:p w14:paraId="2B236B4D" w14:textId="77777777" w:rsidR="00FC7AD4" w:rsidRPr="00207FDB" w:rsidRDefault="00E91B6D" w:rsidP="00FC376A">
            <w:pPr>
              <w:pStyle w:val="TableParagraph"/>
              <w:spacing w:before="21" w:line="240" w:lineRule="auto"/>
              <w:ind w:left="106"/>
              <w:rPr>
                <w:sz w:val="20"/>
                <w:szCs w:val="20"/>
              </w:rPr>
            </w:pPr>
            <w:r>
              <w:rPr>
                <w:sz w:val="20"/>
                <w:szCs w:val="20"/>
              </w:rPr>
              <w:t>24luni</w:t>
            </w:r>
          </w:p>
        </w:tc>
      </w:tr>
    </w:tbl>
    <w:p w14:paraId="6A8822BE" w14:textId="77777777" w:rsidR="00FC7AD4" w:rsidRPr="00207FDB" w:rsidRDefault="00FC7AD4" w:rsidP="00207FDB">
      <w:pPr>
        <w:pStyle w:val="af1"/>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537"/>
        <w:gridCol w:w="3416"/>
      </w:tblGrid>
      <w:tr w:rsidR="00FC7AD4" w:rsidRPr="00207FDB" w14:paraId="6C754CE4" w14:textId="77777777" w:rsidTr="00FC376A">
        <w:trPr>
          <w:trHeight w:val="297"/>
        </w:trPr>
        <w:tc>
          <w:tcPr>
            <w:tcW w:w="3399" w:type="dxa"/>
          </w:tcPr>
          <w:p w14:paraId="03A9C1EC" w14:textId="77777777" w:rsidR="00FC7AD4" w:rsidRPr="00207FDB" w:rsidRDefault="00FC7AD4" w:rsidP="00FC376A">
            <w:pPr>
              <w:pStyle w:val="TableParagraph"/>
              <w:spacing w:line="275" w:lineRule="exact"/>
              <w:rPr>
                <w:b/>
                <w:sz w:val="20"/>
                <w:szCs w:val="20"/>
              </w:rPr>
            </w:pPr>
            <w:r w:rsidRPr="00207FDB">
              <w:rPr>
                <w:b/>
                <w:sz w:val="20"/>
                <w:szCs w:val="20"/>
              </w:rPr>
              <w:t>Denumirea</w:t>
            </w:r>
            <w:r w:rsidRPr="00207FDB">
              <w:rPr>
                <w:b/>
                <w:spacing w:val="-4"/>
                <w:sz w:val="20"/>
                <w:szCs w:val="20"/>
              </w:rPr>
              <w:t xml:space="preserve"> </w:t>
            </w:r>
            <w:r w:rsidRPr="00207FDB">
              <w:rPr>
                <w:b/>
                <w:sz w:val="20"/>
                <w:szCs w:val="20"/>
              </w:rPr>
              <w:t>bunurilor</w:t>
            </w:r>
          </w:p>
        </w:tc>
        <w:tc>
          <w:tcPr>
            <w:tcW w:w="2537" w:type="dxa"/>
          </w:tcPr>
          <w:p w14:paraId="2281279E" w14:textId="77777777" w:rsidR="00FC7AD4" w:rsidRPr="00207FDB" w:rsidRDefault="00FC7AD4" w:rsidP="00FC376A">
            <w:pPr>
              <w:pStyle w:val="TableParagraph"/>
              <w:spacing w:line="275" w:lineRule="exact"/>
              <w:rPr>
                <w:b/>
                <w:sz w:val="20"/>
                <w:szCs w:val="20"/>
              </w:rPr>
            </w:pPr>
            <w:r w:rsidRPr="00207FDB">
              <w:rPr>
                <w:b/>
                <w:sz w:val="20"/>
                <w:szCs w:val="20"/>
              </w:rPr>
              <w:t>Proprietăți</w:t>
            </w:r>
          </w:p>
        </w:tc>
        <w:tc>
          <w:tcPr>
            <w:tcW w:w="3416" w:type="dxa"/>
          </w:tcPr>
          <w:p w14:paraId="4FD9AAAB" w14:textId="77777777" w:rsidR="00FC7AD4" w:rsidRPr="00207FDB" w:rsidRDefault="00FC7AD4" w:rsidP="00FC376A">
            <w:pPr>
              <w:pStyle w:val="TableParagraph"/>
              <w:spacing w:line="275" w:lineRule="exact"/>
              <w:rPr>
                <w:b/>
                <w:sz w:val="20"/>
                <w:szCs w:val="20"/>
              </w:rPr>
            </w:pPr>
            <w:r w:rsidRPr="00207FDB">
              <w:rPr>
                <w:b/>
                <w:sz w:val="20"/>
                <w:szCs w:val="20"/>
              </w:rPr>
              <w:t>Semnificația</w:t>
            </w:r>
            <w:r w:rsidRPr="00207FDB">
              <w:rPr>
                <w:b/>
                <w:spacing w:val="-4"/>
                <w:sz w:val="20"/>
                <w:szCs w:val="20"/>
              </w:rPr>
              <w:t xml:space="preserve"> </w:t>
            </w:r>
            <w:r w:rsidRPr="00207FDB">
              <w:rPr>
                <w:b/>
                <w:sz w:val="20"/>
                <w:szCs w:val="20"/>
              </w:rPr>
              <w:t>proprietăților</w:t>
            </w:r>
          </w:p>
        </w:tc>
      </w:tr>
      <w:tr w:rsidR="00FC7AD4" w:rsidRPr="00207FDB" w14:paraId="1BD2D2DB" w14:textId="77777777" w:rsidTr="00FC376A">
        <w:trPr>
          <w:trHeight w:val="297"/>
        </w:trPr>
        <w:tc>
          <w:tcPr>
            <w:tcW w:w="3399" w:type="dxa"/>
            <w:vMerge w:val="restart"/>
          </w:tcPr>
          <w:p w14:paraId="6B13C0CF" w14:textId="13AB1F5C" w:rsidR="00FC7AD4" w:rsidRPr="00207FDB" w:rsidRDefault="00FC7AD4" w:rsidP="00FC376A">
            <w:pPr>
              <w:pStyle w:val="TableParagraph"/>
              <w:spacing w:line="276" w:lineRule="exact"/>
              <w:rPr>
                <w:b/>
                <w:sz w:val="20"/>
                <w:szCs w:val="20"/>
              </w:rPr>
            </w:pPr>
            <w:r w:rsidRPr="00207FDB">
              <w:rPr>
                <w:b/>
                <w:sz w:val="20"/>
                <w:szCs w:val="20"/>
              </w:rPr>
              <w:t>Aragaz</w:t>
            </w:r>
            <w:r w:rsidR="00E91B6D">
              <w:rPr>
                <w:b/>
                <w:sz w:val="20"/>
                <w:szCs w:val="20"/>
              </w:rPr>
              <w:t xml:space="preserve"> </w:t>
            </w:r>
          </w:p>
          <w:p w14:paraId="6FD8BA4F" w14:textId="4CCA9CD4" w:rsidR="00E91B6D" w:rsidRDefault="00FC7AD4" w:rsidP="00E91B6D">
            <w:pPr>
              <w:pStyle w:val="TableParagraph"/>
              <w:spacing w:before="17" w:line="240" w:lineRule="auto"/>
              <w:rPr>
                <w:spacing w:val="-1"/>
                <w:sz w:val="20"/>
                <w:szCs w:val="20"/>
              </w:rPr>
            </w:pPr>
            <w:r w:rsidRPr="00207FDB">
              <w:rPr>
                <w:sz w:val="20"/>
                <w:szCs w:val="20"/>
              </w:rPr>
              <w:t>Model</w:t>
            </w:r>
            <w:r w:rsidR="004721F5">
              <w:rPr>
                <w:sz w:val="20"/>
                <w:szCs w:val="20"/>
              </w:rPr>
              <w:t xml:space="preserve"> orientativ</w:t>
            </w:r>
            <w:r w:rsidRPr="00207FDB">
              <w:rPr>
                <w:spacing w:val="-1"/>
                <w:sz w:val="20"/>
                <w:szCs w:val="20"/>
              </w:rPr>
              <w:t xml:space="preserve"> </w:t>
            </w:r>
            <w:r w:rsidR="004721F5" w:rsidRPr="004721F5">
              <w:rPr>
                <w:bCs/>
                <w:sz w:val="20"/>
                <w:szCs w:val="20"/>
              </w:rPr>
              <w:t>CANDY</w:t>
            </w:r>
            <w:r w:rsidR="004721F5" w:rsidRPr="004721F5">
              <w:rPr>
                <w:bCs/>
                <w:spacing w:val="-1"/>
                <w:sz w:val="20"/>
                <w:szCs w:val="20"/>
              </w:rPr>
              <w:t xml:space="preserve"> </w:t>
            </w:r>
            <w:r w:rsidR="00E91B6D">
              <w:rPr>
                <w:spacing w:val="-1"/>
                <w:sz w:val="20"/>
                <w:szCs w:val="20"/>
              </w:rPr>
              <w:t>CHG6DWPK</w:t>
            </w:r>
          </w:p>
          <w:p w14:paraId="6870654E" w14:textId="77777777" w:rsidR="00BE4E22" w:rsidRPr="00207FDB" w:rsidRDefault="00BE4E22" w:rsidP="00E91B6D">
            <w:pPr>
              <w:pStyle w:val="TableParagraph"/>
              <w:spacing w:before="17" w:line="240" w:lineRule="auto"/>
              <w:rPr>
                <w:sz w:val="20"/>
                <w:szCs w:val="20"/>
              </w:rPr>
            </w:pPr>
          </w:p>
          <w:p w14:paraId="3AEB3DDF" w14:textId="77777777" w:rsidR="00FC7AD4" w:rsidRPr="00207FDB" w:rsidRDefault="000015FB" w:rsidP="00FC376A">
            <w:pPr>
              <w:pStyle w:val="TableParagraph"/>
              <w:spacing w:before="17" w:line="259" w:lineRule="auto"/>
              <w:ind w:right="789"/>
              <w:rPr>
                <w:sz w:val="20"/>
                <w:szCs w:val="20"/>
              </w:rPr>
            </w:pPr>
            <w:r>
              <w:rPr>
                <w:noProof/>
                <w:sz w:val="20"/>
                <w:szCs w:val="20"/>
                <w:lang w:val="en-US"/>
              </w:rPr>
              <w:drawing>
                <wp:inline distT="0" distB="0" distL="0" distR="0" wp14:anchorId="5966A23C" wp14:editId="516ABB60">
                  <wp:extent cx="1314450" cy="1113539"/>
                  <wp:effectExtent l="19050" t="0" r="0" b="0"/>
                  <wp:docPr id="323" name="Рисунок 322" descr="Screenshot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1.jpg"/>
                          <pic:cNvPicPr/>
                        </pic:nvPicPr>
                        <pic:blipFill>
                          <a:blip r:embed="rId12" cstate="print"/>
                          <a:stretch>
                            <a:fillRect/>
                          </a:stretch>
                        </pic:blipFill>
                        <pic:spPr>
                          <a:xfrm>
                            <a:off x="0" y="0"/>
                            <a:ext cx="1317203" cy="1115871"/>
                          </a:xfrm>
                          <a:prstGeom prst="rect">
                            <a:avLst/>
                          </a:prstGeom>
                        </pic:spPr>
                      </pic:pic>
                    </a:graphicData>
                  </a:graphic>
                </wp:inline>
              </w:drawing>
            </w:r>
          </w:p>
        </w:tc>
        <w:tc>
          <w:tcPr>
            <w:tcW w:w="2537" w:type="dxa"/>
          </w:tcPr>
          <w:p w14:paraId="6DB17A5C" w14:textId="77777777" w:rsidR="00FC7AD4" w:rsidRPr="00207FDB" w:rsidRDefault="00FC7AD4" w:rsidP="00FC376A">
            <w:pPr>
              <w:pStyle w:val="TableParagraph"/>
              <w:spacing w:line="271" w:lineRule="exact"/>
              <w:rPr>
                <w:sz w:val="20"/>
                <w:szCs w:val="20"/>
              </w:rPr>
            </w:pPr>
            <w:r w:rsidRPr="00207FDB">
              <w:rPr>
                <w:sz w:val="20"/>
                <w:szCs w:val="20"/>
              </w:rPr>
              <w:t>Număr</w:t>
            </w:r>
            <w:r w:rsidRPr="00207FDB">
              <w:rPr>
                <w:spacing w:val="-3"/>
                <w:sz w:val="20"/>
                <w:szCs w:val="20"/>
              </w:rPr>
              <w:t xml:space="preserve"> </w:t>
            </w:r>
            <w:r w:rsidRPr="00207FDB">
              <w:rPr>
                <w:sz w:val="20"/>
                <w:szCs w:val="20"/>
              </w:rPr>
              <w:t>arzătoare</w:t>
            </w:r>
          </w:p>
        </w:tc>
        <w:tc>
          <w:tcPr>
            <w:tcW w:w="3416" w:type="dxa"/>
          </w:tcPr>
          <w:p w14:paraId="4CB02045" w14:textId="77777777" w:rsidR="00FC7AD4" w:rsidRPr="00207FDB" w:rsidRDefault="00E91B6D" w:rsidP="00FC376A">
            <w:pPr>
              <w:pStyle w:val="TableParagraph"/>
              <w:spacing w:line="271" w:lineRule="exact"/>
              <w:rPr>
                <w:sz w:val="20"/>
                <w:szCs w:val="20"/>
              </w:rPr>
            </w:pPr>
            <w:r>
              <w:rPr>
                <w:sz w:val="20"/>
                <w:szCs w:val="20"/>
              </w:rPr>
              <w:t>4</w:t>
            </w:r>
          </w:p>
        </w:tc>
      </w:tr>
      <w:tr w:rsidR="00FC7AD4" w:rsidRPr="00207FDB" w14:paraId="26D42AC7" w14:textId="77777777" w:rsidTr="00FC376A">
        <w:trPr>
          <w:trHeight w:val="299"/>
        </w:trPr>
        <w:tc>
          <w:tcPr>
            <w:tcW w:w="3399" w:type="dxa"/>
            <w:vMerge/>
            <w:tcBorders>
              <w:top w:val="nil"/>
            </w:tcBorders>
          </w:tcPr>
          <w:p w14:paraId="01EFE298" w14:textId="77777777" w:rsidR="00FC7AD4" w:rsidRPr="00207FDB" w:rsidRDefault="00FC7AD4" w:rsidP="00FC376A">
            <w:pPr>
              <w:rPr>
                <w:rFonts w:ascii="Times New Roman" w:hAnsi="Times New Roman" w:cs="Times New Roman"/>
                <w:sz w:val="20"/>
                <w:szCs w:val="20"/>
              </w:rPr>
            </w:pPr>
          </w:p>
        </w:tc>
        <w:tc>
          <w:tcPr>
            <w:tcW w:w="2537" w:type="dxa"/>
          </w:tcPr>
          <w:p w14:paraId="6AD49C2F" w14:textId="77777777" w:rsidR="00FC7AD4" w:rsidRPr="00207FDB" w:rsidRDefault="00FC7AD4" w:rsidP="00FC376A">
            <w:pPr>
              <w:pStyle w:val="TableParagraph"/>
              <w:spacing w:line="273" w:lineRule="exact"/>
              <w:rPr>
                <w:sz w:val="20"/>
                <w:szCs w:val="20"/>
              </w:rPr>
            </w:pPr>
            <w:r w:rsidRPr="00207FDB">
              <w:rPr>
                <w:sz w:val="20"/>
                <w:szCs w:val="20"/>
              </w:rPr>
              <w:t>Tip plită</w:t>
            </w:r>
          </w:p>
        </w:tc>
        <w:tc>
          <w:tcPr>
            <w:tcW w:w="3416" w:type="dxa"/>
          </w:tcPr>
          <w:p w14:paraId="7978B567" w14:textId="77777777" w:rsidR="00FC7AD4" w:rsidRPr="00207FDB" w:rsidRDefault="00E91B6D" w:rsidP="00FC376A">
            <w:pPr>
              <w:pStyle w:val="TableParagraph"/>
              <w:spacing w:line="273" w:lineRule="exact"/>
              <w:rPr>
                <w:sz w:val="20"/>
                <w:szCs w:val="20"/>
              </w:rPr>
            </w:pPr>
            <w:r>
              <w:rPr>
                <w:sz w:val="20"/>
                <w:szCs w:val="20"/>
              </w:rPr>
              <w:t>incorporabil</w:t>
            </w:r>
          </w:p>
        </w:tc>
      </w:tr>
      <w:tr w:rsidR="00A53664" w:rsidRPr="00207FDB" w14:paraId="7CCAAAED" w14:textId="77777777" w:rsidTr="00FC376A">
        <w:trPr>
          <w:trHeight w:val="297"/>
        </w:trPr>
        <w:tc>
          <w:tcPr>
            <w:tcW w:w="3399" w:type="dxa"/>
            <w:vMerge/>
            <w:tcBorders>
              <w:top w:val="nil"/>
            </w:tcBorders>
          </w:tcPr>
          <w:p w14:paraId="3479DF99" w14:textId="77777777" w:rsidR="00A53664" w:rsidRPr="00207FDB" w:rsidRDefault="00A53664" w:rsidP="00A53664">
            <w:pPr>
              <w:rPr>
                <w:rFonts w:ascii="Times New Roman" w:hAnsi="Times New Roman" w:cs="Times New Roman"/>
                <w:sz w:val="20"/>
                <w:szCs w:val="20"/>
              </w:rPr>
            </w:pPr>
          </w:p>
        </w:tc>
        <w:tc>
          <w:tcPr>
            <w:tcW w:w="2537" w:type="dxa"/>
          </w:tcPr>
          <w:p w14:paraId="4283B91D" w14:textId="77777777" w:rsidR="00A53664" w:rsidRPr="00207FDB" w:rsidRDefault="00A53664" w:rsidP="00A53664">
            <w:pPr>
              <w:pStyle w:val="TableParagraph"/>
              <w:rPr>
                <w:sz w:val="20"/>
                <w:szCs w:val="20"/>
              </w:rPr>
            </w:pPr>
            <w:r w:rsidRPr="00207FDB">
              <w:rPr>
                <w:sz w:val="20"/>
                <w:szCs w:val="20"/>
              </w:rPr>
              <w:t>Control</w:t>
            </w:r>
          </w:p>
        </w:tc>
        <w:tc>
          <w:tcPr>
            <w:tcW w:w="3416" w:type="dxa"/>
          </w:tcPr>
          <w:p w14:paraId="526160C8" w14:textId="77777777" w:rsidR="00A53664" w:rsidRPr="00207FDB" w:rsidRDefault="00E91B6D" w:rsidP="00A53664">
            <w:pPr>
              <w:pStyle w:val="TableParagraph"/>
              <w:rPr>
                <w:sz w:val="20"/>
                <w:szCs w:val="20"/>
              </w:rPr>
            </w:pPr>
            <w:r>
              <w:rPr>
                <w:sz w:val="20"/>
                <w:szCs w:val="20"/>
              </w:rPr>
              <w:t>manual</w:t>
            </w:r>
          </w:p>
        </w:tc>
      </w:tr>
      <w:tr w:rsidR="00A53664" w:rsidRPr="00207FDB" w14:paraId="57D29301" w14:textId="77777777" w:rsidTr="00FC376A">
        <w:trPr>
          <w:trHeight w:val="297"/>
        </w:trPr>
        <w:tc>
          <w:tcPr>
            <w:tcW w:w="3399" w:type="dxa"/>
            <w:vMerge/>
            <w:tcBorders>
              <w:top w:val="nil"/>
            </w:tcBorders>
          </w:tcPr>
          <w:p w14:paraId="060C30E0" w14:textId="77777777" w:rsidR="00A53664" w:rsidRPr="00207FDB" w:rsidRDefault="00A53664" w:rsidP="00A53664">
            <w:pPr>
              <w:rPr>
                <w:rFonts w:ascii="Times New Roman" w:hAnsi="Times New Roman" w:cs="Times New Roman"/>
                <w:sz w:val="20"/>
                <w:szCs w:val="20"/>
              </w:rPr>
            </w:pPr>
          </w:p>
        </w:tc>
        <w:tc>
          <w:tcPr>
            <w:tcW w:w="2537" w:type="dxa"/>
          </w:tcPr>
          <w:p w14:paraId="1CBBAEB6" w14:textId="77777777" w:rsidR="00A53664" w:rsidRPr="00207FDB" w:rsidRDefault="00A53664" w:rsidP="00A53664">
            <w:pPr>
              <w:pStyle w:val="TableParagraph"/>
              <w:rPr>
                <w:sz w:val="20"/>
                <w:szCs w:val="20"/>
              </w:rPr>
            </w:pPr>
            <w:r w:rsidRPr="00207FDB">
              <w:rPr>
                <w:sz w:val="20"/>
                <w:szCs w:val="20"/>
              </w:rPr>
              <w:t>Sertare</w:t>
            </w:r>
            <w:r w:rsidRPr="00207FDB">
              <w:rPr>
                <w:spacing w:val="-4"/>
                <w:sz w:val="20"/>
                <w:szCs w:val="20"/>
              </w:rPr>
              <w:t xml:space="preserve"> </w:t>
            </w:r>
            <w:r w:rsidRPr="00207FDB">
              <w:rPr>
                <w:sz w:val="20"/>
                <w:szCs w:val="20"/>
              </w:rPr>
              <w:t>pentru</w:t>
            </w:r>
            <w:r w:rsidRPr="00207FDB">
              <w:rPr>
                <w:spacing w:val="-1"/>
                <w:sz w:val="20"/>
                <w:szCs w:val="20"/>
              </w:rPr>
              <w:t xml:space="preserve"> </w:t>
            </w:r>
            <w:r w:rsidRPr="00207FDB">
              <w:rPr>
                <w:sz w:val="20"/>
                <w:szCs w:val="20"/>
              </w:rPr>
              <w:t>vase</w:t>
            </w:r>
          </w:p>
        </w:tc>
        <w:tc>
          <w:tcPr>
            <w:tcW w:w="3416" w:type="dxa"/>
          </w:tcPr>
          <w:p w14:paraId="672A2B78" w14:textId="77777777" w:rsidR="00A53664" w:rsidRPr="00207FDB" w:rsidRDefault="00E91B6D" w:rsidP="00A53664">
            <w:pPr>
              <w:pStyle w:val="TableParagraph"/>
              <w:rPr>
                <w:sz w:val="20"/>
                <w:szCs w:val="20"/>
              </w:rPr>
            </w:pPr>
            <w:r>
              <w:rPr>
                <w:sz w:val="20"/>
                <w:szCs w:val="20"/>
              </w:rPr>
              <w:t>-</w:t>
            </w:r>
          </w:p>
        </w:tc>
      </w:tr>
      <w:tr w:rsidR="00A53664" w:rsidRPr="00207FDB" w14:paraId="3DB544DF" w14:textId="77777777" w:rsidTr="00FC376A">
        <w:trPr>
          <w:trHeight w:val="335"/>
        </w:trPr>
        <w:tc>
          <w:tcPr>
            <w:tcW w:w="3399" w:type="dxa"/>
            <w:vMerge/>
            <w:tcBorders>
              <w:top w:val="nil"/>
            </w:tcBorders>
          </w:tcPr>
          <w:p w14:paraId="445E633B" w14:textId="77777777" w:rsidR="00A53664" w:rsidRPr="00207FDB" w:rsidRDefault="00A53664" w:rsidP="00A53664">
            <w:pPr>
              <w:rPr>
                <w:rFonts w:ascii="Times New Roman" w:hAnsi="Times New Roman" w:cs="Times New Roman"/>
                <w:sz w:val="20"/>
                <w:szCs w:val="20"/>
              </w:rPr>
            </w:pPr>
          </w:p>
        </w:tc>
        <w:tc>
          <w:tcPr>
            <w:tcW w:w="2537" w:type="dxa"/>
          </w:tcPr>
          <w:p w14:paraId="7411AE6A" w14:textId="77777777" w:rsidR="00A53664" w:rsidRPr="00207FDB" w:rsidRDefault="00A53664" w:rsidP="00A53664">
            <w:pPr>
              <w:pStyle w:val="TableParagraph"/>
              <w:rPr>
                <w:sz w:val="20"/>
                <w:szCs w:val="20"/>
              </w:rPr>
            </w:pPr>
            <w:r w:rsidRPr="00207FDB">
              <w:rPr>
                <w:sz w:val="20"/>
                <w:szCs w:val="20"/>
              </w:rPr>
              <w:t>Garanție</w:t>
            </w:r>
          </w:p>
        </w:tc>
        <w:tc>
          <w:tcPr>
            <w:tcW w:w="3416" w:type="dxa"/>
          </w:tcPr>
          <w:p w14:paraId="655D0C7F" w14:textId="77777777" w:rsidR="00A53664" w:rsidRPr="00207FDB" w:rsidRDefault="00E91B6D" w:rsidP="00A53664">
            <w:pPr>
              <w:pStyle w:val="TableParagraph"/>
              <w:rPr>
                <w:sz w:val="20"/>
                <w:szCs w:val="20"/>
              </w:rPr>
            </w:pPr>
            <w:r>
              <w:rPr>
                <w:sz w:val="20"/>
                <w:szCs w:val="20"/>
              </w:rPr>
              <w:t>24luni</w:t>
            </w:r>
          </w:p>
        </w:tc>
      </w:tr>
      <w:tr w:rsidR="00FC7AD4" w:rsidRPr="00207FDB" w14:paraId="7B4BC39D" w14:textId="77777777" w:rsidTr="00FC376A">
        <w:trPr>
          <w:trHeight w:val="301"/>
        </w:trPr>
        <w:tc>
          <w:tcPr>
            <w:tcW w:w="3399" w:type="dxa"/>
            <w:vMerge/>
            <w:tcBorders>
              <w:top w:val="nil"/>
            </w:tcBorders>
          </w:tcPr>
          <w:p w14:paraId="6E1FE597" w14:textId="77777777" w:rsidR="00FC7AD4" w:rsidRPr="00207FDB" w:rsidRDefault="00FC7AD4" w:rsidP="00FC376A">
            <w:pPr>
              <w:rPr>
                <w:rFonts w:ascii="Times New Roman" w:hAnsi="Times New Roman" w:cs="Times New Roman"/>
                <w:sz w:val="20"/>
                <w:szCs w:val="20"/>
              </w:rPr>
            </w:pPr>
          </w:p>
        </w:tc>
        <w:tc>
          <w:tcPr>
            <w:tcW w:w="2537" w:type="dxa"/>
          </w:tcPr>
          <w:p w14:paraId="58B7D61A" w14:textId="77777777" w:rsidR="00FC7AD4" w:rsidRPr="00207FDB" w:rsidRDefault="00FC7AD4" w:rsidP="00FC376A">
            <w:pPr>
              <w:pStyle w:val="TableParagraph"/>
              <w:rPr>
                <w:sz w:val="20"/>
                <w:szCs w:val="20"/>
              </w:rPr>
            </w:pPr>
          </w:p>
        </w:tc>
        <w:tc>
          <w:tcPr>
            <w:tcW w:w="3416" w:type="dxa"/>
          </w:tcPr>
          <w:p w14:paraId="1F9D9437" w14:textId="77777777" w:rsidR="00FC7AD4" w:rsidRPr="00207FDB" w:rsidRDefault="00FC7AD4" w:rsidP="00FC376A">
            <w:pPr>
              <w:pStyle w:val="TableParagraph"/>
              <w:rPr>
                <w:sz w:val="20"/>
                <w:szCs w:val="20"/>
              </w:rPr>
            </w:pPr>
          </w:p>
        </w:tc>
      </w:tr>
      <w:tr w:rsidR="00A53664" w:rsidRPr="00207FDB" w14:paraId="734AF0D8" w14:textId="77777777" w:rsidTr="00FC376A">
        <w:trPr>
          <w:trHeight w:val="301"/>
        </w:trPr>
        <w:tc>
          <w:tcPr>
            <w:tcW w:w="3399" w:type="dxa"/>
            <w:tcBorders>
              <w:top w:val="nil"/>
            </w:tcBorders>
          </w:tcPr>
          <w:p w14:paraId="249C62BC" w14:textId="77777777" w:rsidR="00A53664" w:rsidRPr="00207FDB" w:rsidRDefault="00A53664" w:rsidP="00FC376A">
            <w:pPr>
              <w:rPr>
                <w:rFonts w:ascii="Times New Roman" w:hAnsi="Times New Roman" w:cs="Times New Roman"/>
                <w:sz w:val="20"/>
                <w:szCs w:val="20"/>
              </w:rPr>
            </w:pPr>
          </w:p>
        </w:tc>
        <w:tc>
          <w:tcPr>
            <w:tcW w:w="2537" w:type="dxa"/>
          </w:tcPr>
          <w:p w14:paraId="1E849426" w14:textId="77777777" w:rsidR="00A53664" w:rsidRPr="00207FDB" w:rsidRDefault="00A53664" w:rsidP="00FC376A">
            <w:pPr>
              <w:pStyle w:val="TableParagraph"/>
              <w:rPr>
                <w:sz w:val="20"/>
                <w:szCs w:val="20"/>
              </w:rPr>
            </w:pPr>
          </w:p>
        </w:tc>
        <w:tc>
          <w:tcPr>
            <w:tcW w:w="3416" w:type="dxa"/>
          </w:tcPr>
          <w:p w14:paraId="5F344514" w14:textId="77777777" w:rsidR="00A53664" w:rsidRPr="00207FDB" w:rsidRDefault="00A53664" w:rsidP="00FC376A">
            <w:pPr>
              <w:pStyle w:val="TableParagraph"/>
              <w:rPr>
                <w:sz w:val="20"/>
                <w:szCs w:val="20"/>
              </w:rPr>
            </w:pPr>
          </w:p>
        </w:tc>
      </w:tr>
      <w:tr w:rsidR="005B75C9" w:rsidRPr="00207FDB" w14:paraId="121A02F4" w14:textId="77777777" w:rsidTr="007623D5">
        <w:trPr>
          <w:trHeight w:val="297"/>
        </w:trPr>
        <w:tc>
          <w:tcPr>
            <w:tcW w:w="3399" w:type="dxa"/>
          </w:tcPr>
          <w:p w14:paraId="1D0693D8" w14:textId="77777777" w:rsidR="005B75C9" w:rsidRPr="00207FDB" w:rsidRDefault="005B75C9" w:rsidP="007623D5">
            <w:pPr>
              <w:pStyle w:val="TableParagraph"/>
              <w:spacing w:line="275" w:lineRule="exact"/>
              <w:rPr>
                <w:b/>
                <w:sz w:val="20"/>
                <w:szCs w:val="20"/>
              </w:rPr>
            </w:pPr>
            <w:r w:rsidRPr="00207FDB">
              <w:rPr>
                <w:b/>
                <w:sz w:val="20"/>
                <w:szCs w:val="20"/>
              </w:rPr>
              <w:t>Denumirea</w:t>
            </w:r>
            <w:r w:rsidRPr="00207FDB">
              <w:rPr>
                <w:b/>
                <w:spacing w:val="-4"/>
                <w:sz w:val="20"/>
                <w:szCs w:val="20"/>
              </w:rPr>
              <w:t xml:space="preserve"> </w:t>
            </w:r>
            <w:r w:rsidRPr="00207FDB">
              <w:rPr>
                <w:b/>
                <w:sz w:val="20"/>
                <w:szCs w:val="20"/>
              </w:rPr>
              <w:t>bunurilor</w:t>
            </w:r>
          </w:p>
        </w:tc>
        <w:tc>
          <w:tcPr>
            <w:tcW w:w="2537" w:type="dxa"/>
          </w:tcPr>
          <w:p w14:paraId="2062853C" w14:textId="77777777" w:rsidR="005B75C9" w:rsidRPr="00207FDB" w:rsidRDefault="005B75C9" w:rsidP="007623D5">
            <w:pPr>
              <w:pStyle w:val="TableParagraph"/>
              <w:spacing w:line="275" w:lineRule="exact"/>
              <w:rPr>
                <w:b/>
                <w:sz w:val="20"/>
                <w:szCs w:val="20"/>
              </w:rPr>
            </w:pPr>
            <w:r w:rsidRPr="00207FDB">
              <w:rPr>
                <w:b/>
                <w:sz w:val="20"/>
                <w:szCs w:val="20"/>
              </w:rPr>
              <w:t>Proprietăți</w:t>
            </w:r>
          </w:p>
        </w:tc>
        <w:tc>
          <w:tcPr>
            <w:tcW w:w="3416" w:type="dxa"/>
          </w:tcPr>
          <w:p w14:paraId="7E9E185F" w14:textId="77777777" w:rsidR="005B75C9" w:rsidRPr="00207FDB" w:rsidRDefault="005B75C9" w:rsidP="007623D5">
            <w:pPr>
              <w:pStyle w:val="TableParagraph"/>
              <w:spacing w:line="275" w:lineRule="exact"/>
              <w:rPr>
                <w:b/>
                <w:sz w:val="20"/>
                <w:szCs w:val="20"/>
              </w:rPr>
            </w:pPr>
            <w:r w:rsidRPr="00207FDB">
              <w:rPr>
                <w:b/>
                <w:sz w:val="20"/>
                <w:szCs w:val="20"/>
              </w:rPr>
              <w:t>Semnificația</w:t>
            </w:r>
            <w:r w:rsidRPr="00207FDB">
              <w:rPr>
                <w:b/>
                <w:spacing w:val="-4"/>
                <w:sz w:val="20"/>
                <w:szCs w:val="20"/>
              </w:rPr>
              <w:t xml:space="preserve"> </w:t>
            </w:r>
            <w:r w:rsidRPr="00207FDB">
              <w:rPr>
                <w:b/>
                <w:sz w:val="20"/>
                <w:szCs w:val="20"/>
              </w:rPr>
              <w:t>proprietăților</w:t>
            </w:r>
          </w:p>
        </w:tc>
      </w:tr>
      <w:tr w:rsidR="00336D20" w:rsidRPr="00207FDB" w14:paraId="20107E5F" w14:textId="77777777" w:rsidTr="007623D5">
        <w:trPr>
          <w:trHeight w:val="297"/>
        </w:trPr>
        <w:tc>
          <w:tcPr>
            <w:tcW w:w="3399" w:type="dxa"/>
            <w:vMerge w:val="restart"/>
          </w:tcPr>
          <w:p w14:paraId="0AF009A9" w14:textId="1C4BAED3" w:rsidR="00336D20" w:rsidRPr="00207FDB" w:rsidRDefault="00336D20" w:rsidP="00336D20">
            <w:pPr>
              <w:pStyle w:val="TableParagraph"/>
              <w:spacing w:line="276" w:lineRule="exact"/>
              <w:rPr>
                <w:b/>
                <w:sz w:val="20"/>
                <w:szCs w:val="20"/>
              </w:rPr>
            </w:pPr>
            <w:r>
              <w:rPr>
                <w:b/>
                <w:sz w:val="20"/>
                <w:szCs w:val="20"/>
              </w:rPr>
              <w:t>Cuptor electric</w:t>
            </w:r>
          </w:p>
          <w:p w14:paraId="35AF42A8" w14:textId="2D9DDD9E" w:rsidR="00E91B6D" w:rsidRPr="00207FDB" w:rsidRDefault="00336D20" w:rsidP="00E91B6D">
            <w:pPr>
              <w:pStyle w:val="TableParagraph"/>
              <w:spacing w:before="17" w:line="240" w:lineRule="auto"/>
              <w:rPr>
                <w:sz w:val="20"/>
                <w:szCs w:val="20"/>
              </w:rPr>
            </w:pPr>
            <w:r w:rsidRPr="00207FDB">
              <w:rPr>
                <w:sz w:val="20"/>
                <w:szCs w:val="20"/>
              </w:rPr>
              <w:t>Model</w:t>
            </w:r>
            <w:r w:rsidR="004721F5">
              <w:rPr>
                <w:sz w:val="20"/>
                <w:szCs w:val="20"/>
              </w:rPr>
              <w:t xml:space="preserve"> orientativ</w:t>
            </w:r>
            <w:r w:rsidR="00E91B6D">
              <w:rPr>
                <w:spacing w:val="-1"/>
                <w:sz w:val="20"/>
                <w:szCs w:val="20"/>
              </w:rPr>
              <w:t xml:space="preserve"> </w:t>
            </w:r>
            <w:r w:rsidR="004721F5" w:rsidRPr="004721F5">
              <w:rPr>
                <w:bCs/>
                <w:sz w:val="20"/>
                <w:szCs w:val="20"/>
              </w:rPr>
              <w:t>HANSA</w:t>
            </w:r>
            <w:r w:rsidR="004721F5">
              <w:rPr>
                <w:spacing w:val="-1"/>
                <w:sz w:val="20"/>
                <w:szCs w:val="20"/>
              </w:rPr>
              <w:t xml:space="preserve"> </w:t>
            </w:r>
            <w:r w:rsidR="00E91B6D">
              <w:rPr>
                <w:spacing w:val="-1"/>
                <w:sz w:val="20"/>
                <w:szCs w:val="20"/>
              </w:rPr>
              <w:t>BOES64111</w:t>
            </w:r>
          </w:p>
          <w:p w14:paraId="1F9CEB98" w14:textId="77777777" w:rsidR="00336D20" w:rsidRPr="00207FDB" w:rsidRDefault="00BE4E22" w:rsidP="00336D20">
            <w:pPr>
              <w:pStyle w:val="TableParagraph"/>
              <w:spacing w:before="17" w:line="259" w:lineRule="auto"/>
              <w:ind w:right="789"/>
              <w:rPr>
                <w:sz w:val="20"/>
                <w:szCs w:val="20"/>
              </w:rPr>
            </w:pPr>
            <w:r>
              <w:rPr>
                <w:noProof/>
                <w:sz w:val="20"/>
                <w:szCs w:val="20"/>
                <w:lang w:val="en-US"/>
              </w:rPr>
              <w:drawing>
                <wp:inline distT="0" distB="0" distL="0" distR="0" wp14:anchorId="06A33B14" wp14:editId="3F1E22A4">
                  <wp:extent cx="828675" cy="825252"/>
                  <wp:effectExtent l="19050" t="0" r="9525" b="0"/>
                  <wp:docPr id="14" name="Рисунок 13"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13" cstate="print"/>
                          <a:stretch>
                            <a:fillRect/>
                          </a:stretch>
                        </pic:blipFill>
                        <pic:spPr>
                          <a:xfrm>
                            <a:off x="0" y="0"/>
                            <a:ext cx="831023" cy="827590"/>
                          </a:xfrm>
                          <a:prstGeom prst="rect">
                            <a:avLst/>
                          </a:prstGeom>
                        </pic:spPr>
                      </pic:pic>
                    </a:graphicData>
                  </a:graphic>
                </wp:inline>
              </w:drawing>
            </w:r>
          </w:p>
        </w:tc>
        <w:tc>
          <w:tcPr>
            <w:tcW w:w="2537" w:type="dxa"/>
          </w:tcPr>
          <w:p w14:paraId="6206E169" w14:textId="77777777" w:rsidR="00336D20" w:rsidRPr="00207FDB" w:rsidRDefault="00336D20" w:rsidP="00336D20">
            <w:pPr>
              <w:pStyle w:val="TableParagraph"/>
              <w:rPr>
                <w:sz w:val="20"/>
                <w:szCs w:val="20"/>
              </w:rPr>
            </w:pPr>
            <w:r w:rsidRPr="00207FDB">
              <w:rPr>
                <w:sz w:val="20"/>
                <w:szCs w:val="20"/>
              </w:rPr>
              <w:t>Tip</w:t>
            </w:r>
            <w:r w:rsidRPr="00207FDB">
              <w:rPr>
                <w:spacing w:val="-1"/>
                <w:sz w:val="20"/>
                <w:szCs w:val="20"/>
              </w:rPr>
              <w:t xml:space="preserve"> </w:t>
            </w:r>
            <w:r w:rsidRPr="00207FDB">
              <w:rPr>
                <w:sz w:val="20"/>
                <w:szCs w:val="20"/>
              </w:rPr>
              <w:t>cuptor</w:t>
            </w:r>
          </w:p>
        </w:tc>
        <w:tc>
          <w:tcPr>
            <w:tcW w:w="3416" w:type="dxa"/>
          </w:tcPr>
          <w:p w14:paraId="3D026604" w14:textId="77777777" w:rsidR="00336D20" w:rsidRPr="00207FDB" w:rsidRDefault="00E91B6D" w:rsidP="00336D20">
            <w:pPr>
              <w:pStyle w:val="TableParagraph"/>
              <w:rPr>
                <w:sz w:val="20"/>
                <w:szCs w:val="20"/>
              </w:rPr>
            </w:pPr>
            <w:r>
              <w:rPr>
                <w:sz w:val="20"/>
                <w:szCs w:val="20"/>
              </w:rPr>
              <w:t>electric</w:t>
            </w:r>
          </w:p>
        </w:tc>
      </w:tr>
      <w:tr w:rsidR="00336D20" w:rsidRPr="00207FDB" w14:paraId="46323A8A" w14:textId="77777777" w:rsidTr="007623D5">
        <w:trPr>
          <w:trHeight w:val="299"/>
        </w:trPr>
        <w:tc>
          <w:tcPr>
            <w:tcW w:w="3399" w:type="dxa"/>
            <w:vMerge/>
            <w:tcBorders>
              <w:top w:val="nil"/>
            </w:tcBorders>
          </w:tcPr>
          <w:p w14:paraId="33CCD0F6" w14:textId="77777777" w:rsidR="00336D20" w:rsidRPr="00207FDB" w:rsidRDefault="00336D20" w:rsidP="00336D20">
            <w:pPr>
              <w:rPr>
                <w:rFonts w:ascii="Times New Roman" w:hAnsi="Times New Roman" w:cs="Times New Roman"/>
                <w:sz w:val="20"/>
                <w:szCs w:val="20"/>
              </w:rPr>
            </w:pPr>
          </w:p>
        </w:tc>
        <w:tc>
          <w:tcPr>
            <w:tcW w:w="2537" w:type="dxa"/>
          </w:tcPr>
          <w:p w14:paraId="53794E06" w14:textId="77777777" w:rsidR="00336D20" w:rsidRPr="00207FDB" w:rsidRDefault="00336D20" w:rsidP="0054068D">
            <w:pPr>
              <w:pStyle w:val="TableParagraph"/>
              <w:rPr>
                <w:sz w:val="20"/>
                <w:szCs w:val="20"/>
              </w:rPr>
            </w:pPr>
            <w:r w:rsidRPr="00207FDB">
              <w:rPr>
                <w:sz w:val="20"/>
                <w:szCs w:val="20"/>
              </w:rPr>
              <w:t>Control</w:t>
            </w:r>
          </w:p>
        </w:tc>
        <w:tc>
          <w:tcPr>
            <w:tcW w:w="3416" w:type="dxa"/>
          </w:tcPr>
          <w:p w14:paraId="6FB32228" w14:textId="77777777" w:rsidR="00336D20" w:rsidRPr="00207FDB" w:rsidRDefault="00E91B6D" w:rsidP="00336D20">
            <w:pPr>
              <w:pStyle w:val="TableParagraph"/>
              <w:rPr>
                <w:sz w:val="20"/>
                <w:szCs w:val="20"/>
              </w:rPr>
            </w:pPr>
            <w:r>
              <w:rPr>
                <w:sz w:val="20"/>
                <w:szCs w:val="20"/>
              </w:rPr>
              <w:t>mecanic</w:t>
            </w:r>
          </w:p>
        </w:tc>
      </w:tr>
      <w:tr w:rsidR="00336D20" w:rsidRPr="00207FDB" w14:paraId="576F5A7A" w14:textId="77777777" w:rsidTr="007623D5">
        <w:trPr>
          <w:trHeight w:val="297"/>
        </w:trPr>
        <w:tc>
          <w:tcPr>
            <w:tcW w:w="3399" w:type="dxa"/>
            <w:vMerge/>
            <w:tcBorders>
              <w:top w:val="nil"/>
            </w:tcBorders>
          </w:tcPr>
          <w:p w14:paraId="0FFC8A17" w14:textId="77777777" w:rsidR="00336D20" w:rsidRPr="00207FDB" w:rsidRDefault="00336D20" w:rsidP="00336D20">
            <w:pPr>
              <w:rPr>
                <w:rFonts w:ascii="Times New Roman" w:hAnsi="Times New Roman" w:cs="Times New Roman"/>
                <w:sz w:val="20"/>
                <w:szCs w:val="20"/>
              </w:rPr>
            </w:pPr>
          </w:p>
        </w:tc>
        <w:tc>
          <w:tcPr>
            <w:tcW w:w="2537" w:type="dxa"/>
          </w:tcPr>
          <w:p w14:paraId="664A528B" w14:textId="77777777" w:rsidR="00336D20" w:rsidRPr="00207FDB" w:rsidRDefault="00336D20" w:rsidP="00336D20">
            <w:pPr>
              <w:pStyle w:val="TableParagraph"/>
              <w:rPr>
                <w:sz w:val="20"/>
                <w:szCs w:val="20"/>
              </w:rPr>
            </w:pPr>
            <w:r w:rsidRPr="00207FDB">
              <w:rPr>
                <w:sz w:val="20"/>
                <w:szCs w:val="20"/>
              </w:rPr>
              <w:t>Garanție</w:t>
            </w:r>
          </w:p>
        </w:tc>
        <w:tc>
          <w:tcPr>
            <w:tcW w:w="3416" w:type="dxa"/>
          </w:tcPr>
          <w:p w14:paraId="4C4D958F" w14:textId="77777777" w:rsidR="00336D20" w:rsidRPr="00207FDB" w:rsidRDefault="00E91B6D" w:rsidP="00336D20">
            <w:pPr>
              <w:pStyle w:val="TableParagraph"/>
              <w:rPr>
                <w:sz w:val="20"/>
                <w:szCs w:val="20"/>
              </w:rPr>
            </w:pPr>
            <w:r>
              <w:rPr>
                <w:sz w:val="20"/>
                <w:szCs w:val="20"/>
              </w:rPr>
              <w:t>24luni</w:t>
            </w:r>
          </w:p>
        </w:tc>
      </w:tr>
      <w:tr w:rsidR="005B75C9" w:rsidRPr="00207FDB" w14:paraId="51B17222" w14:textId="77777777" w:rsidTr="007623D5">
        <w:trPr>
          <w:trHeight w:val="297"/>
        </w:trPr>
        <w:tc>
          <w:tcPr>
            <w:tcW w:w="3399" w:type="dxa"/>
            <w:vMerge/>
            <w:tcBorders>
              <w:top w:val="nil"/>
            </w:tcBorders>
          </w:tcPr>
          <w:p w14:paraId="65EED7C1" w14:textId="77777777" w:rsidR="005B75C9" w:rsidRPr="00207FDB" w:rsidRDefault="005B75C9" w:rsidP="007623D5">
            <w:pPr>
              <w:rPr>
                <w:rFonts w:ascii="Times New Roman" w:hAnsi="Times New Roman" w:cs="Times New Roman"/>
                <w:sz w:val="20"/>
                <w:szCs w:val="20"/>
              </w:rPr>
            </w:pPr>
          </w:p>
        </w:tc>
        <w:tc>
          <w:tcPr>
            <w:tcW w:w="2537" w:type="dxa"/>
          </w:tcPr>
          <w:p w14:paraId="16D7F45D" w14:textId="77777777" w:rsidR="005B75C9" w:rsidRPr="00207FDB" w:rsidRDefault="005B75C9" w:rsidP="007623D5">
            <w:pPr>
              <w:pStyle w:val="TableParagraph"/>
              <w:ind w:left="167"/>
              <w:rPr>
                <w:sz w:val="20"/>
                <w:szCs w:val="20"/>
              </w:rPr>
            </w:pPr>
          </w:p>
        </w:tc>
        <w:tc>
          <w:tcPr>
            <w:tcW w:w="3416" w:type="dxa"/>
          </w:tcPr>
          <w:p w14:paraId="75C640D0" w14:textId="77777777" w:rsidR="005B75C9" w:rsidRPr="00207FDB" w:rsidRDefault="005B75C9" w:rsidP="007623D5">
            <w:pPr>
              <w:pStyle w:val="TableParagraph"/>
              <w:rPr>
                <w:sz w:val="20"/>
                <w:szCs w:val="20"/>
              </w:rPr>
            </w:pPr>
          </w:p>
        </w:tc>
      </w:tr>
      <w:tr w:rsidR="005B75C9" w:rsidRPr="00207FDB" w14:paraId="2270A815" w14:textId="77777777" w:rsidTr="007623D5">
        <w:trPr>
          <w:trHeight w:val="335"/>
        </w:trPr>
        <w:tc>
          <w:tcPr>
            <w:tcW w:w="3399" w:type="dxa"/>
            <w:vMerge/>
            <w:tcBorders>
              <w:top w:val="nil"/>
            </w:tcBorders>
          </w:tcPr>
          <w:p w14:paraId="1F7464E2" w14:textId="77777777" w:rsidR="005B75C9" w:rsidRPr="00207FDB" w:rsidRDefault="005B75C9" w:rsidP="007623D5">
            <w:pPr>
              <w:rPr>
                <w:rFonts w:ascii="Times New Roman" w:hAnsi="Times New Roman" w:cs="Times New Roman"/>
                <w:sz w:val="20"/>
                <w:szCs w:val="20"/>
              </w:rPr>
            </w:pPr>
          </w:p>
        </w:tc>
        <w:tc>
          <w:tcPr>
            <w:tcW w:w="2537" w:type="dxa"/>
          </w:tcPr>
          <w:p w14:paraId="4F4F0678" w14:textId="77777777" w:rsidR="005B75C9" w:rsidRPr="00207FDB" w:rsidRDefault="005B75C9" w:rsidP="007623D5">
            <w:pPr>
              <w:pStyle w:val="TableParagraph"/>
              <w:rPr>
                <w:sz w:val="20"/>
                <w:szCs w:val="20"/>
              </w:rPr>
            </w:pPr>
          </w:p>
        </w:tc>
        <w:tc>
          <w:tcPr>
            <w:tcW w:w="3416" w:type="dxa"/>
          </w:tcPr>
          <w:p w14:paraId="25B817AA" w14:textId="77777777" w:rsidR="005B75C9" w:rsidRPr="00207FDB" w:rsidRDefault="005B75C9" w:rsidP="007623D5">
            <w:pPr>
              <w:pStyle w:val="TableParagraph"/>
              <w:rPr>
                <w:sz w:val="20"/>
                <w:szCs w:val="20"/>
              </w:rPr>
            </w:pPr>
          </w:p>
        </w:tc>
      </w:tr>
      <w:tr w:rsidR="005B75C9" w:rsidRPr="00207FDB" w14:paraId="4B893781" w14:textId="77777777" w:rsidTr="00BE4E22">
        <w:trPr>
          <w:trHeight w:val="296"/>
        </w:trPr>
        <w:tc>
          <w:tcPr>
            <w:tcW w:w="3399" w:type="dxa"/>
            <w:vMerge/>
            <w:tcBorders>
              <w:top w:val="nil"/>
            </w:tcBorders>
          </w:tcPr>
          <w:p w14:paraId="56ECE081" w14:textId="77777777" w:rsidR="005B75C9" w:rsidRPr="00207FDB" w:rsidRDefault="005B75C9" w:rsidP="007623D5">
            <w:pPr>
              <w:rPr>
                <w:rFonts w:ascii="Times New Roman" w:hAnsi="Times New Roman" w:cs="Times New Roman"/>
                <w:sz w:val="20"/>
                <w:szCs w:val="20"/>
              </w:rPr>
            </w:pPr>
          </w:p>
        </w:tc>
        <w:tc>
          <w:tcPr>
            <w:tcW w:w="2537" w:type="dxa"/>
          </w:tcPr>
          <w:p w14:paraId="586D9B84" w14:textId="77777777" w:rsidR="005B75C9" w:rsidRPr="00207FDB" w:rsidRDefault="005B75C9" w:rsidP="007623D5">
            <w:pPr>
              <w:pStyle w:val="TableParagraph"/>
              <w:rPr>
                <w:sz w:val="20"/>
                <w:szCs w:val="20"/>
              </w:rPr>
            </w:pPr>
          </w:p>
        </w:tc>
        <w:tc>
          <w:tcPr>
            <w:tcW w:w="3416" w:type="dxa"/>
          </w:tcPr>
          <w:p w14:paraId="7FF3EAF2" w14:textId="77777777" w:rsidR="005B75C9" w:rsidRPr="00207FDB" w:rsidRDefault="005B75C9" w:rsidP="007623D5">
            <w:pPr>
              <w:pStyle w:val="TableParagraph"/>
              <w:rPr>
                <w:sz w:val="20"/>
                <w:szCs w:val="20"/>
              </w:rPr>
            </w:pPr>
          </w:p>
        </w:tc>
      </w:tr>
    </w:tbl>
    <w:p w14:paraId="6A2337C9" w14:textId="77777777" w:rsidR="00FC7AD4" w:rsidRDefault="00FC7AD4" w:rsidP="00C42387">
      <w:pPr>
        <w:pStyle w:val="af1"/>
        <w:rPr>
          <w:rFonts w:ascii="Times New Roman" w:hAnsi="Times New Roman" w:cs="Times New Roman"/>
          <w:sz w:val="20"/>
          <w:szCs w:val="20"/>
        </w:rPr>
      </w:pPr>
    </w:p>
    <w:p w14:paraId="642017BF" w14:textId="77777777" w:rsidR="005B75C9" w:rsidRPr="00C42387" w:rsidRDefault="005B75C9" w:rsidP="00C42387">
      <w:pPr>
        <w:pStyle w:val="af1"/>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9"/>
        <w:gridCol w:w="2546"/>
        <w:gridCol w:w="3389"/>
      </w:tblGrid>
      <w:tr w:rsidR="00FC7AD4" w:rsidRPr="00207FDB" w14:paraId="29FAE30F" w14:textId="77777777" w:rsidTr="00FC376A">
        <w:trPr>
          <w:trHeight w:val="354"/>
        </w:trPr>
        <w:tc>
          <w:tcPr>
            <w:tcW w:w="3389" w:type="dxa"/>
          </w:tcPr>
          <w:p w14:paraId="3E3BF2A6" w14:textId="77777777" w:rsidR="00FC7AD4" w:rsidRPr="00207FDB" w:rsidRDefault="00FC7AD4" w:rsidP="00FC376A">
            <w:pPr>
              <w:pStyle w:val="TableParagraph"/>
              <w:spacing w:line="275" w:lineRule="exact"/>
              <w:rPr>
                <w:b/>
                <w:sz w:val="20"/>
                <w:szCs w:val="20"/>
              </w:rPr>
            </w:pPr>
            <w:r w:rsidRPr="00207FDB">
              <w:rPr>
                <w:b/>
                <w:sz w:val="20"/>
                <w:szCs w:val="20"/>
              </w:rPr>
              <w:t>Denumirea</w:t>
            </w:r>
            <w:r w:rsidRPr="00207FDB">
              <w:rPr>
                <w:b/>
                <w:spacing w:val="-4"/>
                <w:sz w:val="20"/>
                <w:szCs w:val="20"/>
              </w:rPr>
              <w:t xml:space="preserve"> </w:t>
            </w:r>
            <w:r w:rsidRPr="00207FDB">
              <w:rPr>
                <w:b/>
                <w:sz w:val="20"/>
                <w:szCs w:val="20"/>
              </w:rPr>
              <w:t>bunurilor</w:t>
            </w:r>
          </w:p>
        </w:tc>
        <w:tc>
          <w:tcPr>
            <w:tcW w:w="2546" w:type="dxa"/>
          </w:tcPr>
          <w:p w14:paraId="1CD8923D" w14:textId="77777777" w:rsidR="00FC7AD4" w:rsidRPr="00207FDB" w:rsidRDefault="00FC7AD4" w:rsidP="00FC376A">
            <w:pPr>
              <w:pStyle w:val="TableParagraph"/>
              <w:spacing w:line="275" w:lineRule="exact"/>
              <w:ind w:left="108"/>
              <w:rPr>
                <w:b/>
                <w:sz w:val="20"/>
                <w:szCs w:val="20"/>
              </w:rPr>
            </w:pPr>
            <w:r w:rsidRPr="00207FDB">
              <w:rPr>
                <w:b/>
                <w:sz w:val="20"/>
                <w:szCs w:val="20"/>
              </w:rPr>
              <w:t>Proprietăți</w:t>
            </w:r>
          </w:p>
        </w:tc>
        <w:tc>
          <w:tcPr>
            <w:tcW w:w="3389" w:type="dxa"/>
          </w:tcPr>
          <w:p w14:paraId="3B6EF006" w14:textId="77777777" w:rsidR="00FC7AD4" w:rsidRPr="00207FDB" w:rsidRDefault="00FC7AD4" w:rsidP="00FC376A">
            <w:pPr>
              <w:pStyle w:val="TableParagraph"/>
              <w:spacing w:line="275" w:lineRule="exact"/>
              <w:ind w:left="108"/>
              <w:rPr>
                <w:b/>
                <w:sz w:val="20"/>
                <w:szCs w:val="20"/>
              </w:rPr>
            </w:pPr>
            <w:r w:rsidRPr="00207FDB">
              <w:rPr>
                <w:b/>
                <w:sz w:val="20"/>
                <w:szCs w:val="20"/>
              </w:rPr>
              <w:t>Semnificația</w:t>
            </w:r>
            <w:r w:rsidRPr="00207FDB">
              <w:rPr>
                <w:b/>
                <w:spacing w:val="-4"/>
                <w:sz w:val="20"/>
                <w:szCs w:val="20"/>
              </w:rPr>
              <w:t xml:space="preserve"> </w:t>
            </w:r>
            <w:r w:rsidRPr="00207FDB">
              <w:rPr>
                <w:b/>
                <w:sz w:val="20"/>
                <w:szCs w:val="20"/>
              </w:rPr>
              <w:t>proprietăților</w:t>
            </w:r>
          </w:p>
        </w:tc>
      </w:tr>
      <w:tr w:rsidR="00FC7AD4" w:rsidRPr="00207FDB" w14:paraId="517F8D1E" w14:textId="77777777" w:rsidTr="00FC376A">
        <w:trPr>
          <w:trHeight w:val="297"/>
        </w:trPr>
        <w:tc>
          <w:tcPr>
            <w:tcW w:w="3389" w:type="dxa"/>
            <w:vMerge w:val="restart"/>
          </w:tcPr>
          <w:p w14:paraId="18E577DD" w14:textId="16AC0F50" w:rsidR="00FC7AD4" w:rsidRPr="00207FDB" w:rsidRDefault="00FC7AD4" w:rsidP="00FC376A">
            <w:pPr>
              <w:pStyle w:val="TableParagraph"/>
              <w:spacing w:line="275" w:lineRule="exact"/>
              <w:rPr>
                <w:b/>
                <w:sz w:val="20"/>
                <w:szCs w:val="20"/>
              </w:rPr>
            </w:pPr>
            <w:r w:rsidRPr="00207FDB">
              <w:rPr>
                <w:b/>
                <w:sz w:val="20"/>
                <w:szCs w:val="20"/>
              </w:rPr>
              <w:t>Hotă</w:t>
            </w:r>
            <w:r w:rsidR="00E91B6D">
              <w:rPr>
                <w:b/>
                <w:sz w:val="20"/>
                <w:szCs w:val="20"/>
              </w:rPr>
              <w:t xml:space="preserve"> </w:t>
            </w:r>
          </w:p>
          <w:p w14:paraId="363422B7" w14:textId="5646341D" w:rsidR="0097645C" w:rsidRDefault="00E91B6D" w:rsidP="0097645C">
            <w:pPr>
              <w:pStyle w:val="TableParagraph"/>
              <w:spacing w:line="275" w:lineRule="exact"/>
              <w:rPr>
                <w:sz w:val="20"/>
                <w:szCs w:val="20"/>
              </w:rPr>
            </w:pPr>
            <w:r>
              <w:rPr>
                <w:sz w:val="20"/>
                <w:szCs w:val="20"/>
              </w:rPr>
              <w:t xml:space="preserve">Model </w:t>
            </w:r>
            <w:r w:rsidR="004721F5">
              <w:rPr>
                <w:sz w:val="20"/>
                <w:szCs w:val="20"/>
              </w:rPr>
              <w:t xml:space="preserve">orientativ - </w:t>
            </w:r>
            <w:r w:rsidR="004721F5" w:rsidRPr="004721F5">
              <w:rPr>
                <w:bCs/>
                <w:sz w:val="20"/>
                <w:szCs w:val="20"/>
              </w:rPr>
              <w:t>SNAIGE</w:t>
            </w:r>
            <w:r w:rsidR="004721F5">
              <w:rPr>
                <w:sz w:val="20"/>
                <w:szCs w:val="20"/>
              </w:rPr>
              <w:t xml:space="preserve"> </w:t>
            </w:r>
            <w:r>
              <w:rPr>
                <w:sz w:val="20"/>
                <w:szCs w:val="20"/>
              </w:rPr>
              <w:t>SNH SL602M GL</w:t>
            </w:r>
          </w:p>
          <w:p w14:paraId="0924A09F" w14:textId="77777777" w:rsidR="0097645C" w:rsidRDefault="0097645C" w:rsidP="0097645C">
            <w:pPr>
              <w:rPr>
                <w:lang w:eastAsia="en-US"/>
              </w:rPr>
            </w:pPr>
          </w:p>
          <w:p w14:paraId="5D32BAF1" w14:textId="77777777" w:rsidR="0097645C" w:rsidRPr="0097645C" w:rsidRDefault="0097645C" w:rsidP="0097645C">
            <w:pPr>
              <w:rPr>
                <w:lang w:eastAsia="en-US"/>
              </w:rPr>
            </w:pPr>
            <w:r>
              <w:rPr>
                <w:noProof/>
                <w:lang w:val="en-US" w:eastAsia="en-US"/>
              </w:rPr>
              <w:drawing>
                <wp:inline distT="0" distB="0" distL="0" distR="0" wp14:anchorId="0223C626" wp14:editId="317547BE">
                  <wp:extent cx="1457899" cy="1123950"/>
                  <wp:effectExtent l="19050" t="0" r="8951" b="0"/>
                  <wp:docPr id="321" name="Рисунок 320" descr="Screensho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0.jpg"/>
                          <pic:cNvPicPr/>
                        </pic:nvPicPr>
                        <pic:blipFill>
                          <a:blip r:embed="rId14" cstate="print"/>
                          <a:stretch>
                            <a:fillRect/>
                          </a:stretch>
                        </pic:blipFill>
                        <pic:spPr>
                          <a:xfrm>
                            <a:off x="0" y="0"/>
                            <a:ext cx="1457899" cy="1123950"/>
                          </a:xfrm>
                          <a:prstGeom prst="rect">
                            <a:avLst/>
                          </a:prstGeom>
                        </pic:spPr>
                      </pic:pic>
                    </a:graphicData>
                  </a:graphic>
                </wp:inline>
              </w:drawing>
            </w:r>
          </w:p>
        </w:tc>
        <w:tc>
          <w:tcPr>
            <w:tcW w:w="2546" w:type="dxa"/>
          </w:tcPr>
          <w:p w14:paraId="7E3A9ED1" w14:textId="77777777" w:rsidR="00FC7AD4" w:rsidRPr="00207FDB" w:rsidRDefault="00FC7AD4" w:rsidP="00FC376A">
            <w:pPr>
              <w:pStyle w:val="TableParagraph"/>
              <w:ind w:left="108"/>
              <w:rPr>
                <w:sz w:val="20"/>
                <w:szCs w:val="20"/>
              </w:rPr>
            </w:pPr>
            <w:r w:rsidRPr="00207FDB">
              <w:rPr>
                <w:sz w:val="20"/>
                <w:szCs w:val="20"/>
              </w:rPr>
              <w:t>Tip hotă</w:t>
            </w:r>
          </w:p>
        </w:tc>
        <w:tc>
          <w:tcPr>
            <w:tcW w:w="3389" w:type="dxa"/>
          </w:tcPr>
          <w:p w14:paraId="29EBAE04" w14:textId="77777777" w:rsidR="00FC7AD4" w:rsidRPr="00207FDB" w:rsidRDefault="00E91B6D" w:rsidP="00FC376A">
            <w:pPr>
              <w:pStyle w:val="TableParagraph"/>
              <w:ind w:left="108"/>
              <w:rPr>
                <w:sz w:val="20"/>
                <w:szCs w:val="20"/>
              </w:rPr>
            </w:pPr>
            <w:r>
              <w:rPr>
                <w:sz w:val="20"/>
                <w:szCs w:val="20"/>
              </w:rPr>
              <w:t>incorporabila</w:t>
            </w:r>
          </w:p>
        </w:tc>
      </w:tr>
      <w:tr w:rsidR="00FC7AD4" w:rsidRPr="00207FDB" w14:paraId="214E5F30" w14:textId="77777777" w:rsidTr="00FC376A">
        <w:trPr>
          <w:trHeight w:val="429"/>
        </w:trPr>
        <w:tc>
          <w:tcPr>
            <w:tcW w:w="3389" w:type="dxa"/>
            <w:vMerge/>
            <w:tcBorders>
              <w:top w:val="nil"/>
            </w:tcBorders>
          </w:tcPr>
          <w:p w14:paraId="2555A48C" w14:textId="77777777" w:rsidR="00FC7AD4" w:rsidRPr="00207FDB" w:rsidRDefault="00FC7AD4" w:rsidP="00FC376A">
            <w:pPr>
              <w:rPr>
                <w:rFonts w:ascii="Times New Roman" w:hAnsi="Times New Roman" w:cs="Times New Roman"/>
                <w:sz w:val="20"/>
                <w:szCs w:val="20"/>
              </w:rPr>
            </w:pPr>
          </w:p>
        </w:tc>
        <w:tc>
          <w:tcPr>
            <w:tcW w:w="2546" w:type="dxa"/>
          </w:tcPr>
          <w:p w14:paraId="619650DF" w14:textId="77777777" w:rsidR="00FC7AD4" w:rsidRPr="00207FDB" w:rsidRDefault="00FC7AD4" w:rsidP="00FC376A">
            <w:pPr>
              <w:pStyle w:val="TableParagraph"/>
              <w:spacing w:line="273" w:lineRule="exact"/>
              <w:ind w:left="108"/>
              <w:rPr>
                <w:sz w:val="20"/>
                <w:szCs w:val="20"/>
              </w:rPr>
            </w:pPr>
            <w:r w:rsidRPr="00207FDB">
              <w:rPr>
                <w:sz w:val="20"/>
                <w:szCs w:val="20"/>
              </w:rPr>
              <w:t>Tip</w:t>
            </w:r>
            <w:r w:rsidRPr="00207FDB">
              <w:rPr>
                <w:spacing w:val="-3"/>
                <w:sz w:val="20"/>
                <w:szCs w:val="20"/>
              </w:rPr>
              <w:t xml:space="preserve"> </w:t>
            </w:r>
            <w:r w:rsidRPr="00207FDB">
              <w:rPr>
                <w:sz w:val="20"/>
                <w:szCs w:val="20"/>
              </w:rPr>
              <w:t>Absorbție</w:t>
            </w:r>
          </w:p>
        </w:tc>
        <w:tc>
          <w:tcPr>
            <w:tcW w:w="3389" w:type="dxa"/>
          </w:tcPr>
          <w:p w14:paraId="5EA955D3" w14:textId="77777777" w:rsidR="00FC7AD4" w:rsidRPr="00207FDB" w:rsidRDefault="00423445" w:rsidP="00FC376A">
            <w:pPr>
              <w:pStyle w:val="TableParagraph"/>
              <w:spacing w:line="273" w:lineRule="exact"/>
              <w:ind w:left="108"/>
              <w:rPr>
                <w:sz w:val="20"/>
                <w:szCs w:val="20"/>
              </w:rPr>
            </w:pPr>
            <w:r>
              <w:rPr>
                <w:sz w:val="20"/>
                <w:szCs w:val="20"/>
              </w:rPr>
              <w:t>Ventilare</w:t>
            </w:r>
          </w:p>
        </w:tc>
      </w:tr>
      <w:tr w:rsidR="00FC7AD4" w:rsidRPr="00207FDB" w14:paraId="0DCD009D" w14:textId="77777777" w:rsidTr="00FC376A">
        <w:trPr>
          <w:trHeight w:val="299"/>
        </w:trPr>
        <w:tc>
          <w:tcPr>
            <w:tcW w:w="3389" w:type="dxa"/>
            <w:vMerge/>
            <w:tcBorders>
              <w:top w:val="nil"/>
            </w:tcBorders>
          </w:tcPr>
          <w:p w14:paraId="56A67E9E" w14:textId="77777777" w:rsidR="00FC7AD4" w:rsidRPr="00207FDB" w:rsidRDefault="00FC7AD4" w:rsidP="00FC376A">
            <w:pPr>
              <w:rPr>
                <w:rFonts w:ascii="Times New Roman" w:hAnsi="Times New Roman" w:cs="Times New Roman"/>
                <w:sz w:val="20"/>
                <w:szCs w:val="20"/>
              </w:rPr>
            </w:pPr>
          </w:p>
        </w:tc>
        <w:tc>
          <w:tcPr>
            <w:tcW w:w="2546" w:type="dxa"/>
          </w:tcPr>
          <w:p w14:paraId="4C54467E" w14:textId="77777777" w:rsidR="00FC7AD4" w:rsidRPr="00207FDB" w:rsidRDefault="00FC7AD4" w:rsidP="00FC376A">
            <w:pPr>
              <w:pStyle w:val="TableParagraph"/>
              <w:spacing w:line="273" w:lineRule="exact"/>
              <w:ind w:left="108"/>
              <w:rPr>
                <w:sz w:val="20"/>
                <w:szCs w:val="20"/>
              </w:rPr>
            </w:pPr>
            <w:r w:rsidRPr="00207FDB">
              <w:rPr>
                <w:sz w:val="20"/>
                <w:szCs w:val="20"/>
              </w:rPr>
              <w:t>Control</w:t>
            </w:r>
          </w:p>
        </w:tc>
        <w:tc>
          <w:tcPr>
            <w:tcW w:w="3389" w:type="dxa"/>
          </w:tcPr>
          <w:p w14:paraId="58213A78" w14:textId="77777777" w:rsidR="00FC7AD4" w:rsidRPr="00207FDB" w:rsidRDefault="00423445" w:rsidP="00FC376A">
            <w:pPr>
              <w:pStyle w:val="TableParagraph"/>
              <w:spacing w:line="273" w:lineRule="exact"/>
              <w:ind w:left="108"/>
              <w:rPr>
                <w:sz w:val="20"/>
                <w:szCs w:val="20"/>
              </w:rPr>
            </w:pPr>
            <w:r>
              <w:rPr>
                <w:sz w:val="20"/>
                <w:szCs w:val="20"/>
              </w:rPr>
              <w:t>manual</w:t>
            </w:r>
          </w:p>
        </w:tc>
      </w:tr>
      <w:tr w:rsidR="00FC7AD4" w:rsidRPr="00207FDB" w14:paraId="1635954E" w14:textId="77777777" w:rsidTr="00BE4E22">
        <w:trPr>
          <w:trHeight w:val="1623"/>
        </w:trPr>
        <w:tc>
          <w:tcPr>
            <w:tcW w:w="3389" w:type="dxa"/>
            <w:vMerge/>
            <w:tcBorders>
              <w:top w:val="nil"/>
            </w:tcBorders>
          </w:tcPr>
          <w:p w14:paraId="0C9D338C" w14:textId="77777777" w:rsidR="00FC7AD4" w:rsidRPr="00207FDB" w:rsidRDefault="00FC7AD4" w:rsidP="00FC376A">
            <w:pPr>
              <w:rPr>
                <w:rFonts w:ascii="Times New Roman" w:hAnsi="Times New Roman" w:cs="Times New Roman"/>
                <w:sz w:val="20"/>
                <w:szCs w:val="20"/>
              </w:rPr>
            </w:pPr>
          </w:p>
        </w:tc>
        <w:tc>
          <w:tcPr>
            <w:tcW w:w="2546" w:type="dxa"/>
          </w:tcPr>
          <w:p w14:paraId="05CF314B" w14:textId="77777777" w:rsidR="00FC7AD4" w:rsidRPr="00207FDB" w:rsidRDefault="00FC7AD4" w:rsidP="00FC376A">
            <w:pPr>
              <w:pStyle w:val="TableParagraph"/>
              <w:ind w:left="108"/>
              <w:rPr>
                <w:sz w:val="20"/>
                <w:szCs w:val="20"/>
              </w:rPr>
            </w:pPr>
            <w:r w:rsidRPr="00207FDB">
              <w:rPr>
                <w:sz w:val="20"/>
                <w:szCs w:val="20"/>
              </w:rPr>
              <w:t>Număr</w:t>
            </w:r>
            <w:r w:rsidRPr="00207FDB">
              <w:rPr>
                <w:spacing w:val="-2"/>
                <w:sz w:val="20"/>
                <w:szCs w:val="20"/>
              </w:rPr>
              <w:t xml:space="preserve"> </w:t>
            </w:r>
            <w:r w:rsidRPr="00207FDB">
              <w:rPr>
                <w:sz w:val="20"/>
                <w:szCs w:val="20"/>
              </w:rPr>
              <w:t>viteze</w:t>
            </w:r>
          </w:p>
        </w:tc>
        <w:tc>
          <w:tcPr>
            <w:tcW w:w="3389" w:type="dxa"/>
          </w:tcPr>
          <w:p w14:paraId="78A2BCE5" w14:textId="77777777" w:rsidR="00FC7AD4" w:rsidRPr="00207FDB" w:rsidRDefault="00423445" w:rsidP="00FC376A">
            <w:pPr>
              <w:pStyle w:val="TableParagraph"/>
              <w:ind w:left="108"/>
              <w:rPr>
                <w:sz w:val="20"/>
                <w:szCs w:val="20"/>
              </w:rPr>
            </w:pPr>
            <w:r>
              <w:rPr>
                <w:sz w:val="20"/>
                <w:szCs w:val="20"/>
              </w:rPr>
              <w:t>2</w:t>
            </w:r>
          </w:p>
        </w:tc>
      </w:tr>
      <w:tr w:rsidR="00FC7AD4" w:rsidRPr="00207FDB" w14:paraId="62FEE581" w14:textId="77777777" w:rsidTr="0097645C">
        <w:trPr>
          <w:trHeight w:val="971"/>
        </w:trPr>
        <w:tc>
          <w:tcPr>
            <w:tcW w:w="3389" w:type="dxa"/>
            <w:vMerge/>
            <w:tcBorders>
              <w:top w:val="nil"/>
            </w:tcBorders>
          </w:tcPr>
          <w:p w14:paraId="20AD8B68" w14:textId="77777777" w:rsidR="00FC7AD4" w:rsidRPr="00207FDB" w:rsidRDefault="00FC7AD4" w:rsidP="00FC376A">
            <w:pPr>
              <w:rPr>
                <w:rFonts w:ascii="Times New Roman" w:hAnsi="Times New Roman" w:cs="Times New Roman"/>
                <w:sz w:val="20"/>
                <w:szCs w:val="20"/>
              </w:rPr>
            </w:pPr>
          </w:p>
        </w:tc>
        <w:tc>
          <w:tcPr>
            <w:tcW w:w="2546" w:type="dxa"/>
          </w:tcPr>
          <w:p w14:paraId="3CC9E5DB" w14:textId="77777777" w:rsidR="00FC7AD4" w:rsidRPr="00207FDB" w:rsidRDefault="00FC7AD4" w:rsidP="00FC376A">
            <w:pPr>
              <w:pStyle w:val="TableParagraph"/>
              <w:ind w:left="108"/>
              <w:rPr>
                <w:sz w:val="20"/>
                <w:szCs w:val="20"/>
              </w:rPr>
            </w:pPr>
            <w:r w:rsidRPr="00207FDB">
              <w:rPr>
                <w:sz w:val="20"/>
                <w:szCs w:val="20"/>
              </w:rPr>
              <w:t>Garanție</w:t>
            </w:r>
          </w:p>
        </w:tc>
        <w:tc>
          <w:tcPr>
            <w:tcW w:w="3389" w:type="dxa"/>
          </w:tcPr>
          <w:p w14:paraId="2883CA91" w14:textId="77777777" w:rsidR="00FC7AD4" w:rsidRPr="00207FDB" w:rsidRDefault="00423445" w:rsidP="00FC376A">
            <w:pPr>
              <w:pStyle w:val="TableParagraph"/>
              <w:ind w:left="108"/>
              <w:rPr>
                <w:sz w:val="20"/>
                <w:szCs w:val="20"/>
              </w:rPr>
            </w:pPr>
            <w:r>
              <w:rPr>
                <w:sz w:val="20"/>
                <w:szCs w:val="20"/>
              </w:rPr>
              <w:t>24luni</w:t>
            </w:r>
          </w:p>
        </w:tc>
      </w:tr>
    </w:tbl>
    <w:p w14:paraId="67B774FB" w14:textId="77777777" w:rsidR="00FC7AD4" w:rsidRPr="005B75C9" w:rsidRDefault="00FC7AD4" w:rsidP="005B75C9">
      <w:pPr>
        <w:pStyle w:val="af1"/>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9"/>
        <w:gridCol w:w="2546"/>
        <w:gridCol w:w="3389"/>
      </w:tblGrid>
      <w:tr w:rsidR="00FC7AD4" w:rsidRPr="00207FDB" w14:paraId="1F79C973" w14:textId="77777777" w:rsidTr="00FC376A">
        <w:trPr>
          <w:trHeight w:val="297"/>
        </w:trPr>
        <w:tc>
          <w:tcPr>
            <w:tcW w:w="3389" w:type="dxa"/>
          </w:tcPr>
          <w:p w14:paraId="040FA957" w14:textId="77777777" w:rsidR="00FC7AD4" w:rsidRPr="00207FDB" w:rsidRDefault="00FC7AD4" w:rsidP="00FC376A">
            <w:pPr>
              <w:pStyle w:val="TableParagraph"/>
              <w:spacing w:line="275" w:lineRule="exact"/>
              <w:rPr>
                <w:b/>
                <w:sz w:val="20"/>
                <w:szCs w:val="20"/>
              </w:rPr>
            </w:pPr>
            <w:r w:rsidRPr="00207FDB">
              <w:rPr>
                <w:b/>
                <w:sz w:val="20"/>
                <w:szCs w:val="20"/>
              </w:rPr>
              <w:lastRenderedPageBreak/>
              <w:t>Denumirea</w:t>
            </w:r>
            <w:r w:rsidRPr="00207FDB">
              <w:rPr>
                <w:b/>
                <w:spacing w:val="-4"/>
                <w:sz w:val="20"/>
                <w:szCs w:val="20"/>
              </w:rPr>
              <w:t xml:space="preserve"> </w:t>
            </w:r>
            <w:r w:rsidRPr="00207FDB">
              <w:rPr>
                <w:b/>
                <w:sz w:val="20"/>
                <w:szCs w:val="20"/>
              </w:rPr>
              <w:t>bunurilor</w:t>
            </w:r>
          </w:p>
        </w:tc>
        <w:tc>
          <w:tcPr>
            <w:tcW w:w="2546" w:type="dxa"/>
          </w:tcPr>
          <w:p w14:paraId="67E00E26" w14:textId="77777777" w:rsidR="00FC7AD4" w:rsidRPr="00207FDB" w:rsidRDefault="00FC7AD4" w:rsidP="00FC376A">
            <w:pPr>
              <w:pStyle w:val="TableParagraph"/>
              <w:spacing w:line="275" w:lineRule="exact"/>
              <w:ind w:left="108"/>
              <w:rPr>
                <w:b/>
                <w:sz w:val="20"/>
                <w:szCs w:val="20"/>
              </w:rPr>
            </w:pPr>
            <w:r w:rsidRPr="00207FDB">
              <w:rPr>
                <w:b/>
                <w:sz w:val="20"/>
                <w:szCs w:val="20"/>
              </w:rPr>
              <w:t>Proprietăți</w:t>
            </w:r>
          </w:p>
        </w:tc>
        <w:tc>
          <w:tcPr>
            <w:tcW w:w="3389" w:type="dxa"/>
          </w:tcPr>
          <w:p w14:paraId="198BB3B4" w14:textId="77777777" w:rsidR="00FC7AD4" w:rsidRPr="00207FDB" w:rsidRDefault="00FC7AD4" w:rsidP="00FC376A">
            <w:pPr>
              <w:pStyle w:val="TableParagraph"/>
              <w:spacing w:line="275" w:lineRule="exact"/>
              <w:ind w:left="108"/>
              <w:rPr>
                <w:b/>
                <w:sz w:val="20"/>
                <w:szCs w:val="20"/>
              </w:rPr>
            </w:pPr>
            <w:r w:rsidRPr="00207FDB">
              <w:rPr>
                <w:b/>
                <w:sz w:val="20"/>
                <w:szCs w:val="20"/>
              </w:rPr>
              <w:t>Semnificația</w:t>
            </w:r>
            <w:r w:rsidRPr="00207FDB">
              <w:rPr>
                <w:b/>
                <w:spacing w:val="-4"/>
                <w:sz w:val="20"/>
                <w:szCs w:val="20"/>
              </w:rPr>
              <w:t xml:space="preserve"> </w:t>
            </w:r>
            <w:r w:rsidRPr="00207FDB">
              <w:rPr>
                <w:b/>
                <w:sz w:val="20"/>
                <w:szCs w:val="20"/>
              </w:rPr>
              <w:t>proprietăților</w:t>
            </w:r>
          </w:p>
        </w:tc>
      </w:tr>
      <w:tr w:rsidR="00FC7AD4" w:rsidRPr="00207FDB" w14:paraId="6C15BA49" w14:textId="77777777" w:rsidTr="00FC376A">
        <w:trPr>
          <w:trHeight w:val="597"/>
        </w:trPr>
        <w:tc>
          <w:tcPr>
            <w:tcW w:w="3389" w:type="dxa"/>
            <w:vMerge w:val="restart"/>
          </w:tcPr>
          <w:p w14:paraId="1E31F814" w14:textId="5AF8D263" w:rsidR="00FC7AD4" w:rsidRPr="00207FDB" w:rsidRDefault="00FC7AD4" w:rsidP="00FC376A">
            <w:pPr>
              <w:pStyle w:val="TableParagraph"/>
              <w:spacing w:before="1" w:line="240" w:lineRule="auto"/>
              <w:rPr>
                <w:b/>
                <w:sz w:val="20"/>
                <w:szCs w:val="20"/>
              </w:rPr>
            </w:pPr>
            <w:r w:rsidRPr="00207FDB">
              <w:rPr>
                <w:b/>
                <w:sz w:val="20"/>
                <w:szCs w:val="20"/>
              </w:rPr>
              <w:t>Cuptor</w:t>
            </w:r>
            <w:r w:rsidRPr="00207FDB">
              <w:rPr>
                <w:b/>
                <w:spacing w:val="-4"/>
                <w:sz w:val="20"/>
                <w:szCs w:val="20"/>
              </w:rPr>
              <w:t xml:space="preserve"> </w:t>
            </w:r>
            <w:r w:rsidRPr="00207FDB">
              <w:rPr>
                <w:b/>
                <w:sz w:val="20"/>
                <w:szCs w:val="20"/>
              </w:rPr>
              <w:t>cu</w:t>
            </w:r>
            <w:r w:rsidRPr="00207FDB">
              <w:rPr>
                <w:b/>
                <w:spacing w:val="-1"/>
                <w:sz w:val="20"/>
                <w:szCs w:val="20"/>
              </w:rPr>
              <w:t xml:space="preserve"> </w:t>
            </w:r>
            <w:r w:rsidRPr="00207FDB">
              <w:rPr>
                <w:b/>
                <w:sz w:val="20"/>
                <w:szCs w:val="20"/>
              </w:rPr>
              <w:t>microunde</w:t>
            </w:r>
            <w:r w:rsidR="00423445">
              <w:rPr>
                <w:b/>
                <w:sz w:val="20"/>
                <w:szCs w:val="20"/>
              </w:rPr>
              <w:t xml:space="preserve"> </w:t>
            </w:r>
          </w:p>
          <w:p w14:paraId="7E06CCB0" w14:textId="7665E0F1" w:rsidR="00FC7AD4" w:rsidRDefault="00423445" w:rsidP="00FC376A">
            <w:pPr>
              <w:pStyle w:val="TableParagraph"/>
              <w:spacing w:before="4" w:line="240" w:lineRule="auto"/>
              <w:ind w:left="0"/>
              <w:rPr>
                <w:sz w:val="20"/>
                <w:szCs w:val="20"/>
              </w:rPr>
            </w:pPr>
            <w:r>
              <w:rPr>
                <w:sz w:val="20"/>
                <w:szCs w:val="20"/>
              </w:rPr>
              <w:t xml:space="preserve">Model </w:t>
            </w:r>
            <w:r w:rsidR="004721F5">
              <w:rPr>
                <w:sz w:val="20"/>
                <w:szCs w:val="20"/>
              </w:rPr>
              <w:t xml:space="preserve">orientativ </w:t>
            </w:r>
            <w:r w:rsidR="004721F5">
              <w:rPr>
                <w:b/>
                <w:sz w:val="20"/>
                <w:szCs w:val="20"/>
              </w:rPr>
              <w:t>Heinner</w:t>
            </w:r>
            <w:r w:rsidR="004721F5">
              <w:rPr>
                <w:sz w:val="20"/>
                <w:szCs w:val="20"/>
              </w:rPr>
              <w:t xml:space="preserve"> </w:t>
            </w:r>
            <w:r>
              <w:rPr>
                <w:sz w:val="20"/>
                <w:szCs w:val="20"/>
              </w:rPr>
              <w:t>HMW20M</w:t>
            </w:r>
          </w:p>
          <w:p w14:paraId="65E76955" w14:textId="77777777" w:rsidR="00423445" w:rsidRPr="00207FDB" w:rsidRDefault="0097645C" w:rsidP="00FC376A">
            <w:pPr>
              <w:pStyle w:val="TableParagraph"/>
              <w:spacing w:before="4" w:line="240" w:lineRule="auto"/>
              <w:ind w:left="0"/>
              <w:rPr>
                <w:sz w:val="20"/>
                <w:szCs w:val="20"/>
              </w:rPr>
            </w:pPr>
            <w:r>
              <w:rPr>
                <w:noProof/>
                <w:sz w:val="20"/>
                <w:szCs w:val="20"/>
                <w:lang w:val="en-US"/>
              </w:rPr>
              <w:drawing>
                <wp:inline distT="0" distB="0" distL="0" distR="0" wp14:anchorId="7B4E16BE" wp14:editId="7DCB7C3E">
                  <wp:extent cx="1655082" cy="1238250"/>
                  <wp:effectExtent l="19050" t="0" r="2268" b="0"/>
                  <wp:docPr id="23" name="Рисунок 22" descr="Screensho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8.jpg"/>
                          <pic:cNvPicPr/>
                        </pic:nvPicPr>
                        <pic:blipFill>
                          <a:blip r:embed="rId15" cstate="print"/>
                          <a:stretch>
                            <a:fillRect/>
                          </a:stretch>
                        </pic:blipFill>
                        <pic:spPr>
                          <a:xfrm>
                            <a:off x="0" y="0"/>
                            <a:ext cx="1655082" cy="1238250"/>
                          </a:xfrm>
                          <a:prstGeom prst="rect">
                            <a:avLst/>
                          </a:prstGeom>
                        </pic:spPr>
                      </pic:pic>
                    </a:graphicData>
                  </a:graphic>
                </wp:inline>
              </w:drawing>
            </w:r>
          </w:p>
          <w:p w14:paraId="79C0C335" w14:textId="77777777" w:rsidR="00FC7AD4" w:rsidRPr="00207FDB" w:rsidRDefault="00FC7AD4" w:rsidP="00423445">
            <w:pPr>
              <w:pStyle w:val="TableParagraph"/>
              <w:spacing w:line="259" w:lineRule="auto"/>
              <w:ind w:right="779"/>
              <w:rPr>
                <w:sz w:val="20"/>
                <w:szCs w:val="20"/>
              </w:rPr>
            </w:pPr>
          </w:p>
        </w:tc>
        <w:tc>
          <w:tcPr>
            <w:tcW w:w="2546" w:type="dxa"/>
          </w:tcPr>
          <w:p w14:paraId="730DC695" w14:textId="77777777" w:rsidR="00FC7AD4" w:rsidRPr="00207FDB" w:rsidRDefault="00FC7AD4" w:rsidP="00FC376A">
            <w:pPr>
              <w:pStyle w:val="TableParagraph"/>
              <w:spacing w:line="273" w:lineRule="exact"/>
              <w:ind w:left="108"/>
              <w:rPr>
                <w:sz w:val="20"/>
                <w:szCs w:val="20"/>
              </w:rPr>
            </w:pPr>
            <w:r w:rsidRPr="00207FDB">
              <w:rPr>
                <w:sz w:val="20"/>
                <w:szCs w:val="20"/>
              </w:rPr>
              <w:t>Capacitate</w:t>
            </w:r>
            <w:r w:rsidRPr="00207FDB">
              <w:rPr>
                <w:spacing w:val="-3"/>
                <w:sz w:val="20"/>
                <w:szCs w:val="20"/>
              </w:rPr>
              <w:t xml:space="preserve"> </w:t>
            </w:r>
            <w:r w:rsidRPr="00207FDB">
              <w:rPr>
                <w:sz w:val="20"/>
                <w:szCs w:val="20"/>
              </w:rPr>
              <w:t>(l)</w:t>
            </w:r>
          </w:p>
        </w:tc>
        <w:tc>
          <w:tcPr>
            <w:tcW w:w="3389" w:type="dxa"/>
          </w:tcPr>
          <w:p w14:paraId="7288258E" w14:textId="77777777" w:rsidR="00FC7AD4" w:rsidRPr="00207FDB" w:rsidRDefault="00423445" w:rsidP="00FC376A">
            <w:pPr>
              <w:pStyle w:val="TableParagraph"/>
              <w:spacing w:line="273" w:lineRule="exact"/>
              <w:ind w:left="108"/>
              <w:rPr>
                <w:sz w:val="20"/>
                <w:szCs w:val="20"/>
              </w:rPr>
            </w:pPr>
            <w:r>
              <w:rPr>
                <w:sz w:val="20"/>
                <w:szCs w:val="20"/>
              </w:rPr>
              <w:t>20L</w:t>
            </w:r>
          </w:p>
        </w:tc>
      </w:tr>
      <w:tr w:rsidR="00FC7AD4" w:rsidRPr="00207FDB" w14:paraId="7FCCFF15" w14:textId="77777777" w:rsidTr="00FC376A">
        <w:trPr>
          <w:trHeight w:val="595"/>
        </w:trPr>
        <w:tc>
          <w:tcPr>
            <w:tcW w:w="3389" w:type="dxa"/>
            <w:vMerge/>
            <w:tcBorders>
              <w:top w:val="nil"/>
            </w:tcBorders>
          </w:tcPr>
          <w:p w14:paraId="18986C8C" w14:textId="77777777" w:rsidR="00FC7AD4" w:rsidRPr="00207FDB" w:rsidRDefault="00FC7AD4" w:rsidP="00FC376A">
            <w:pPr>
              <w:rPr>
                <w:rFonts w:ascii="Times New Roman" w:hAnsi="Times New Roman" w:cs="Times New Roman"/>
                <w:sz w:val="20"/>
                <w:szCs w:val="20"/>
              </w:rPr>
            </w:pPr>
          </w:p>
        </w:tc>
        <w:tc>
          <w:tcPr>
            <w:tcW w:w="2546" w:type="dxa"/>
          </w:tcPr>
          <w:p w14:paraId="2A88EB3C" w14:textId="77777777" w:rsidR="00FC7AD4" w:rsidRPr="00207FDB" w:rsidRDefault="00FC7AD4" w:rsidP="00FC376A">
            <w:pPr>
              <w:pStyle w:val="TableParagraph"/>
              <w:ind w:left="108"/>
              <w:rPr>
                <w:sz w:val="20"/>
                <w:szCs w:val="20"/>
              </w:rPr>
            </w:pPr>
            <w:r w:rsidRPr="00207FDB">
              <w:rPr>
                <w:sz w:val="20"/>
                <w:szCs w:val="20"/>
              </w:rPr>
              <w:t>Putere</w:t>
            </w:r>
            <w:r w:rsidRPr="00207FDB">
              <w:rPr>
                <w:spacing w:val="-2"/>
                <w:sz w:val="20"/>
                <w:szCs w:val="20"/>
              </w:rPr>
              <w:t xml:space="preserve"> </w:t>
            </w:r>
            <w:r w:rsidRPr="00207FDB">
              <w:rPr>
                <w:sz w:val="20"/>
                <w:szCs w:val="20"/>
              </w:rPr>
              <w:t>cuptor</w:t>
            </w:r>
            <w:r w:rsidRPr="00207FDB">
              <w:rPr>
                <w:spacing w:val="-1"/>
                <w:sz w:val="20"/>
                <w:szCs w:val="20"/>
              </w:rPr>
              <w:t xml:space="preserve"> </w:t>
            </w:r>
            <w:r w:rsidRPr="00207FDB">
              <w:rPr>
                <w:sz w:val="20"/>
                <w:szCs w:val="20"/>
              </w:rPr>
              <w:t>(w)</w:t>
            </w:r>
          </w:p>
        </w:tc>
        <w:tc>
          <w:tcPr>
            <w:tcW w:w="3389" w:type="dxa"/>
          </w:tcPr>
          <w:p w14:paraId="61B5355C" w14:textId="77777777" w:rsidR="00FC7AD4" w:rsidRPr="00207FDB" w:rsidRDefault="00423445" w:rsidP="00FC376A">
            <w:pPr>
              <w:pStyle w:val="TableParagraph"/>
              <w:ind w:left="108"/>
              <w:rPr>
                <w:sz w:val="20"/>
                <w:szCs w:val="20"/>
              </w:rPr>
            </w:pPr>
            <w:r>
              <w:rPr>
                <w:sz w:val="20"/>
                <w:szCs w:val="20"/>
              </w:rPr>
              <w:t>700W</w:t>
            </w:r>
          </w:p>
        </w:tc>
      </w:tr>
      <w:tr w:rsidR="00FC7AD4" w:rsidRPr="00207FDB" w14:paraId="1D41AC5F" w14:textId="77777777" w:rsidTr="00FC376A">
        <w:trPr>
          <w:trHeight w:val="297"/>
        </w:trPr>
        <w:tc>
          <w:tcPr>
            <w:tcW w:w="3389" w:type="dxa"/>
            <w:vMerge/>
            <w:tcBorders>
              <w:top w:val="nil"/>
            </w:tcBorders>
          </w:tcPr>
          <w:p w14:paraId="7662C1B6" w14:textId="77777777" w:rsidR="00FC7AD4" w:rsidRPr="00207FDB" w:rsidRDefault="00FC7AD4" w:rsidP="00FC376A">
            <w:pPr>
              <w:rPr>
                <w:rFonts w:ascii="Times New Roman" w:hAnsi="Times New Roman" w:cs="Times New Roman"/>
                <w:sz w:val="20"/>
                <w:szCs w:val="20"/>
              </w:rPr>
            </w:pPr>
          </w:p>
        </w:tc>
        <w:tc>
          <w:tcPr>
            <w:tcW w:w="2546" w:type="dxa"/>
          </w:tcPr>
          <w:p w14:paraId="45AE5156" w14:textId="77777777" w:rsidR="00FC7AD4" w:rsidRPr="00207FDB" w:rsidRDefault="00FC7AD4" w:rsidP="00FC376A">
            <w:pPr>
              <w:pStyle w:val="TableParagraph"/>
              <w:ind w:left="108"/>
              <w:rPr>
                <w:sz w:val="20"/>
                <w:szCs w:val="20"/>
              </w:rPr>
            </w:pPr>
            <w:r w:rsidRPr="00207FDB">
              <w:rPr>
                <w:sz w:val="20"/>
                <w:szCs w:val="20"/>
              </w:rPr>
              <w:t>Nivel</w:t>
            </w:r>
            <w:r w:rsidRPr="00207FDB">
              <w:rPr>
                <w:spacing w:val="-1"/>
                <w:sz w:val="20"/>
                <w:szCs w:val="20"/>
              </w:rPr>
              <w:t xml:space="preserve"> </w:t>
            </w:r>
            <w:r w:rsidRPr="00207FDB">
              <w:rPr>
                <w:sz w:val="20"/>
                <w:szCs w:val="20"/>
              </w:rPr>
              <w:t>putere</w:t>
            </w:r>
          </w:p>
        </w:tc>
        <w:tc>
          <w:tcPr>
            <w:tcW w:w="3389" w:type="dxa"/>
          </w:tcPr>
          <w:p w14:paraId="4B733193" w14:textId="77777777" w:rsidR="00FC7AD4" w:rsidRPr="00207FDB" w:rsidRDefault="00423445" w:rsidP="00FC376A">
            <w:pPr>
              <w:pStyle w:val="TableParagraph"/>
              <w:ind w:left="108"/>
              <w:rPr>
                <w:sz w:val="20"/>
                <w:szCs w:val="20"/>
              </w:rPr>
            </w:pPr>
            <w:r>
              <w:rPr>
                <w:sz w:val="20"/>
                <w:szCs w:val="20"/>
              </w:rPr>
              <w:t>6</w:t>
            </w:r>
          </w:p>
        </w:tc>
      </w:tr>
      <w:tr w:rsidR="00FC7AD4" w:rsidRPr="00207FDB" w14:paraId="01197918" w14:textId="77777777" w:rsidTr="00FC376A">
        <w:trPr>
          <w:trHeight w:val="299"/>
        </w:trPr>
        <w:tc>
          <w:tcPr>
            <w:tcW w:w="3389" w:type="dxa"/>
            <w:vMerge/>
            <w:tcBorders>
              <w:top w:val="nil"/>
            </w:tcBorders>
          </w:tcPr>
          <w:p w14:paraId="7B7E756D" w14:textId="77777777" w:rsidR="00FC7AD4" w:rsidRPr="00207FDB" w:rsidRDefault="00FC7AD4" w:rsidP="00FC376A">
            <w:pPr>
              <w:rPr>
                <w:rFonts w:ascii="Times New Roman" w:hAnsi="Times New Roman" w:cs="Times New Roman"/>
                <w:sz w:val="20"/>
                <w:szCs w:val="20"/>
              </w:rPr>
            </w:pPr>
          </w:p>
        </w:tc>
        <w:tc>
          <w:tcPr>
            <w:tcW w:w="2546" w:type="dxa"/>
          </w:tcPr>
          <w:p w14:paraId="3D6BCA4A" w14:textId="77777777" w:rsidR="00FC7AD4" w:rsidRPr="00207FDB" w:rsidRDefault="00FC7AD4" w:rsidP="00FC376A">
            <w:pPr>
              <w:pStyle w:val="TableParagraph"/>
              <w:spacing w:line="273" w:lineRule="exact"/>
              <w:ind w:left="108"/>
              <w:rPr>
                <w:sz w:val="20"/>
                <w:szCs w:val="20"/>
              </w:rPr>
            </w:pPr>
            <w:r w:rsidRPr="00207FDB">
              <w:rPr>
                <w:sz w:val="20"/>
                <w:szCs w:val="20"/>
              </w:rPr>
              <w:t>Deschidere</w:t>
            </w:r>
            <w:r w:rsidRPr="00207FDB">
              <w:rPr>
                <w:spacing w:val="-4"/>
                <w:sz w:val="20"/>
                <w:szCs w:val="20"/>
              </w:rPr>
              <w:t xml:space="preserve"> </w:t>
            </w:r>
            <w:r w:rsidRPr="00207FDB">
              <w:rPr>
                <w:sz w:val="20"/>
                <w:szCs w:val="20"/>
              </w:rPr>
              <w:t>ușa</w:t>
            </w:r>
          </w:p>
        </w:tc>
        <w:tc>
          <w:tcPr>
            <w:tcW w:w="3389" w:type="dxa"/>
          </w:tcPr>
          <w:p w14:paraId="6B3C3DBD" w14:textId="77777777" w:rsidR="00FC7AD4" w:rsidRPr="00207FDB" w:rsidRDefault="00423445" w:rsidP="00FC376A">
            <w:pPr>
              <w:pStyle w:val="TableParagraph"/>
              <w:spacing w:line="273" w:lineRule="exact"/>
              <w:ind w:left="108"/>
              <w:rPr>
                <w:sz w:val="20"/>
                <w:szCs w:val="20"/>
              </w:rPr>
            </w:pPr>
            <w:r>
              <w:rPr>
                <w:sz w:val="20"/>
                <w:szCs w:val="20"/>
              </w:rPr>
              <w:t>Manul</w:t>
            </w:r>
          </w:p>
        </w:tc>
      </w:tr>
      <w:tr w:rsidR="00FC7AD4" w:rsidRPr="00207FDB" w14:paraId="7C29A516" w14:textId="77777777" w:rsidTr="00FC376A">
        <w:trPr>
          <w:trHeight w:val="297"/>
        </w:trPr>
        <w:tc>
          <w:tcPr>
            <w:tcW w:w="3389" w:type="dxa"/>
            <w:vMerge/>
            <w:tcBorders>
              <w:top w:val="nil"/>
            </w:tcBorders>
          </w:tcPr>
          <w:p w14:paraId="494743E4" w14:textId="77777777" w:rsidR="00FC7AD4" w:rsidRPr="00207FDB" w:rsidRDefault="00FC7AD4" w:rsidP="00FC376A">
            <w:pPr>
              <w:rPr>
                <w:rFonts w:ascii="Times New Roman" w:hAnsi="Times New Roman" w:cs="Times New Roman"/>
                <w:sz w:val="20"/>
                <w:szCs w:val="20"/>
              </w:rPr>
            </w:pPr>
          </w:p>
        </w:tc>
        <w:tc>
          <w:tcPr>
            <w:tcW w:w="2546" w:type="dxa"/>
          </w:tcPr>
          <w:p w14:paraId="4E04682E" w14:textId="3D737DD4" w:rsidR="00FC7AD4" w:rsidRPr="00207FDB" w:rsidRDefault="00FC7AD4" w:rsidP="00FC376A">
            <w:pPr>
              <w:pStyle w:val="TableParagraph"/>
              <w:ind w:left="108"/>
              <w:rPr>
                <w:sz w:val="20"/>
                <w:szCs w:val="20"/>
              </w:rPr>
            </w:pPr>
            <w:r w:rsidRPr="00207FDB">
              <w:rPr>
                <w:sz w:val="20"/>
                <w:szCs w:val="20"/>
              </w:rPr>
              <w:t>Timer</w:t>
            </w:r>
          </w:p>
        </w:tc>
        <w:tc>
          <w:tcPr>
            <w:tcW w:w="3389" w:type="dxa"/>
          </w:tcPr>
          <w:p w14:paraId="1A1D96AA" w14:textId="77777777" w:rsidR="00FC7AD4" w:rsidRPr="00207FDB" w:rsidRDefault="00423445" w:rsidP="00FC376A">
            <w:pPr>
              <w:pStyle w:val="TableParagraph"/>
              <w:ind w:left="108"/>
              <w:rPr>
                <w:sz w:val="20"/>
                <w:szCs w:val="20"/>
              </w:rPr>
            </w:pPr>
            <w:r>
              <w:rPr>
                <w:sz w:val="20"/>
                <w:szCs w:val="20"/>
              </w:rPr>
              <w:t>da</w:t>
            </w:r>
          </w:p>
        </w:tc>
      </w:tr>
      <w:tr w:rsidR="00FC7AD4" w:rsidRPr="00207FDB" w14:paraId="4839426D" w14:textId="77777777" w:rsidTr="00FC376A">
        <w:trPr>
          <w:trHeight w:val="297"/>
        </w:trPr>
        <w:tc>
          <w:tcPr>
            <w:tcW w:w="3389" w:type="dxa"/>
            <w:vMerge/>
            <w:tcBorders>
              <w:top w:val="nil"/>
            </w:tcBorders>
          </w:tcPr>
          <w:p w14:paraId="64AF3912" w14:textId="77777777" w:rsidR="00FC7AD4" w:rsidRPr="00207FDB" w:rsidRDefault="00FC7AD4" w:rsidP="00FC376A">
            <w:pPr>
              <w:rPr>
                <w:rFonts w:ascii="Times New Roman" w:hAnsi="Times New Roman" w:cs="Times New Roman"/>
                <w:sz w:val="20"/>
                <w:szCs w:val="20"/>
              </w:rPr>
            </w:pPr>
          </w:p>
        </w:tc>
        <w:tc>
          <w:tcPr>
            <w:tcW w:w="2546" w:type="dxa"/>
          </w:tcPr>
          <w:p w14:paraId="312D5FF3" w14:textId="77777777" w:rsidR="00FC7AD4" w:rsidRPr="00207FDB" w:rsidRDefault="00FC7AD4" w:rsidP="00FC376A">
            <w:pPr>
              <w:pStyle w:val="TableParagraph"/>
              <w:ind w:left="108"/>
              <w:rPr>
                <w:sz w:val="20"/>
                <w:szCs w:val="20"/>
              </w:rPr>
            </w:pPr>
            <w:r w:rsidRPr="00207FDB">
              <w:rPr>
                <w:sz w:val="20"/>
                <w:szCs w:val="20"/>
              </w:rPr>
              <w:t>Garanție</w:t>
            </w:r>
          </w:p>
        </w:tc>
        <w:tc>
          <w:tcPr>
            <w:tcW w:w="3389" w:type="dxa"/>
          </w:tcPr>
          <w:p w14:paraId="34C6C325" w14:textId="77777777" w:rsidR="00FC7AD4" w:rsidRPr="00207FDB" w:rsidRDefault="00423445" w:rsidP="00FC376A">
            <w:pPr>
              <w:pStyle w:val="TableParagraph"/>
              <w:ind w:left="108"/>
              <w:rPr>
                <w:sz w:val="20"/>
                <w:szCs w:val="20"/>
              </w:rPr>
            </w:pPr>
            <w:r>
              <w:rPr>
                <w:sz w:val="20"/>
                <w:szCs w:val="20"/>
              </w:rPr>
              <w:t>12luni</w:t>
            </w:r>
          </w:p>
        </w:tc>
      </w:tr>
    </w:tbl>
    <w:p w14:paraId="57B61D39" w14:textId="77777777" w:rsidR="00FC7AD4" w:rsidRPr="005B75C9" w:rsidRDefault="00FC7AD4" w:rsidP="005B75C9">
      <w:pPr>
        <w:pStyle w:val="af1"/>
        <w:rPr>
          <w:rFonts w:ascii="Times New Roman" w:hAnsi="Times New Roman" w:cs="Times New Roman"/>
          <w:sz w:val="20"/>
          <w:szCs w:val="20"/>
        </w:rPr>
      </w:pPr>
    </w:p>
    <w:tbl>
      <w:tblPr>
        <w:tblStyle w:val="TableNormal"/>
        <w:tblpPr w:leftFromText="180" w:rightFromText="180" w:vertAnchor="text" w:horzAnchor="margin" w:tblpY="568"/>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1656"/>
        <w:gridCol w:w="3015"/>
        <w:gridCol w:w="2251"/>
      </w:tblGrid>
      <w:tr w:rsidR="00544F2E" w:rsidRPr="00207FDB" w14:paraId="59F22037" w14:textId="77777777" w:rsidTr="007623D5">
        <w:trPr>
          <w:trHeight w:val="297"/>
        </w:trPr>
        <w:tc>
          <w:tcPr>
            <w:tcW w:w="2379" w:type="dxa"/>
            <w:vMerge w:val="restart"/>
          </w:tcPr>
          <w:p w14:paraId="008BF472" w14:textId="5E69DD0F" w:rsidR="00544F2E" w:rsidRPr="00207FDB" w:rsidRDefault="00544F2E" w:rsidP="007623D5">
            <w:pPr>
              <w:pStyle w:val="TableParagraph"/>
              <w:spacing w:line="275" w:lineRule="exact"/>
              <w:rPr>
                <w:b/>
                <w:sz w:val="20"/>
                <w:szCs w:val="20"/>
              </w:rPr>
            </w:pPr>
            <w:r w:rsidRPr="00207FDB">
              <w:rPr>
                <w:b/>
                <w:sz w:val="20"/>
                <w:szCs w:val="20"/>
              </w:rPr>
              <w:t>Mașină</w:t>
            </w:r>
            <w:r w:rsidRPr="00207FDB">
              <w:rPr>
                <w:b/>
                <w:spacing w:val="-1"/>
                <w:sz w:val="20"/>
                <w:szCs w:val="20"/>
              </w:rPr>
              <w:t xml:space="preserve"> </w:t>
            </w:r>
            <w:r w:rsidRPr="00207FDB">
              <w:rPr>
                <w:b/>
                <w:sz w:val="20"/>
                <w:szCs w:val="20"/>
              </w:rPr>
              <w:t>de</w:t>
            </w:r>
            <w:r w:rsidRPr="00207FDB">
              <w:rPr>
                <w:b/>
                <w:spacing w:val="-1"/>
                <w:sz w:val="20"/>
                <w:szCs w:val="20"/>
              </w:rPr>
              <w:t xml:space="preserve"> </w:t>
            </w:r>
            <w:r w:rsidRPr="00207FDB">
              <w:rPr>
                <w:b/>
                <w:sz w:val="20"/>
                <w:szCs w:val="20"/>
              </w:rPr>
              <w:t>spălat</w:t>
            </w:r>
            <w:r w:rsidR="00423445">
              <w:rPr>
                <w:b/>
                <w:sz w:val="20"/>
                <w:szCs w:val="20"/>
              </w:rPr>
              <w:t xml:space="preserve"> </w:t>
            </w:r>
          </w:p>
          <w:p w14:paraId="142D59A3" w14:textId="6459A708" w:rsidR="00544F2E" w:rsidRPr="00207FDB" w:rsidRDefault="00423445" w:rsidP="007623D5">
            <w:pPr>
              <w:pStyle w:val="TableParagraph"/>
              <w:spacing w:before="6" w:line="240" w:lineRule="auto"/>
              <w:ind w:left="0"/>
              <w:rPr>
                <w:sz w:val="20"/>
                <w:szCs w:val="20"/>
              </w:rPr>
            </w:pPr>
            <w:r>
              <w:rPr>
                <w:sz w:val="20"/>
                <w:szCs w:val="20"/>
              </w:rPr>
              <w:t xml:space="preserve">Model </w:t>
            </w:r>
            <w:r w:rsidR="004721F5">
              <w:rPr>
                <w:sz w:val="20"/>
                <w:szCs w:val="20"/>
              </w:rPr>
              <w:t>orientativ</w:t>
            </w:r>
            <w:r w:rsidR="004721F5">
              <w:rPr>
                <w:b/>
                <w:sz w:val="20"/>
                <w:szCs w:val="20"/>
              </w:rPr>
              <w:t xml:space="preserve"> Indesit</w:t>
            </w:r>
            <w:r w:rsidR="004721F5">
              <w:rPr>
                <w:sz w:val="20"/>
                <w:szCs w:val="20"/>
              </w:rPr>
              <w:t xml:space="preserve"> </w:t>
            </w:r>
            <w:r>
              <w:rPr>
                <w:sz w:val="20"/>
                <w:szCs w:val="20"/>
              </w:rPr>
              <w:t>MTWE91484WKEE</w:t>
            </w:r>
          </w:p>
          <w:p w14:paraId="2AD479BD" w14:textId="77777777" w:rsidR="00544F2E" w:rsidRPr="00207FDB" w:rsidRDefault="00377638" w:rsidP="00423445">
            <w:pPr>
              <w:pStyle w:val="TableParagraph"/>
              <w:spacing w:line="240" w:lineRule="auto"/>
              <w:rPr>
                <w:sz w:val="20"/>
                <w:szCs w:val="20"/>
              </w:rPr>
            </w:pPr>
            <w:r>
              <w:rPr>
                <w:noProof/>
                <w:sz w:val="20"/>
                <w:szCs w:val="20"/>
                <w:lang w:val="en-US"/>
              </w:rPr>
              <w:drawing>
                <wp:inline distT="0" distB="0" distL="0" distR="0" wp14:anchorId="026A553B" wp14:editId="445471E7">
                  <wp:extent cx="1047750" cy="1390956"/>
                  <wp:effectExtent l="19050" t="0" r="0" b="0"/>
                  <wp:docPr id="20" name="Рисунок 19" descr="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jpg"/>
                          <pic:cNvPicPr/>
                        </pic:nvPicPr>
                        <pic:blipFill>
                          <a:blip r:embed="rId16" cstate="print"/>
                          <a:stretch>
                            <a:fillRect/>
                          </a:stretch>
                        </pic:blipFill>
                        <pic:spPr>
                          <a:xfrm>
                            <a:off x="0" y="0"/>
                            <a:ext cx="1047557" cy="1390700"/>
                          </a:xfrm>
                          <a:prstGeom prst="rect">
                            <a:avLst/>
                          </a:prstGeom>
                        </pic:spPr>
                      </pic:pic>
                    </a:graphicData>
                  </a:graphic>
                </wp:inline>
              </w:drawing>
            </w:r>
          </w:p>
        </w:tc>
        <w:tc>
          <w:tcPr>
            <w:tcW w:w="1656" w:type="dxa"/>
          </w:tcPr>
          <w:p w14:paraId="344F1D7E" w14:textId="77777777" w:rsidR="00544F2E" w:rsidRPr="00207FDB" w:rsidRDefault="00544F2E" w:rsidP="007623D5">
            <w:pPr>
              <w:pStyle w:val="TableParagraph"/>
              <w:rPr>
                <w:sz w:val="20"/>
                <w:szCs w:val="20"/>
              </w:rPr>
            </w:pPr>
            <w:r w:rsidRPr="00207FDB">
              <w:rPr>
                <w:sz w:val="20"/>
                <w:szCs w:val="20"/>
              </w:rPr>
              <w:t>Tip</w:t>
            </w:r>
          </w:p>
        </w:tc>
        <w:tc>
          <w:tcPr>
            <w:tcW w:w="3015" w:type="dxa"/>
          </w:tcPr>
          <w:p w14:paraId="5A2B3417" w14:textId="77777777" w:rsidR="00544F2E" w:rsidRPr="00207FDB" w:rsidRDefault="00544F2E" w:rsidP="007623D5">
            <w:pPr>
              <w:pStyle w:val="TableParagraph"/>
              <w:rPr>
                <w:sz w:val="20"/>
                <w:szCs w:val="20"/>
              </w:rPr>
            </w:pPr>
            <w:r w:rsidRPr="00207FDB">
              <w:rPr>
                <w:sz w:val="20"/>
                <w:szCs w:val="20"/>
              </w:rPr>
              <w:t>Mașină</w:t>
            </w:r>
            <w:r w:rsidRPr="00207FDB">
              <w:rPr>
                <w:spacing w:val="-3"/>
                <w:sz w:val="20"/>
                <w:szCs w:val="20"/>
              </w:rPr>
              <w:t xml:space="preserve"> </w:t>
            </w:r>
            <w:r w:rsidRPr="00207FDB">
              <w:rPr>
                <w:sz w:val="20"/>
                <w:szCs w:val="20"/>
              </w:rPr>
              <w:t>de</w:t>
            </w:r>
            <w:r w:rsidRPr="00207FDB">
              <w:rPr>
                <w:spacing w:val="-4"/>
                <w:sz w:val="20"/>
                <w:szCs w:val="20"/>
              </w:rPr>
              <w:t xml:space="preserve"> </w:t>
            </w:r>
            <w:r w:rsidRPr="00207FDB">
              <w:rPr>
                <w:sz w:val="20"/>
                <w:szCs w:val="20"/>
              </w:rPr>
              <w:t>spălat</w:t>
            </w:r>
            <w:r w:rsidRPr="00207FDB">
              <w:rPr>
                <w:spacing w:val="-1"/>
                <w:sz w:val="20"/>
                <w:szCs w:val="20"/>
              </w:rPr>
              <w:t xml:space="preserve"> </w:t>
            </w:r>
            <w:r w:rsidRPr="00207FDB">
              <w:rPr>
                <w:sz w:val="20"/>
                <w:szCs w:val="20"/>
              </w:rPr>
              <w:t>rufe</w:t>
            </w:r>
          </w:p>
        </w:tc>
        <w:tc>
          <w:tcPr>
            <w:tcW w:w="2251" w:type="dxa"/>
          </w:tcPr>
          <w:p w14:paraId="467A3939" w14:textId="77777777" w:rsidR="00544F2E" w:rsidRPr="00207FDB" w:rsidRDefault="00544F2E" w:rsidP="007623D5">
            <w:pPr>
              <w:pStyle w:val="TableParagraph"/>
              <w:ind w:left="108"/>
              <w:rPr>
                <w:sz w:val="20"/>
                <w:szCs w:val="20"/>
              </w:rPr>
            </w:pPr>
          </w:p>
        </w:tc>
      </w:tr>
      <w:tr w:rsidR="00544F2E" w:rsidRPr="00207FDB" w14:paraId="01F5AE4B" w14:textId="77777777" w:rsidTr="007623D5">
        <w:trPr>
          <w:trHeight w:val="410"/>
        </w:trPr>
        <w:tc>
          <w:tcPr>
            <w:tcW w:w="2379" w:type="dxa"/>
            <w:vMerge/>
            <w:tcBorders>
              <w:top w:val="nil"/>
            </w:tcBorders>
          </w:tcPr>
          <w:p w14:paraId="38CAB606" w14:textId="77777777" w:rsidR="00544F2E" w:rsidRPr="00207FDB" w:rsidRDefault="00544F2E" w:rsidP="007623D5">
            <w:pPr>
              <w:rPr>
                <w:rFonts w:ascii="Times New Roman" w:hAnsi="Times New Roman" w:cs="Times New Roman"/>
                <w:sz w:val="20"/>
                <w:szCs w:val="20"/>
              </w:rPr>
            </w:pPr>
          </w:p>
        </w:tc>
        <w:tc>
          <w:tcPr>
            <w:tcW w:w="1656" w:type="dxa"/>
            <w:vMerge w:val="restart"/>
          </w:tcPr>
          <w:p w14:paraId="53B5C810" w14:textId="77777777" w:rsidR="00544F2E" w:rsidRPr="00207FDB" w:rsidRDefault="00544F2E" w:rsidP="007623D5">
            <w:pPr>
              <w:pStyle w:val="TableParagraph"/>
              <w:spacing w:line="273" w:lineRule="exact"/>
              <w:rPr>
                <w:sz w:val="20"/>
                <w:szCs w:val="20"/>
              </w:rPr>
            </w:pPr>
            <w:r w:rsidRPr="00207FDB">
              <w:rPr>
                <w:sz w:val="20"/>
                <w:szCs w:val="20"/>
              </w:rPr>
              <w:t>Încărcare</w:t>
            </w:r>
          </w:p>
        </w:tc>
        <w:tc>
          <w:tcPr>
            <w:tcW w:w="3015" w:type="dxa"/>
          </w:tcPr>
          <w:p w14:paraId="7FC8FD61" w14:textId="77777777" w:rsidR="00544F2E" w:rsidRPr="00207FDB" w:rsidRDefault="00544F2E" w:rsidP="007623D5">
            <w:pPr>
              <w:pStyle w:val="TableParagraph"/>
              <w:spacing w:line="273" w:lineRule="exact"/>
              <w:rPr>
                <w:sz w:val="20"/>
                <w:szCs w:val="20"/>
              </w:rPr>
            </w:pPr>
            <w:r w:rsidRPr="00207FDB">
              <w:rPr>
                <w:sz w:val="20"/>
                <w:szCs w:val="20"/>
              </w:rPr>
              <w:t>Tip</w:t>
            </w:r>
            <w:r w:rsidRPr="00207FDB">
              <w:rPr>
                <w:spacing w:val="-2"/>
                <w:sz w:val="20"/>
                <w:szCs w:val="20"/>
              </w:rPr>
              <w:t xml:space="preserve"> </w:t>
            </w:r>
            <w:r w:rsidRPr="00207FDB">
              <w:rPr>
                <w:sz w:val="20"/>
                <w:szCs w:val="20"/>
              </w:rPr>
              <w:t>încărcare</w:t>
            </w:r>
          </w:p>
        </w:tc>
        <w:tc>
          <w:tcPr>
            <w:tcW w:w="2251" w:type="dxa"/>
          </w:tcPr>
          <w:p w14:paraId="5CAD5DD5" w14:textId="77777777" w:rsidR="00544F2E" w:rsidRPr="00207FDB" w:rsidRDefault="00423445" w:rsidP="007623D5">
            <w:pPr>
              <w:pStyle w:val="TableParagraph"/>
              <w:spacing w:line="273" w:lineRule="exact"/>
              <w:ind w:left="108"/>
              <w:rPr>
                <w:sz w:val="20"/>
                <w:szCs w:val="20"/>
              </w:rPr>
            </w:pPr>
            <w:r>
              <w:rPr>
                <w:sz w:val="20"/>
                <w:szCs w:val="20"/>
              </w:rPr>
              <w:t>frontal</w:t>
            </w:r>
          </w:p>
        </w:tc>
      </w:tr>
      <w:tr w:rsidR="00544F2E" w:rsidRPr="00207FDB" w14:paraId="2D9A973D" w14:textId="77777777" w:rsidTr="007623D5">
        <w:trPr>
          <w:trHeight w:val="594"/>
        </w:trPr>
        <w:tc>
          <w:tcPr>
            <w:tcW w:w="2379" w:type="dxa"/>
            <w:vMerge/>
            <w:tcBorders>
              <w:top w:val="nil"/>
            </w:tcBorders>
          </w:tcPr>
          <w:p w14:paraId="492C14AA" w14:textId="77777777" w:rsidR="00544F2E" w:rsidRPr="00207FDB" w:rsidRDefault="00544F2E" w:rsidP="007623D5">
            <w:pPr>
              <w:rPr>
                <w:rFonts w:ascii="Times New Roman" w:hAnsi="Times New Roman" w:cs="Times New Roman"/>
                <w:sz w:val="20"/>
                <w:szCs w:val="20"/>
              </w:rPr>
            </w:pPr>
          </w:p>
        </w:tc>
        <w:tc>
          <w:tcPr>
            <w:tcW w:w="1656" w:type="dxa"/>
            <w:vMerge/>
            <w:tcBorders>
              <w:top w:val="nil"/>
            </w:tcBorders>
          </w:tcPr>
          <w:p w14:paraId="3B21980D" w14:textId="77777777" w:rsidR="00544F2E" w:rsidRPr="00207FDB" w:rsidRDefault="00544F2E" w:rsidP="007623D5">
            <w:pPr>
              <w:rPr>
                <w:rFonts w:ascii="Times New Roman" w:hAnsi="Times New Roman" w:cs="Times New Roman"/>
                <w:sz w:val="20"/>
                <w:szCs w:val="20"/>
              </w:rPr>
            </w:pPr>
          </w:p>
        </w:tc>
        <w:tc>
          <w:tcPr>
            <w:tcW w:w="3015" w:type="dxa"/>
          </w:tcPr>
          <w:p w14:paraId="12D2F07C" w14:textId="77777777" w:rsidR="00544F2E" w:rsidRPr="00207FDB" w:rsidRDefault="00544F2E" w:rsidP="007623D5">
            <w:pPr>
              <w:pStyle w:val="TableParagraph"/>
              <w:rPr>
                <w:sz w:val="20"/>
                <w:szCs w:val="20"/>
              </w:rPr>
            </w:pPr>
            <w:r w:rsidRPr="00207FDB">
              <w:rPr>
                <w:sz w:val="20"/>
                <w:szCs w:val="20"/>
              </w:rPr>
              <w:t>Încărcare</w:t>
            </w:r>
            <w:r w:rsidRPr="00207FDB">
              <w:rPr>
                <w:spacing w:val="-3"/>
                <w:sz w:val="20"/>
                <w:szCs w:val="20"/>
              </w:rPr>
              <w:t xml:space="preserve"> </w:t>
            </w:r>
            <w:r w:rsidRPr="00207FDB">
              <w:rPr>
                <w:sz w:val="20"/>
                <w:szCs w:val="20"/>
              </w:rPr>
              <w:t>max.</w:t>
            </w:r>
            <w:r w:rsidRPr="00207FDB">
              <w:rPr>
                <w:spacing w:val="-1"/>
                <w:sz w:val="20"/>
                <w:szCs w:val="20"/>
              </w:rPr>
              <w:t xml:space="preserve"> </w:t>
            </w:r>
            <w:r w:rsidRPr="00207FDB">
              <w:rPr>
                <w:sz w:val="20"/>
                <w:szCs w:val="20"/>
              </w:rPr>
              <w:t>(bumbac),</w:t>
            </w:r>
            <w:r w:rsidRPr="00207FDB">
              <w:rPr>
                <w:spacing w:val="-1"/>
                <w:sz w:val="20"/>
                <w:szCs w:val="20"/>
              </w:rPr>
              <w:t xml:space="preserve"> </w:t>
            </w:r>
            <w:r w:rsidRPr="00207FDB">
              <w:rPr>
                <w:sz w:val="20"/>
                <w:szCs w:val="20"/>
              </w:rPr>
              <w:t>kg</w:t>
            </w:r>
          </w:p>
        </w:tc>
        <w:tc>
          <w:tcPr>
            <w:tcW w:w="2251" w:type="dxa"/>
          </w:tcPr>
          <w:p w14:paraId="41607CA5" w14:textId="77777777" w:rsidR="00544F2E" w:rsidRPr="00207FDB" w:rsidRDefault="00423445" w:rsidP="007623D5">
            <w:pPr>
              <w:pStyle w:val="TableParagraph"/>
              <w:spacing w:before="21" w:line="240" w:lineRule="auto"/>
              <w:ind w:left="108"/>
              <w:rPr>
                <w:sz w:val="20"/>
                <w:szCs w:val="20"/>
              </w:rPr>
            </w:pPr>
            <w:r>
              <w:rPr>
                <w:sz w:val="20"/>
                <w:szCs w:val="20"/>
              </w:rPr>
              <w:t>9kg</w:t>
            </w:r>
          </w:p>
        </w:tc>
      </w:tr>
      <w:tr w:rsidR="00544F2E" w:rsidRPr="00207FDB" w14:paraId="473EF5D4" w14:textId="77777777" w:rsidTr="007623D5">
        <w:trPr>
          <w:trHeight w:val="299"/>
        </w:trPr>
        <w:tc>
          <w:tcPr>
            <w:tcW w:w="2379" w:type="dxa"/>
            <w:vMerge/>
            <w:tcBorders>
              <w:top w:val="nil"/>
            </w:tcBorders>
          </w:tcPr>
          <w:p w14:paraId="1EA8DC13" w14:textId="77777777" w:rsidR="00544F2E" w:rsidRPr="00207FDB" w:rsidRDefault="00544F2E" w:rsidP="007623D5">
            <w:pPr>
              <w:rPr>
                <w:rFonts w:ascii="Times New Roman" w:hAnsi="Times New Roman" w:cs="Times New Roman"/>
                <w:sz w:val="20"/>
                <w:szCs w:val="20"/>
              </w:rPr>
            </w:pPr>
          </w:p>
        </w:tc>
        <w:tc>
          <w:tcPr>
            <w:tcW w:w="1656" w:type="dxa"/>
            <w:vMerge w:val="restart"/>
          </w:tcPr>
          <w:p w14:paraId="4F0F815E" w14:textId="77777777" w:rsidR="00544F2E" w:rsidRPr="00207FDB" w:rsidRDefault="00544F2E" w:rsidP="007623D5">
            <w:pPr>
              <w:pStyle w:val="TableParagraph"/>
              <w:spacing w:line="273" w:lineRule="exact"/>
              <w:rPr>
                <w:sz w:val="20"/>
                <w:szCs w:val="20"/>
              </w:rPr>
            </w:pPr>
            <w:r w:rsidRPr="00207FDB">
              <w:rPr>
                <w:sz w:val="20"/>
                <w:szCs w:val="20"/>
              </w:rPr>
              <w:t>Clasa</w:t>
            </w:r>
          </w:p>
        </w:tc>
        <w:tc>
          <w:tcPr>
            <w:tcW w:w="3015" w:type="dxa"/>
          </w:tcPr>
          <w:p w14:paraId="20E2E365" w14:textId="77777777" w:rsidR="00544F2E" w:rsidRPr="00207FDB" w:rsidRDefault="00544F2E" w:rsidP="007623D5">
            <w:pPr>
              <w:pStyle w:val="TableParagraph"/>
              <w:spacing w:line="273" w:lineRule="exact"/>
              <w:rPr>
                <w:sz w:val="20"/>
                <w:szCs w:val="20"/>
              </w:rPr>
            </w:pPr>
            <w:r w:rsidRPr="00207FDB">
              <w:rPr>
                <w:sz w:val="20"/>
                <w:szCs w:val="20"/>
              </w:rPr>
              <w:t>Clasa</w:t>
            </w:r>
            <w:r w:rsidRPr="00207FDB">
              <w:rPr>
                <w:spacing w:val="-3"/>
                <w:sz w:val="20"/>
                <w:szCs w:val="20"/>
              </w:rPr>
              <w:t xml:space="preserve"> </w:t>
            </w:r>
            <w:r w:rsidRPr="00207FDB">
              <w:rPr>
                <w:sz w:val="20"/>
                <w:szCs w:val="20"/>
              </w:rPr>
              <w:t>de</w:t>
            </w:r>
            <w:r w:rsidRPr="00207FDB">
              <w:rPr>
                <w:spacing w:val="-2"/>
                <w:sz w:val="20"/>
                <w:szCs w:val="20"/>
              </w:rPr>
              <w:t xml:space="preserve"> </w:t>
            </w:r>
            <w:r w:rsidRPr="00207FDB">
              <w:rPr>
                <w:sz w:val="20"/>
                <w:szCs w:val="20"/>
              </w:rPr>
              <w:t>spălare</w:t>
            </w:r>
          </w:p>
        </w:tc>
        <w:tc>
          <w:tcPr>
            <w:tcW w:w="2251" w:type="dxa"/>
          </w:tcPr>
          <w:p w14:paraId="3B3A50EA" w14:textId="77777777" w:rsidR="00544F2E" w:rsidRPr="00207FDB" w:rsidRDefault="003D3E40" w:rsidP="007623D5">
            <w:pPr>
              <w:pStyle w:val="TableParagraph"/>
              <w:spacing w:line="273" w:lineRule="exact"/>
              <w:ind w:left="108"/>
              <w:rPr>
                <w:sz w:val="20"/>
                <w:szCs w:val="20"/>
              </w:rPr>
            </w:pPr>
            <w:r>
              <w:rPr>
                <w:sz w:val="20"/>
                <w:szCs w:val="20"/>
              </w:rPr>
              <w:t>A</w:t>
            </w:r>
          </w:p>
        </w:tc>
      </w:tr>
      <w:tr w:rsidR="00544F2E" w:rsidRPr="00207FDB" w14:paraId="389C092B" w14:textId="77777777" w:rsidTr="007623D5">
        <w:trPr>
          <w:trHeight w:val="297"/>
        </w:trPr>
        <w:tc>
          <w:tcPr>
            <w:tcW w:w="2379" w:type="dxa"/>
            <w:vMerge/>
            <w:tcBorders>
              <w:top w:val="nil"/>
            </w:tcBorders>
          </w:tcPr>
          <w:p w14:paraId="5569912B" w14:textId="77777777" w:rsidR="00544F2E" w:rsidRPr="00207FDB" w:rsidRDefault="00544F2E" w:rsidP="007623D5">
            <w:pPr>
              <w:rPr>
                <w:rFonts w:ascii="Times New Roman" w:hAnsi="Times New Roman" w:cs="Times New Roman"/>
                <w:sz w:val="20"/>
                <w:szCs w:val="20"/>
              </w:rPr>
            </w:pPr>
          </w:p>
        </w:tc>
        <w:tc>
          <w:tcPr>
            <w:tcW w:w="1656" w:type="dxa"/>
            <w:vMerge/>
            <w:tcBorders>
              <w:top w:val="nil"/>
            </w:tcBorders>
          </w:tcPr>
          <w:p w14:paraId="4DF2FF94" w14:textId="77777777" w:rsidR="00544F2E" w:rsidRPr="00207FDB" w:rsidRDefault="00544F2E" w:rsidP="007623D5">
            <w:pPr>
              <w:rPr>
                <w:rFonts w:ascii="Times New Roman" w:hAnsi="Times New Roman" w:cs="Times New Roman"/>
                <w:sz w:val="20"/>
                <w:szCs w:val="20"/>
              </w:rPr>
            </w:pPr>
          </w:p>
        </w:tc>
        <w:tc>
          <w:tcPr>
            <w:tcW w:w="3015" w:type="dxa"/>
          </w:tcPr>
          <w:p w14:paraId="7E43AC40" w14:textId="77777777" w:rsidR="00544F2E" w:rsidRPr="00207FDB" w:rsidRDefault="00544F2E" w:rsidP="007623D5">
            <w:pPr>
              <w:pStyle w:val="TableParagraph"/>
              <w:rPr>
                <w:sz w:val="20"/>
                <w:szCs w:val="20"/>
              </w:rPr>
            </w:pPr>
            <w:r w:rsidRPr="00207FDB">
              <w:rPr>
                <w:sz w:val="20"/>
                <w:szCs w:val="20"/>
              </w:rPr>
              <w:t>Clasa</w:t>
            </w:r>
            <w:r w:rsidRPr="00207FDB">
              <w:rPr>
                <w:spacing w:val="-4"/>
                <w:sz w:val="20"/>
                <w:szCs w:val="20"/>
              </w:rPr>
              <w:t xml:space="preserve"> </w:t>
            </w:r>
            <w:r w:rsidRPr="00207FDB">
              <w:rPr>
                <w:sz w:val="20"/>
                <w:szCs w:val="20"/>
              </w:rPr>
              <w:t>eficienței</w:t>
            </w:r>
            <w:r w:rsidRPr="00207FDB">
              <w:rPr>
                <w:spacing w:val="1"/>
                <w:sz w:val="20"/>
                <w:szCs w:val="20"/>
              </w:rPr>
              <w:t xml:space="preserve"> </w:t>
            </w:r>
            <w:r w:rsidRPr="00207FDB">
              <w:rPr>
                <w:sz w:val="20"/>
                <w:szCs w:val="20"/>
              </w:rPr>
              <w:t>energetice</w:t>
            </w:r>
          </w:p>
        </w:tc>
        <w:tc>
          <w:tcPr>
            <w:tcW w:w="2251" w:type="dxa"/>
          </w:tcPr>
          <w:p w14:paraId="05340B24" w14:textId="77777777" w:rsidR="00544F2E" w:rsidRPr="00207FDB" w:rsidRDefault="003D3E40" w:rsidP="007623D5">
            <w:pPr>
              <w:pStyle w:val="TableParagraph"/>
              <w:ind w:left="108"/>
              <w:rPr>
                <w:sz w:val="20"/>
                <w:szCs w:val="20"/>
              </w:rPr>
            </w:pPr>
            <w:r>
              <w:rPr>
                <w:sz w:val="20"/>
                <w:szCs w:val="20"/>
              </w:rPr>
              <w:t>A</w:t>
            </w:r>
          </w:p>
        </w:tc>
      </w:tr>
      <w:tr w:rsidR="00544F2E" w:rsidRPr="00207FDB" w14:paraId="2AFBDD81" w14:textId="77777777" w:rsidTr="007623D5">
        <w:trPr>
          <w:trHeight w:val="297"/>
        </w:trPr>
        <w:tc>
          <w:tcPr>
            <w:tcW w:w="2379" w:type="dxa"/>
            <w:vMerge/>
            <w:tcBorders>
              <w:top w:val="nil"/>
            </w:tcBorders>
          </w:tcPr>
          <w:p w14:paraId="55188D16" w14:textId="77777777" w:rsidR="00544F2E" w:rsidRPr="00207FDB" w:rsidRDefault="00544F2E" w:rsidP="007623D5">
            <w:pPr>
              <w:rPr>
                <w:rFonts w:ascii="Times New Roman" w:hAnsi="Times New Roman" w:cs="Times New Roman"/>
                <w:sz w:val="20"/>
                <w:szCs w:val="20"/>
              </w:rPr>
            </w:pPr>
          </w:p>
        </w:tc>
        <w:tc>
          <w:tcPr>
            <w:tcW w:w="1656" w:type="dxa"/>
          </w:tcPr>
          <w:p w14:paraId="29E9765C" w14:textId="77777777" w:rsidR="00544F2E" w:rsidRPr="00207FDB" w:rsidRDefault="00544F2E" w:rsidP="007623D5">
            <w:pPr>
              <w:pStyle w:val="TableParagraph"/>
              <w:rPr>
                <w:sz w:val="20"/>
                <w:szCs w:val="20"/>
              </w:rPr>
            </w:pPr>
            <w:r w:rsidRPr="00207FDB">
              <w:rPr>
                <w:sz w:val="20"/>
                <w:szCs w:val="20"/>
              </w:rPr>
              <w:t>Stoarcere</w:t>
            </w:r>
          </w:p>
        </w:tc>
        <w:tc>
          <w:tcPr>
            <w:tcW w:w="3015" w:type="dxa"/>
          </w:tcPr>
          <w:p w14:paraId="7C6E7A70" w14:textId="77777777" w:rsidR="00544F2E" w:rsidRPr="00207FDB" w:rsidRDefault="00544F2E" w:rsidP="007623D5">
            <w:pPr>
              <w:pStyle w:val="TableParagraph"/>
              <w:rPr>
                <w:sz w:val="20"/>
                <w:szCs w:val="20"/>
              </w:rPr>
            </w:pPr>
            <w:r w:rsidRPr="00207FDB">
              <w:rPr>
                <w:sz w:val="20"/>
                <w:szCs w:val="20"/>
              </w:rPr>
              <w:t>Viteza</w:t>
            </w:r>
            <w:r w:rsidRPr="00207FDB">
              <w:rPr>
                <w:spacing w:val="-3"/>
                <w:sz w:val="20"/>
                <w:szCs w:val="20"/>
              </w:rPr>
              <w:t xml:space="preserve"> </w:t>
            </w:r>
            <w:r w:rsidRPr="00207FDB">
              <w:rPr>
                <w:sz w:val="20"/>
                <w:szCs w:val="20"/>
              </w:rPr>
              <w:t>maximă</w:t>
            </w:r>
            <w:r w:rsidRPr="00207FDB">
              <w:rPr>
                <w:spacing w:val="-1"/>
                <w:sz w:val="20"/>
                <w:szCs w:val="20"/>
              </w:rPr>
              <w:t xml:space="preserve"> </w:t>
            </w:r>
            <w:r w:rsidRPr="00207FDB">
              <w:rPr>
                <w:sz w:val="20"/>
                <w:szCs w:val="20"/>
              </w:rPr>
              <w:t>de</w:t>
            </w:r>
            <w:r w:rsidRPr="00207FDB">
              <w:rPr>
                <w:spacing w:val="-3"/>
                <w:sz w:val="20"/>
                <w:szCs w:val="20"/>
              </w:rPr>
              <w:t xml:space="preserve"> </w:t>
            </w:r>
            <w:r w:rsidRPr="00207FDB">
              <w:rPr>
                <w:sz w:val="20"/>
                <w:szCs w:val="20"/>
              </w:rPr>
              <w:t>stoarcere</w:t>
            </w:r>
          </w:p>
        </w:tc>
        <w:tc>
          <w:tcPr>
            <w:tcW w:w="2251" w:type="dxa"/>
          </w:tcPr>
          <w:p w14:paraId="355C24C8" w14:textId="77777777" w:rsidR="00544F2E" w:rsidRPr="00207FDB" w:rsidRDefault="003D3E40" w:rsidP="007623D5">
            <w:pPr>
              <w:pStyle w:val="TableParagraph"/>
              <w:ind w:left="108"/>
              <w:rPr>
                <w:sz w:val="20"/>
                <w:szCs w:val="20"/>
              </w:rPr>
            </w:pPr>
            <w:r>
              <w:rPr>
                <w:sz w:val="20"/>
                <w:szCs w:val="20"/>
              </w:rPr>
              <w:t>1400</w:t>
            </w:r>
          </w:p>
        </w:tc>
      </w:tr>
      <w:tr w:rsidR="00544F2E" w:rsidRPr="00207FDB" w14:paraId="1F383FCF" w14:textId="77777777" w:rsidTr="007623D5">
        <w:trPr>
          <w:trHeight w:val="297"/>
        </w:trPr>
        <w:tc>
          <w:tcPr>
            <w:tcW w:w="2379" w:type="dxa"/>
            <w:vMerge/>
            <w:tcBorders>
              <w:top w:val="nil"/>
            </w:tcBorders>
          </w:tcPr>
          <w:p w14:paraId="1B6D7755" w14:textId="77777777" w:rsidR="00544F2E" w:rsidRPr="00207FDB" w:rsidRDefault="00544F2E" w:rsidP="007623D5">
            <w:pPr>
              <w:rPr>
                <w:rFonts w:ascii="Times New Roman" w:hAnsi="Times New Roman" w:cs="Times New Roman"/>
                <w:sz w:val="20"/>
                <w:szCs w:val="20"/>
              </w:rPr>
            </w:pPr>
          </w:p>
        </w:tc>
        <w:tc>
          <w:tcPr>
            <w:tcW w:w="1656" w:type="dxa"/>
            <w:vMerge w:val="restart"/>
          </w:tcPr>
          <w:p w14:paraId="5187A6B5" w14:textId="77777777" w:rsidR="00544F2E" w:rsidRPr="00207FDB" w:rsidRDefault="00544F2E" w:rsidP="007623D5">
            <w:pPr>
              <w:pStyle w:val="TableParagraph"/>
              <w:rPr>
                <w:sz w:val="20"/>
                <w:szCs w:val="20"/>
              </w:rPr>
            </w:pPr>
            <w:r w:rsidRPr="00207FDB">
              <w:rPr>
                <w:sz w:val="20"/>
                <w:szCs w:val="20"/>
              </w:rPr>
              <w:t>Opțiuni</w:t>
            </w:r>
          </w:p>
        </w:tc>
        <w:tc>
          <w:tcPr>
            <w:tcW w:w="3015" w:type="dxa"/>
          </w:tcPr>
          <w:p w14:paraId="5C135BBF" w14:textId="77777777" w:rsidR="00544F2E" w:rsidRPr="00207FDB" w:rsidRDefault="00544F2E" w:rsidP="007623D5">
            <w:pPr>
              <w:pStyle w:val="TableParagraph"/>
              <w:rPr>
                <w:sz w:val="20"/>
                <w:szCs w:val="20"/>
              </w:rPr>
            </w:pPr>
            <w:r w:rsidRPr="00207FDB">
              <w:rPr>
                <w:sz w:val="20"/>
                <w:szCs w:val="20"/>
              </w:rPr>
              <w:t>Culoare</w:t>
            </w:r>
          </w:p>
        </w:tc>
        <w:tc>
          <w:tcPr>
            <w:tcW w:w="2251" w:type="dxa"/>
          </w:tcPr>
          <w:p w14:paraId="6DB3A119" w14:textId="77777777" w:rsidR="00544F2E" w:rsidRPr="00207FDB" w:rsidRDefault="003D3E40" w:rsidP="007623D5">
            <w:pPr>
              <w:pStyle w:val="TableParagraph"/>
              <w:spacing w:line="265" w:lineRule="exact"/>
              <w:ind w:left="108"/>
              <w:rPr>
                <w:sz w:val="20"/>
                <w:szCs w:val="20"/>
              </w:rPr>
            </w:pPr>
            <w:r>
              <w:rPr>
                <w:sz w:val="20"/>
                <w:szCs w:val="20"/>
              </w:rPr>
              <w:t>alb</w:t>
            </w:r>
          </w:p>
        </w:tc>
      </w:tr>
      <w:tr w:rsidR="00544F2E" w:rsidRPr="00207FDB" w14:paraId="6B5757ED" w14:textId="77777777" w:rsidTr="007623D5">
        <w:trPr>
          <w:trHeight w:val="300"/>
        </w:trPr>
        <w:tc>
          <w:tcPr>
            <w:tcW w:w="2379" w:type="dxa"/>
            <w:vMerge/>
            <w:tcBorders>
              <w:top w:val="nil"/>
            </w:tcBorders>
          </w:tcPr>
          <w:p w14:paraId="4BF4A843" w14:textId="77777777" w:rsidR="00544F2E" w:rsidRPr="00207FDB" w:rsidRDefault="00544F2E" w:rsidP="007623D5">
            <w:pPr>
              <w:rPr>
                <w:rFonts w:ascii="Times New Roman" w:hAnsi="Times New Roman" w:cs="Times New Roman"/>
                <w:sz w:val="20"/>
                <w:szCs w:val="20"/>
              </w:rPr>
            </w:pPr>
          </w:p>
        </w:tc>
        <w:tc>
          <w:tcPr>
            <w:tcW w:w="1656" w:type="dxa"/>
            <w:vMerge/>
            <w:tcBorders>
              <w:top w:val="nil"/>
            </w:tcBorders>
          </w:tcPr>
          <w:p w14:paraId="03E7F7CC" w14:textId="77777777" w:rsidR="00544F2E" w:rsidRPr="00207FDB" w:rsidRDefault="00544F2E" w:rsidP="007623D5">
            <w:pPr>
              <w:rPr>
                <w:rFonts w:ascii="Times New Roman" w:hAnsi="Times New Roman" w:cs="Times New Roman"/>
                <w:sz w:val="20"/>
                <w:szCs w:val="20"/>
              </w:rPr>
            </w:pPr>
          </w:p>
        </w:tc>
        <w:tc>
          <w:tcPr>
            <w:tcW w:w="3015" w:type="dxa"/>
          </w:tcPr>
          <w:p w14:paraId="7519FE56" w14:textId="77777777" w:rsidR="00544F2E" w:rsidRPr="00207FDB" w:rsidRDefault="00544F2E" w:rsidP="007623D5">
            <w:pPr>
              <w:pStyle w:val="TableParagraph"/>
              <w:spacing w:line="273" w:lineRule="exact"/>
              <w:rPr>
                <w:sz w:val="20"/>
                <w:szCs w:val="20"/>
              </w:rPr>
            </w:pPr>
            <w:r w:rsidRPr="00207FDB">
              <w:rPr>
                <w:sz w:val="20"/>
                <w:szCs w:val="20"/>
              </w:rPr>
              <w:t>Garanție</w:t>
            </w:r>
          </w:p>
        </w:tc>
        <w:tc>
          <w:tcPr>
            <w:tcW w:w="2251" w:type="dxa"/>
          </w:tcPr>
          <w:p w14:paraId="013F100C" w14:textId="77777777" w:rsidR="00544F2E" w:rsidRPr="00207FDB" w:rsidRDefault="003D3E40" w:rsidP="007623D5">
            <w:pPr>
              <w:pStyle w:val="TableParagraph"/>
              <w:spacing w:line="273" w:lineRule="exact"/>
              <w:ind w:left="108"/>
              <w:rPr>
                <w:sz w:val="20"/>
                <w:szCs w:val="20"/>
              </w:rPr>
            </w:pPr>
            <w:r>
              <w:rPr>
                <w:sz w:val="20"/>
                <w:szCs w:val="20"/>
              </w:rPr>
              <w:t>24</w:t>
            </w:r>
          </w:p>
        </w:tc>
      </w:tr>
    </w:tbl>
    <w:p w14:paraId="10D50874" w14:textId="77777777" w:rsidR="00544F2E" w:rsidRDefault="00544F2E" w:rsidP="00967A86">
      <w:pPr>
        <w:rPr>
          <w:rFonts w:ascii="Times New Roman" w:hAnsi="Times New Roman" w:cs="Times New Roman"/>
          <w:sz w:val="20"/>
          <w:szCs w:val="20"/>
        </w:rPr>
      </w:pPr>
    </w:p>
    <w:p w14:paraId="57B1F1A0" w14:textId="77777777" w:rsidR="00544F2E" w:rsidRPr="00544F2E" w:rsidRDefault="00544F2E" w:rsidP="00544F2E">
      <w:pPr>
        <w:rPr>
          <w:rFonts w:ascii="Times New Roman" w:hAnsi="Times New Roman" w:cs="Times New Roman"/>
          <w:sz w:val="20"/>
          <w:szCs w:val="20"/>
        </w:rPr>
      </w:pPr>
    </w:p>
    <w:p w14:paraId="608F7CC3" w14:textId="77777777" w:rsidR="00544F2E" w:rsidRPr="00544F2E" w:rsidRDefault="00544F2E" w:rsidP="00544F2E">
      <w:pPr>
        <w:rPr>
          <w:rFonts w:ascii="Times New Roman" w:hAnsi="Times New Roman" w:cs="Times New Roman"/>
          <w:sz w:val="20"/>
          <w:szCs w:val="20"/>
        </w:rPr>
      </w:pPr>
    </w:p>
    <w:tbl>
      <w:tblPr>
        <w:tblStyle w:val="TableNormal"/>
        <w:tblpPr w:leftFromText="180" w:rightFromText="180" w:vertAnchor="text" w:horzAnchor="margin" w:tblpY="-2"/>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1"/>
        <w:gridCol w:w="2426"/>
        <w:gridCol w:w="3566"/>
      </w:tblGrid>
      <w:tr w:rsidR="001F7FBB" w:rsidRPr="00207FDB" w14:paraId="1A481391" w14:textId="77777777" w:rsidTr="00622640">
        <w:trPr>
          <w:trHeight w:val="128"/>
        </w:trPr>
        <w:tc>
          <w:tcPr>
            <w:tcW w:w="3571" w:type="dxa"/>
            <w:vMerge w:val="restart"/>
          </w:tcPr>
          <w:p w14:paraId="7BB2256B" w14:textId="77777777" w:rsidR="001F7FBB" w:rsidRPr="001F7FBB" w:rsidRDefault="001F7FBB" w:rsidP="00544F2E">
            <w:pPr>
              <w:pStyle w:val="TableParagraph"/>
              <w:spacing w:line="275" w:lineRule="exact"/>
              <w:rPr>
                <w:b/>
                <w:sz w:val="20"/>
                <w:szCs w:val="20"/>
              </w:rPr>
            </w:pPr>
            <w:r>
              <w:rPr>
                <w:b/>
                <w:sz w:val="20"/>
                <w:szCs w:val="20"/>
              </w:rPr>
              <w:t>Fier de călcat</w:t>
            </w:r>
            <w:r w:rsidR="003D3E40">
              <w:rPr>
                <w:b/>
                <w:sz w:val="20"/>
                <w:szCs w:val="20"/>
              </w:rPr>
              <w:t xml:space="preserve"> BEKO</w:t>
            </w:r>
          </w:p>
          <w:p w14:paraId="7C527F3D" w14:textId="0E40CA86" w:rsidR="001F7FBB" w:rsidRPr="00207FDB" w:rsidRDefault="003D3E40" w:rsidP="00544F2E">
            <w:pPr>
              <w:pStyle w:val="TableParagraph"/>
              <w:spacing w:before="6" w:line="240" w:lineRule="auto"/>
              <w:ind w:left="0"/>
              <w:rPr>
                <w:sz w:val="20"/>
                <w:szCs w:val="20"/>
              </w:rPr>
            </w:pPr>
            <w:r>
              <w:rPr>
                <w:sz w:val="20"/>
                <w:szCs w:val="20"/>
              </w:rPr>
              <w:t xml:space="preserve">  Model </w:t>
            </w:r>
            <w:r w:rsidR="004721F5">
              <w:rPr>
                <w:sz w:val="20"/>
                <w:szCs w:val="20"/>
              </w:rPr>
              <w:t>orientativ</w:t>
            </w:r>
            <w:r w:rsidR="004721F5">
              <w:rPr>
                <w:b/>
                <w:sz w:val="20"/>
                <w:szCs w:val="20"/>
              </w:rPr>
              <w:t xml:space="preserve"> BEKO</w:t>
            </w:r>
            <w:r w:rsidR="004721F5">
              <w:rPr>
                <w:sz w:val="20"/>
                <w:szCs w:val="20"/>
              </w:rPr>
              <w:t xml:space="preserve"> </w:t>
            </w:r>
            <w:r>
              <w:rPr>
                <w:sz w:val="20"/>
                <w:szCs w:val="20"/>
              </w:rPr>
              <w:t>SIM3122T</w:t>
            </w:r>
          </w:p>
          <w:p w14:paraId="03E853A8" w14:textId="77777777" w:rsidR="001F7FBB" w:rsidRPr="00207FDB" w:rsidRDefault="00377638" w:rsidP="00544F2E">
            <w:pPr>
              <w:pStyle w:val="TableParagraph"/>
              <w:spacing w:line="259" w:lineRule="auto"/>
              <w:ind w:right="169"/>
              <w:rPr>
                <w:sz w:val="20"/>
                <w:szCs w:val="20"/>
              </w:rPr>
            </w:pPr>
            <w:r>
              <w:rPr>
                <w:noProof/>
                <w:sz w:val="20"/>
                <w:szCs w:val="20"/>
                <w:lang w:val="en-US"/>
              </w:rPr>
              <w:drawing>
                <wp:inline distT="0" distB="0" distL="0" distR="0" wp14:anchorId="76A290F8" wp14:editId="55A07A12">
                  <wp:extent cx="1333500" cy="1276580"/>
                  <wp:effectExtent l="19050" t="0" r="0" b="0"/>
                  <wp:docPr id="21" name="Рисунок 20" descr="Screensho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6.jpg"/>
                          <pic:cNvPicPr/>
                        </pic:nvPicPr>
                        <pic:blipFill>
                          <a:blip r:embed="rId17" cstate="print"/>
                          <a:stretch>
                            <a:fillRect/>
                          </a:stretch>
                        </pic:blipFill>
                        <pic:spPr>
                          <a:xfrm>
                            <a:off x="0" y="0"/>
                            <a:ext cx="1335067" cy="1278080"/>
                          </a:xfrm>
                          <a:prstGeom prst="rect">
                            <a:avLst/>
                          </a:prstGeom>
                        </pic:spPr>
                      </pic:pic>
                    </a:graphicData>
                  </a:graphic>
                </wp:inline>
              </w:drawing>
            </w:r>
          </w:p>
        </w:tc>
        <w:tc>
          <w:tcPr>
            <w:tcW w:w="2426" w:type="dxa"/>
          </w:tcPr>
          <w:p w14:paraId="02DDF754" w14:textId="77777777" w:rsidR="001F7FBB" w:rsidRPr="00515575" w:rsidRDefault="001F7FBB" w:rsidP="00544F2E">
            <w:pPr>
              <w:pStyle w:val="TableParagraph"/>
              <w:rPr>
                <w:b/>
                <w:sz w:val="20"/>
                <w:szCs w:val="20"/>
              </w:rPr>
            </w:pPr>
            <w:r w:rsidRPr="00515575">
              <w:rPr>
                <w:b/>
                <w:sz w:val="20"/>
                <w:szCs w:val="20"/>
              </w:rPr>
              <w:t xml:space="preserve">Proprietăți </w:t>
            </w:r>
          </w:p>
        </w:tc>
        <w:tc>
          <w:tcPr>
            <w:tcW w:w="3566" w:type="dxa"/>
          </w:tcPr>
          <w:p w14:paraId="1865F3D6" w14:textId="77777777" w:rsidR="001F7FBB" w:rsidRPr="001F7FBB" w:rsidRDefault="001F7FBB" w:rsidP="001F7FBB">
            <w:pPr>
              <w:pStyle w:val="TableParagraph"/>
              <w:spacing w:line="275" w:lineRule="exact"/>
              <w:ind w:left="-34" w:right="709"/>
              <w:rPr>
                <w:b/>
                <w:sz w:val="20"/>
                <w:szCs w:val="20"/>
              </w:rPr>
            </w:pPr>
            <w:r>
              <w:rPr>
                <w:b/>
                <w:sz w:val="20"/>
                <w:szCs w:val="20"/>
              </w:rPr>
              <w:t xml:space="preserve">  </w:t>
            </w:r>
            <w:r w:rsidRPr="00207FDB">
              <w:rPr>
                <w:b/>
                <w:sz w:val="20"/>
                <w:szCs w:val="20"/>
              </w:rPr>
              <w:t>Semnificația</w:t>
            </w:r>
            <w:r>
              <w:rPr>
                <w:b/>
                <w:sz w:val="20"/>
                <w:szCs w:val="20"/>
              </w:rPr>
              <w:t xml:space="preserve"> </w:t>
            </w:r>
            <w:r w:rsidRPr="00207FDB">
              <w:rPr>
                <w:b/>
                <w:spacing w:val="-1"/>
                <w:sz w:val="20"/>
                <w:szCs w:val="20"/>
              </w:rPr>
              <w:t>proprietăților</w:t>
            </w:r>
          </w:p>
        </w:tc>
      </w:tr>
      <w:tr w:rsidR="001F7FBB" w:rsidRPr="00207FDB" w14:paraId="4B2047F6" w14:textId="77777777" w:rsidTr="00622640">
        <w:trPr>
          <w:trHeight w:val="177"/>
        </w:trPr>
        <w:tc>
          <w:tcPr>
            <w:tcW w:w="3571" w:type="dxa"/>
            <w:vMerge/>
            <w:tcBorders>
              <w:top w:val="nil"/>
            </w:tcBorders>
          </w:tcPr>
          <w:p w14:paraId="5A235C58" w14:textId="77777777" w:rsidR="001F7FBB" w:rsidRPr="00207FDB" w:rsidRDefault="001F7FBB" w:rsidP="00544F2E">
            <w:pPr>
              <w:rPr>
                <w:rFonts w:ascii="Times New Roman" w:hAnsi="Times New Roman" w:cs="Times New Roman"/>
                <w:sz w:val="20"/>
                <w:szCs w:val="20"/>
              </w:rPr>
            </w:pPr>
          </w:p>
        </w:tc>
        <w:tc>
          <w:tcPr>
            <w:tcW w:w="2426" w:type="dxa"/>
          </w:tcPr>
          <w:p w14:paraId="199A7E6D" w14:textId="77777777" w:rsidR="001F7FBB" w:rsidRPr="00207FDB" w:rsidRDefault="003D3E40" w:rsidP="00544F2E">
            <w:pPr>
              <w:pStyle w:val="TableParagraph"/>
              <w:spacing w:line="273" w:lineRule="exact"/>
              <w:rPr>
                <w:sz w:val="20"/>
                <w:szCs w:val="20"/>
              </w:rPr>
            </w:pPr>
            <w:r>
              <w:rPr>
                <w:sz w:val="20"/>
                <w:szCs w:val="20"/>
              </w:rPr>
              <w:t>Functii</w:t>
            </w:r>
          </w:p>
        </w:tc>
        <w:tc>
          <w:tcPr>
            <w:tcW w:w="3566" w:type="dxa"/>
          </w:tcPr>
          <w:p w14:paraId="56F0E8FF" w14:textId="77777777" w:rsidR="001F7FBB" w:rsidRDefault="003D3E40" w:rsidP="00544F2E">
            <w:pPr>
              <w:pStyle w:val="TableParagraph"/>
              <w:spacing w:line="273" w:lineRule="exact"/>
              <w:ind w:left="108"/>
              <w:rPr>
                <w:sz w:val="20"/>
                <w:szCs w:val="20"/>
              </w:rPr>
            </w:pPr>
            <w:r>
              <w:rPr>
                <w:sz w:val="20"/>
                <w:szCs w:val="20"/>
              </w:rPr>
              <w:t xml:space="preserve">Sistem anti-picurare </w:t>
            </w:r>
          </w:p>
          <w:p w14:paraId="732770D3" w14:textId="77777777" w:rsidR="003D3E40" w:rsidRPr="00207FDB" w:rsidRDefault="003D3E40" w:rsidP="00544F2E">
            <w:pPr>
              <w:pStyle w:val="TableParagraph"/>
              <w:spacing w:line="273" w:lineRule="exact"/>
              <w:ind w:left="108"/>
              <w:rPr>
                <w:sz w:val="20"/>
                <w:szCs w:val="20"/>
              </w:rPr>
            </w:pPr>
            <w:r>
              <w:rPr>
                <w:sz w:val="20"/>
                <w:szCs w:val="20"/>
              </w:rPr>
              <w:t>autocuratare</w:t>
            </w:r>
          </w:p>
        </w:tc>
      </w:tr>
      <w:tr w:rsidR="001F7FBB" w:rsidRPr="00207FDB" w14:paraId="67CDB6BE" w14:textId="77777777" w:rsidTr="00622640">
        <w:trPr>
          <w:trHeight w:val="256"/>
        </w:trPr>
        <w:tc>
          <w:tcPr>
            <w:tcW w:w="3571" w:type="dxa"/>
            <w:vMerge/>
            <w:tcBorders>
              <w:top w:val="nil"/>
            </w:tcBorders>
          </w:tcPr>
          <w:p w14:paraId="30758534" w14:textId="77777777" w:rsidR="001F7FBB" w:rsidRPr="00207FDB" w:rsidRDefault="001F7FBB" w:rsidP="00544F2E">
            <w:pPr>
              <w:rPr>
                <w:rFonts w:ascii="Times New Roman" w:hAnsi="Times New Roman" w:cs="Times New Roman"/>
                <w:sz w:val="20"/>
                <w:szCs w:val="20"/>
              </w:rPr>
            </w:pPr>
          </w:p>
        </w:tc>
        <w:tc>
          <w:tcPr>
            <w:tcW w:w="2426" w:type="dxa"/>
          </w:tcPr>
          <w:p w14:paraId="2783F7C1" w14:textId="77777777" w:rsidR="001F7FBB" w:rsidRPr="00207FDB" w:rsidRDefault="003D3E40" w:rsidP="00544F2E">
            <w:pPr>
              <w:pStyle w:val="TableParagraph"/>
              <w:rPr>
                <w:sz w:val="20"/>
                <w:szCs w:val="20"/>
              </w:rPr>
            </w:pPr>
            <w:r>
              <w:rPr>
                <w:sz w:val="20"/>
                <w:szCs w:val="20"/>
              </w:rPr>
              <w:t>Puterea</w:t>
            </w:r>
          </w:p>
        </w:tc>
        <w:tc>
          <w:tcPr>
            <w:tcW w:w="3566" w:type="dxa"/>
          </w:tcPr>
          <w:p w14:paraId="0CC4751E" w14:textId="77777777" w:rsidR="001F7FBB" w:rsidRPr="00207FDB" w:rsidRDefault="003D3E40" w:rsidP="00544F2E">
            <w:pPr>
              <w:pStyle w:val="TableParagraph"/>
              <w:spacing w:before="21" w:line="240" w:lineRule="auto"/>
              <w:ind w:left="108"/>
              <w:rPr>
                <w:sz w:val="20"/>
                <w:szCs w:val="20"/>
              </w:rPr>
            </w:pPr>
            <w:r>
              <w:rPr>
                <w:sz w:val="20"/>
                <w:szCs w:val="20"/>
              </w:rPr>
              <w:t>2200w</w:t>
            </w:r>
          </w:p>
        </w:tc>
      </w:tr>
      <w:tr w:rsidR="001F7FBB" w:rsidRPr="00207FDB" w14:paraId="68B53BAD" w14:textId="77777777" w:rsidTr="00622640">
        <w:trPr>
          <w:trHeight w:val="129"/>
        </w:trPr>
        <w:tc>
          <w:tcPr>
            <w:tcW w:w="3571" w:type="dxa"/>
            <w:vMerge/>
            <w:tcBorders>
              <w:top w:val="nil"/>
            </w:tcBorders>
          </w:tcPr>
          <w:p w14:paraId="59E895BA" w14:textId="77777777" w:rsidR="001F7FBB" w:rsidRPr="00207FDB" w:rsidRDefault="001F7FBB" w:rsidP="00544F2E">
            <w:pPr>
              <w:rPr>
                <w:rFonts w:ascii="Times New Roman" w:hAnsi="Times New Roman" w:cs="Times New Roman"/>
                <w:sz w:val="20"/>
                <w:szCs w:val="20"/>
              </w:rPr>
            </w:pPr>
          </w:p>
        </w:tc>
        <w:tc>
          <w:tcPr>
            <w:tcW w:w="2426" w:type="dxa"/>
          </w:tcPr>
          <w:p w14:paraId="4AC4E054" w14:textId="77777777" w:rsidR="001F7FBB" w:rsidRPr="00207FDB" w:rsidRDefault="00622640" w:rsidP="00544F2E">
            <w:pPr>
              <w:pStyle w:val="TableParagraph"/>
              <w:spacing w:line="273" w:lineRule="exact"/>
              <w:rPr>
                <w:sz w:val="20"/>
                <w:szCs w:val="20"/>
              </w:rPr>
            </w:pPr>
            <w:r>
              <w:rPr>
                <w:sz w:val="20"/>
                <w:szCs w:val="20"/>
              </w:rPr>
              <w:t>Material talpa</w:t>
            </w:r>
          </w:p>
        </w:tc>
        <w:tc>
          <w:tcPr>
            <w:tcW w:w="3566" w:type="dxa"/>
          </w:tcPr>
          <w:p w14:paraId="7DDED599" w14:textId="77777777" w:rsidR="001F7FBB" w:rsidRPr="00207FDB" w:rsidRDefault="00622640" w:rsidP="00544F2E">
            <w:pPr>
              <w:pStyle w:val="TableParagraph"/>
              <w:spacing w:line="273" w:lineRule="exact"/>
              <w:ind w:left="108"/>
              <w:rPr>
                <w:sz w:val="20"/>
                <w:szCs w:val="20"/>
              </w:rPr>
            </w:pPr>
            <w:r>
              <w:rPr>
                <w:sz w:val="20"/>
                <w:szCs w:val="20"/>
              </w:rPr>
              <w:t>ceramic</w:t>
            </w:r>
          </w:p>
        </w:tc>
      </w:tr>
      <w:tr w:rsidR="001F7FBB" w:rsidRPr="00207FDB" w14:paraId="0A75F8B5" w14:textId="77777777" w:rsidTr="00622640">
        <w:trPr>
          <w:trHeight w:val="128"/>
        </w:trPr>
        <w:tc>
          <w:tcPr>
            <w:tcW w:w="3571" w:type="dxa"/>
            <w:vMerge/>
            <w:tcBorders>
              <w:top w:val="nil"/>
            </w:tcBorders>
          </w:tcPr>
          <w:p w14:paraId="0BBF47AC" w14:textId="77777777" w:rsidR="001F7FBB" w:rsidRPr="00207FDB" w:rsidRDefault="001F7FBB" w:rsidP="00544F2E">
            <w:pPr>
              <w:rPr>
                <w:rFonts w:ascii="Times New Roman" w:hAnsi="Times New Roman" w:cs="Times New Roman"/>
                <w:sz w:val="20"/>
                <w:szCs w:val="20"/>
              </w:rPr>
            </w:pPr>
          </w:p>
        </w:tc>
        <w:tc>
          <w:tcPr>
            <w:tcW w:w="2426" w:type="dxa"/>
          </w:tcPr>
          <w:p w14:paraId="442D5392" w14:textId="77777777" w:rsidR="001F7FBB" w:rsidRPr="00207FDB" w:rsidRDefault="001F7FBB" w:rsidP="00544F2E">
            <w:pPr>
              <w:pStyle w:val="TableParagraph"/>
              <w:rPr>
                <w:sz w:val="20"/>
                <w:szCs w:val="20"/>
              </w:rPr>
            </w:pPr>
          </w:p>
        </w:tc>
        <w:tc>
          <w:tcPr>
            <w:tcW w:w="3566" w:type="dxa"/>
          </w:tcPr>
          <w:p w14:paraId="19EBE9D3" w14:textId="77777777" w:rsidR="001F7FBB" w:rsidRPr="00207FDB" w:rsidRDefault="001F7FBB" w:rsidP="00544F2E">
            <w:pPr>
              <w:pStyle w:val="TableParagraph"/>
              <w:ind w:left="108"/>
              <w:rPr>
                <w:sz w:val="20"/>
                <w:szCs w:val="20"/>
              </w:rPr>
            </w:pPr>
          </w:p>
        </w:tc>
      </w:tr>
      <w:tr w:rsidR="001F7FBB" w:rsidRPr="00207FDB" w14:paraId="38E8C221" w14:textId="77777777" w:rsidTr="00622640">
        <w:trPr>
          <w:trHeight w:val="128"/>
        </w:trPr>
        <w:tc>
          <w:tcPr>
            <w:tcW w:w="3571" w:type="dxa"/>
            <w:vMerge/>
            <w:tcBorders>
              <w:top w:val="nil"/>
            </w:tcBorders>
          </w:tcPr>
          <w:p w14:paraId="6AD2DBF1" w14:textId="77777777" w:rsidR="001F7FBB" w:rsidRPr="00207FDB" w:rsidRDefault="001F7FBB" w:rsidP="00544F2E">
            <w:pPr>
              <w:rPr>
                <w:rFonts w:ascii="Times New Roman" w:hAnsi="Times New Roman" w:cs="Times New Roman"/>
                <w:sz w:val="20"/>
                <w:szCs w:val="20"/>
              </w:rPr>
            </w:pPr>
          </w:p>
        </w:tc>
        <w:tc>
          <w:tcPr>
            <w:tcW w:w="2426" w:type="dxa"/>
          </w:tcPr>
          <w:p w14:paraId="364CA27D" w14:textId="77777777" w:rsidR="001F7FBB" w:rsidRPr="00207FDB" w:rsidRDefault="001F7FBB" w:rsidP="00544F2E">
            <w:pPr>
              <w:pStyle w:val="TableParagraph"/>
              <w:rPr>
                <w:sz w:val="20"/>
                <w:szCs w:val="20"/>
              </w:rPr>
            </w:pPr>
          </w:p>
        </w:tc>
        <w:tc>
          <w:tcPr>
            <w:tcW w:w="3566" w:type="dxa"/>
          </w:tcPr>
          <w:p w14:paraId="35026BA7" w14:textId="77777777" w:rsidR="001F7FBB" w:rsidRPr="00207FDB" w:rsidRDefault="001F7FBB" w:rsidP="00544F2E">
            <w:pPr>
              <w:pStyle w:val="TableParagraph"/>
              <w:ind w:left="108"/>
              <w:rPr>
                <w:sz w:val="20"/>
                <w:szCs w:val="20"/>
              </w:rPr>
            </w:pPr>
          </w:p>
        </w:tc>
      </w:tr>
      <w:tr w:rsidR="001F7FBB" w:rsidRPr="00207FDB" w14:paraId="04A367C0" w14:textId="77777777" w:rsidTr="00622640">
        <w:trPr>
          <w:trHeight w:val="128"/>
        </w:trPr>
        <w:tc>
          <w:tcPr>
            <w:tcW w:w="3571" w:type="dxa"/>
            <w:vMerge/>
            <w:tcBorders>
              <w:top w:val="nil"/>
            </w:tcBorders>
          </w:tcPr>
          <w:p w14:paraId="546C4B5F" w14:textId="77777777" w:rsidR="001F7FBB" w:rsidRPr="00207FDB" w:rsidRDefault="001F7FBB" w:rsidP="00544F2E">
            <w:pPr>
              <w:rPr>
                <w:rFonts w:ascii="Times New Roman" w:hAnsi="Times New Roman" w:cs="Times New Roman"/>
                <w:sz w:val="20"/>
                <w:szCs w:val="20"/>
              </w:rPr>
            </w:pPr>
          </w:p>
        </w:tc>
        <w:tc>
          <w:tcPr>
            <w:tcW w:w="2426" w:type="dxa"/>
          </w:tcPr>
          <w:p w14:paraId="59945E1E" w14:textId="77777777" w:rsidR="001F7FBB" w:rsidRPr="00207FDB" w:rsidRDefault="001F7FBB" w:rsidP="00544F2E">
            <w:pPr>
              <w:pStyle w:val="TableParagraph"/>
              <w:rPr>
                <w:sz w:val="20"/>
                <w:szCs w:val="20"/>
              </w:rPr>
            </w:pPr>
          </w:p>
        </w:tc>
        <w:tc>
          <w:tcPr>
            <w:tcW w:w="3566" w:type="dxa"/>
          </w:tcPr>
          <w:p w14:paraId="2BEB803D" w14:textId="77777777" w:rsidR="001F7FBB" w:rsidRPr="00207FDB" w:rsidRDefault="001F7FBB" w:rsidP="00544F2E">
            <w:pPr>
              <w:pStyle w:val="TableParagraph"/>
              <w:spacing w:line="265" w:lineRule="exact"/>
              <w:ind w:left="108"/>
              <w:rPr>
                <w:sz w:val="20"/>
                <w:szCs w:val="20"/>
              </w:rPr>
            </w:pPr>
          </w:p>
        </w:tc>
      </w:tr>
      <w:tr w:rsidR="001F7FBB" w:rsidRPr="00207FDB" w14:paraId="40E6501B" w14:textId="77777777" w:rsidTr="00622640">
        <w:trPr>
          <w:trHeight w:val="129"/>
        </w:trPr>
        <w:tc>
          <w:tcPr>
            <w:tcW w:w="3571" w:type="dxa"/>
            <w:vMerge/>
            <w:tcBorders>
              <w:top w:val="nil"/>
            </w:tcBorders>
          </w:tcPr>
          <w:p w14:paraId="0BCFDE16" w14:textId="77777777" w:rsidR="001F7FBB" w:rsidRPr="00207FDB" w:rsidRDefault="001F7FBB" w:rsidP="00544F2E">
            <w:pPr>
              <w:rPr>
                <w:rFonts w:ascii="Times New Roman" w:hAnsi="Times New Roman" w:cs="Times New Roman"/>
                <w:sz w:val="20"/>
                <w:szCs w:val="20"/>
              </w:rPr>
            </w:pPr>
          </w:p>
        </w:tc>
        <w:tc>
          <w:tcPr>
            <w:tcW w:w="2426" w:type="dxa"/>
          </w:tcPr>
          <w:p w14:paraId="4087A159" w14:textId="77777777" w:rsidR="001F7FBB" w:rsidRPr="00207FDB" w:rsidRDefault="001F7FBB" w:rsidP="00544F2E">
            <w:pPr>
              <w:pStyle w:val="TableParagraph"/>
              <w:spacing w:line="273" w:lineRule="exact"/>
              <w:rPr>
                <w:sz w:val="20"/>
                <w:szCs w:val="20"/>
              </w:rPr>
            </w:pPr>
          </w:p>
        </w:tc>
        <w:tc>
          <w:tcPr>
            <w:tcW w:w="3566" w:type="dxa"/>
          </w:tcPr>
          <w:p w14:paraId="2E45A561" w14:textId="77777777" w:rsidR="001F7FBB" w:rsidRPr="00207FDB" w:rsidRDefault="001F7FBB" w:rsidP="00544F2E">
            <w:pPr>
              <w:pStyle w:val="TableParagraph"/>
              <w:spacing w:line="273" w:lineRule="exact"/>
              <w:ind w:left="108"/>
              <w:rPr>
                <w:sz w:val="20"/>
                <w:szCs w:val="20"/>
              </w:rPr>
            </w:pPr>
          </w:p>
        </w:tc>
      </w:tr>
    </w:tbl>
    <w:p w14:paraId="5E9BFBCA" w14:textId="77777777" w:rsidR="00544F2E" w:rsidRPr="00544F2E" w:rsidRDefault="00544F2E" w:rsidP="00544F2E">
      <w:pPr>
        <w:rPr>
          <w:rFonts w:ascii="Times New Roman" w:hAnsi="Times New Roman" w:cs="Times New Roman"/>
          <w:sz w:val="20"/>
          <w:szCs w:val="20"/>
        </w:rPr>
      </w:pPr>
    </w:p>
    <w:p w14:paraId="21176860" w14:textId="77777777" w:rsidR="00544F2E" w:rsidRPr="00544F2E" w:rsidRDefault="00544F2E" w:rsidP="00544F2E">
      <w:pPr>
        <w:rPr>
          <w:rFonts w:ascii="Times New Roman" w:hAnsi="Times New Roman" w:cs="Times New Roman"/>
          <w:sz w:val="20"/>
          <w:szCs w:val="20"/>
        </w:rPr>
      </w:pPr>
    </w:p>
    <w:p w14:paraId="1A0BE53F" w14:textId="77777777" w:rsidR="00544F2E" w:rsidRPr="00544F2E" w:rsidRDefault="00544F2E" w:rsidP="00544F2E">
      <w:pPr>
        <w:rPr>
          <w:rFonts w:ascii="Times New Roman" w:hAnsi="Times New Roman" w:cs="Times New Roman"/>
          <w:sz w:val="20"/>
          <w:szCs w:val="20"/>
        </w:rPr>
      </w:pPr>
    </w:p>
    <w:tbl>
      <w:tblPr>
        <w:tblStyle w:val="TableNormal"/>
        <w:tblpPr w:leftFromText="180" w:rightFromText="180" w:vertAnchor="text" w:horzAnchor="margin" w:tblpY="41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118"/>
        <w:gridCol w:w="2835"/>
      </w:tblGrid>
      <w:tr w:rsidR="005F763B" w:rsidRPr="00207FDB" w14:paraId="318EF1B8" w14:textId="77777777" w:rsidTr="005F763B">
        <w:trPr>
          <w:trHeight w:val="594"/>
        </w:trPr>
        <w:tc>
          <w:tcPr>
            <w:tcW w:w="3399" w:type="dxa"/>
          </w:tcPr>
          <w:p w14:paraId="55666878" w14:textId="77777777" w:rsidR="005F763B" w:rsidRPr="00207FDB" w:rsidRDefault="005F763B" w:rsidP="005F763B">
            <w:pPr>
              <w:pStyle w:val="TableParagraph"/>
              <w:spacing w:line="275" w:lineRule="exact"/>
              <w:rPr>
                <w:b/>
                <w:sz w:val="20"/>
                <w:szCs w:val="20"/>
              </w:rPr>
            </w:pPr>
            <w:r w:rsidRPr="00207FDB">
              <w:rPr>
                <w:b/>
                <w:sz w:val="20"/>
                <w:szCs w:val="20"/>
              </w:rPr>
              <w:lastRenderedPageBreak/>
              <w:t>Denumirea</w:t>
            </w:r>
            <w:r w:rsidRPr="00207FDB">
              <w:rPr>
                <w:b/>
                <w:spacing w:val="-4"/>
                <w:sz w:val="20"/>
                <w:szCs w:val="20"/>
              </w:rPr>
              <w:t xml:space="preserve"> </w:t>
            </w:r>
            <w:r w:rsidRPr="00207FDB">
              <w:rPr>
                <w:b/>
                <w:sz w:val="20"/>
                <w:szCs w:val="20"/>
              </w:rPr>
              <w:t>bunurilor</w:t>
            </w:r>
          </w:p>
        </w:tc>
        <w:tc>
          <w:tcPr>
            <w:tcW w:w="3118" w:type="dxa"/>
          </w:tcPr>
          <w:p w14:paraId="54C2A17A" w14:textId="77777777" w:rsidR="005F763B" w:rsidRPr="00207FDB" w:rsidRDefault="005F763B" w:rsidP="005F763B">
            <w:pPr>
              <w:pStyle w:val="TableParagraph"/>
              <w:spacing w:line="275" w:lineRule="exact"/>
              <w:rPr>
                <w:b/>
                <w:sz w:val="20"/>
                <w:szCs w:val="20"/>
              </w:rPr>
            </w:pPr>
            <w:r w:rsidRPr="00207FDB">
              <w:rPr>
                <w:b/>
                <w:sz w:val="20"/>
                <w:szCs w:val="20"/>
              </w:rPr>
              <w:t>Proprietăți</w:t>
            </w:r>
          </w:p>
        </w:tc>
        <w:tc>
          <w:tcPr>
            <w:tcW w:w="2835" w:type="dxa"/>
          </w:tcPr>
          <w:p w14:paraId="49B9B603" w14:textId="77777777" w:rsidR="005F763B" w:rsidRPr="00207FDB" w:rsidRDefault="005F763B" w:rsidP="005F763B">
            <w:pPr>
              <w:pStyle w:val="TableParagraph"/>
              <w:spacing w:line="275" w:lineRule="exact"/>
              <w:ind w:left="-34" w:right="1437"/>
              <w:jc w:val="right"/>
              <w:rPr>
                <w:b/>
                <w:sz w:val="20"/>
                <w:szCs w:val="20"/>
              </w:rPr>
            </w:pPr>
            <w:r w:rsidRPr="00207FDB">
              <w:rPr>
                <w:b/>
                <w:sz w:val="20"/>
                <w:szCs w:val="20"/>
              </w:rPr>
              <w:t>Semnificația</w:t>
            </w:r>
          </w:p>
          <w:p w14:paraId="7488721E" w14:textId="77777777" w:rsidR="005F763B" w:rsidRPr="00207FDB" w:rsidRDefault="005F763B" w:rsidP="005F763B">
            <w:pPr>
              <w:pStyle w:val="TableParagraph"/>
              <w:spacing w:before="21" w:line="240" w:lineRule="auto"/>
              <w:ind w:left="-34" w:right="1445"/>
              <w:jc w:val="right"/>
              <w:rPr>
                <w:b/>
                <w:sz w:val="20"/>
                <w:szCs w:val="20"/>
              </w:rPr>
            </w:pPr>
            <w:r w:rsidRPr="00207FDB">
              <w:rPr>
                <w:b/>
                <w:spacing w:val="-1"/>
                <w:sz w:val="20"/>
                <w:szCs w:val="20"/>
              </w:rPr>
              <w:t>proprietăților</w:t>
            </w:r>
          </w:p>
        </w:tc>
      </w:tr>
      <w:tr w:rsidR="005F763B" w:rsidRPr="00207FDB" w14:paraId="4DCDC35C" w14:textId="77777777" w:rsidTr="005F763B">
        <w:trPr>
          <w:trHeight w:val="597"/>
        </w:trPr>
        <w:tc>
          <w:tcPr>
            <w:tcW w:w="3399" w:type="dxa"/>
            <w:vMerge w:val="restart"/>
          </w:tcPr>
          <w:p w14:paraId="53DBED65" w14:textId="56FAF118" w:rsidR="005F763B" w:rsidRPr="00207FDB" w:rsidRDefault="005F763B" w:rsidP="005F763B">
            <w:pPr>
              <w:pStyle w:val="TableParagraph"/>
              <w:spacing w:line="275" w:lineRule="exact"/>
              <w:rPr>
                <w:b/>
                <w:sz w:val="20"/>
                <w:szCs w:val="20"/>
              </w:rPr>
            </w:pPr>
            <w:r w:rsidRPr="00207FDB">
              <w:rPr>
                <w:b/>
                <w:sz w:val="20"/>
                <w:szCs w:val="20"/>
              </w:rPr>
              <w:t>Televizor</w:t>
            </w:r>
          </w:p>
          <w:p w14:paraId="372F1575" w14:textId="6872E4B4" w:rsidR="005F763B" w:rsidRDefault="003D3E40" w:rsidP="003D3E40">
            <w:pPr>
              <w:pStyle w:val="TableParagraph"/>
              <w:spacing w:before="36" w:line="276" w:lineRule="auto"/>
              <w:ind w:right="798"/>
              <w:rPr>
                <w:sz w:val="20"/>
                <w:szCs w:val="20"/>
              </w:rPr>
            </w:pPr>
            <w:r>
              <w:rPr>
                <w:sz w:val="20"/>
                <w:szCs w:val="20"/>
              </w:rPr>
              <w:t xml:space="preserve">Model </w:t>
            </w:r>
            <w:r w:rsidR="004721F5">
              <w:rPr>
                <w:sz w:val="20"/>
                <w:szCs w:val="20"/>
              </w:rPr>
              <w:t>orientativ</w:t>
            </w:r>
            <w:r w:rsidR="004721F5">
              <w:rPr>
                <w:b/>
                <w:sz w:val="20"/>
                <w:szCs w:val="20"/>
              </w:rPr>
              <w:t xml:space="preserve"> VESTA</w:t>
            </w:r>
            <w:r w:rsidR="004721F5">
              <w:rPr>
                <w:sz w:val="20"/>
                <w:szCs w:val="20"/>
              </w:rPr>
              <w:t xml:space="preserve"> </w:t>
            </w:r>
            <w:r>
              <w:rPr>
                <w:sz w:val="20"/>
                <w:szCs w:val="20"/>
              </w:rPr>
              <w:t>LD43F6602</w:t>
            </w:r>
          </w:p>
          <w:p w14:paraId="2456F436" w14:textId="77777777" w:rsidR="00377638" w:rsidRPr="00207FDB" w:rsidRDefault="00377638" w:rsidP="003D3E40">
            <w:pPr>
              <w:pStyle w:val="TableParagraph"/>
              <w:spacing w:before="36" w:line="276" w:lineRule="auto"/>
              <w:ind w:right="798"/>
              <w:rPr>
                <w:sz w:val="20"/>
                <w:szCs w:val="20"/>
              </w:rPr>
            </w:pPr>
            <w:r>
              <w:rPr>
                <w:noProof/>
                <w:sz w:val="20"/>
                <w:szCs w:val="20"/>
                <w:lang w:val="en-US"/>
              </w:rPr>
              <w:drawing>
                <wp:inline distT="0" distB="0" distL="0" distR="0" wp14:anchorId="0877E7AC" wp14:editId="7AFF70DF">
                  <wp:extent cx="1746087" cy="1485900"/>
                  <wp:effectExtent l="19050" t="0" r="6513" b="0"/>
                  <wp:docPr id="22" name="Рисунок 21" descr="Screensho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7.jpg"/>
                          <pic:cNvPicPr/>
                        </pic:nvPicPr>
                        <pic:blipFill>
                          <a:blip r:embed="rId18" cstate="print"/>
                          <a:stretch>
                            <a:fillRect/>
                          </a:stretch>
                        </pic:blipFill>
                        <pic:spPr>
                          <a:xfrm>
                            <a:off x="0" y="0"/>
                            <a:ext cx="1748512" cy="1487964"/>
                          </a:xfrm>
                          <a:prstGeom prst="rect">
                            <a:avLst/>
                          </a:prstGeom>
                        </pic:spPr>
                      </pic:pic>
                    </a:graphicData>
                  </a:graphic>
                </wp:inline>
              </w:drawing>
            </w:r>
          </w:p>
        </w:tc>
        <w:tc>
          <w:tcPr>
            <w:tcW w:w="3118" w:type="dxa"/>
          </w:tcPr>
          <w:p w14:paraId="36E372C4" w14:textId="77777777" w:rsidR="005F763B" w:rsidRPr="00207FDB" w:rsidRDefault="005F763B" w:rsidP="005F763B">
            <w:pPr>
              <w:pStyle w:val="TableParagraph"/>
              <w:rPr>
                <w:sz w:val="20"/>
                <w:szCs w:val="20"/>
              </w:rPr>
            </w:pPr>
            <w:r w:rsidRPr="00207FDB">
              <w:rPr>
                <w:sz w:val="20"/>
                <w:szCs w:val="20"/>
              </w:rPr>
              <w:t>Diagonala</w:t>
            </w:r>
            <w:r w:rsidRPr="00207FDB">
              <w:rPr>
                <w:spacing w:val="-1"/>
                <w:sz w:val="20"/>
                <w:szCs w:val="20"/>
              </w:rPr>
              <w:t xml:space="preserve"> </w:t>
            </w:r>
            <w:r w:rsidRPr="00207FDB">
              <w:rPr>
                <w:sz w:val="20"/>
                <w:szCs w:val="20"/>
              </w:rPr>
              <w:t>monit.,</w:t>
            </w:r>
            <w:r w:rsidRPr="00207FDB">
              <w:rPr>
                <w:spacing w:val="-1"/>
                <w:sz w:val="20"/>
                <w:szCs w:val="20"/>
              </w:rPr>
              <w:t xml:space="preserve"> </w:t>
            </w:r>
            <w:r w:rsidRPr="00207FDB">
              <w:rPr>
                <w:sz w:val="20"/>
                <w:szCs w:val="20"/>
              </w:rPr>
              <w:t>inch</w:t>
            </w:r>
          </w:p>
        </w:tc>
        <w:tc>
          <w:tcPr>
            <w:tcW w:w="2835" w:type="dxa"/>
          </w:tcPr>
          <w:p w14:paraId="4EB6970E" w14:textId="77777777" w:rsidR="005F763B" w:rsidRPr="00207FDB" w:rsidRDefault="003D3E40" w:rsidP="005F763B">
            <w:pPr>
              <w:pStyle w:val="TableParagraph"/>
              <w:rPr>
                <w:sz w:val="20"/>
                <w:szCs w:val="20"/>
              </w:rPr>
            </w:pPr>
            <w:r>
              <w:rPr>
                <w:sz w:val="20"/>
                <w:szCs w:val="20"/>
              </w:rPr>
              <w:t xml:space="preserve"> 43</w:t>
            </w:r>
          </w:p>
        </w:tc>
      </w:tr>
      <w:tr w:rsidR="005F763B" w:rsidRPr="00207FDB" w14:paraId="38BD2929" w14:textId="77777777" w:rsidTr="005F763B">
        <w:trPr>
          <w:trHeight w:val="318"/>
        </w:trPr>
        <w:tc>
          <w:tcPr>
            <w:tcW w:w="3399" w:type="dxa"/>
            <w:vMerge/>
            <w:tcBorders>
              <w:top w:val="nil"/>
            </w:tcBorders>
          </w:tcPr>
          <w:p w14:paraId="69CC8101" w14:textId="77777777" w:rsidR="005F763B" w:rsidRPr="00207FDB" w:rsidRDefault="005F763B" w:rsidP="005F763B">
            <w:pPr>
              <w:rPr>
                <w:sz w:val="20"/>
                <w:szCs w:val="20"/>
              </w:rPr>
            </w:pPr>
          </w:p>
        </w:tc>
        <w:tc>
          <w:tcPr>
            <w:tcW w:w="3118" w:type="dxa"/>
          </w:tcPr>
          <w:p w14:paraId="657DE25F" w14:textId="77777777" w:rsidR="005F763B" w:rsidRPr="00207FDB" w:rsidRDefault="005F763B" w:rsidP="005F763B">
            <w:pPr>
              <w:pStyle w:val="TableParagraph"/>
              <w:rPr>
                <w:sz w:val="20"/>
                <w:szCs w:val="20"/>
              </w:rPr>
            </w:pPr>
            <w:r w:rsidRPr="00207FDB">
              <w:rPr>
                <w:sz w:val="20"/>
                <w:szCs w:val="20"/>
              </w:rPr>
              <w:t>Dimensiunea</w:t>
            </w:r>
            <w:r w:rsidRPr="00207FDB">
              <w:rPr>
                <w:spacing w:val="-3"/>
                <w:sz w:val="20"/>
                <w:szCs w:val="20"/>
              </w:rPr>
              <w:t xml:space="preserve"> </w:t>
            </w:r>
            <w:r w:rsidRPr="00207FDB">
              <w:rPr>
                <w:sz w:val="20"/>
                <w:szCs w:val="20"/>
              </w:rPr>
              <w:t>diag.</w:t>
            </w:r>
            <w:r w:rsidRPr="00207FDB">
              <w:rPr>
                <w:spacing w:val="-1"/>
                <w:sz w:val="20"/>
                <w:szCs w:val="20"/>
              </w:rPr>
              <w:t xml:space="preserve"> </w:t>
            </w:r>
            <w:r w:rsidRPr="00207FDB">
              <w:rPr>
                <w:sz w:val="20"/>
                <w:szCs w:val="20"/>
              </w:rPr>
              <w:t>Ecran,</w:t>
            </w:r>
            <w:r w:rsidRPr="00207FDB">
              <w:rPr>
                <w:spacing w:val="-1"/>
                <w:sz w:val="20"/>
                <w:szCs w:val="20"/>
              </w:rPr>
              <w:t xml:space="preserve"> </w:t>
            </w:r>
            <w:r w:rsidRPr="00207FDB">
              <w:rPr>
                <w:sz w:val="20"/>
                <w:szCs w:val="20"/>
              </w:rPr>
              <w:t>cm</w:t>
            </w:r>
          </w:p>
        </w:tc>
        <w:tc>
          <w:tcPr>
            <w:tcW w:w="2835" w:type="dxa"/>
          </w:tcPr>
          <w:p w14:paraId="29623CA4" w14:textId="77777777" w:rsidR="005F763B" w:rsidRPr="00207FDB" w:rsidRDefault="003D3E40" w:rsidP="005F763B">
            <w:pPr>
              <w:pStyle w:val="TableParagraph"/>
              <w:rPr>
                <w:sz w:val="20"/>
                <w:szCs w:val="20"/>
              </w:rPr>
            </w:pPr>
            <w:r>
              <w:rPr>
                <w:sz w:val="20"/>
                <w:szCs w:val="20"/>
              </w:rPr>
              <w:t>108cm</w:t>
            </w:r>
          </w:p>
        </w:tc>
      </w:tr>
      <w:tr w:rsidR="005F763B" w:rsidRPr="00207FDB" w14:paraId="6173ACFB" w14:textId="77777777" w:rsidTr="005F763B">
        <w:trPr>
          <w:trHeight w:val="297"/>
        </w:trPr>
        <w:tc>
          <w:tcPr>
            <w:tcW w:w="3399" w:type="dxa"/>
            <w:vMerge/>
            <w:tcBorders>
              <w:top w:val="nil"/>
            </w:tcBorders>
          </w:tcPr>
          <w:p w14:paraId="4BE0CB9B" w14:textId="77777777" w:rsidR="005F763B" w:rsidRPr="00207FDB" w:rsidRDefault="005F763B" w:rsidP="005F763B">
            <w:pPr>
              <w:rPr>
                <w:sz w:val="20"/>
                <w:szCs w:val="20"/>
              </w:rPr>
            </w:pPr>
          </w:p>
        </w:tc>
        <w:tc>
          <w:tcPr>
            <w:tcW w:w="3118" w:type="dxa"/>
          </w:tcPr>
          <w:p w14:paraId="09EFDE9E" w14:textId="77777777" w:rsidR="005F763B" w:rsidRPr="00207FDB" w:rsidRDefault="005F763B" w:rsidP="005F763B">
            <w:pPr>
              <w:pStyle w:val="TableParagraph"/>
              <w:rPr>
                <w:sz w:val="20"/>
                <w:szCs w:val="20"/>
              </w:rPr>
            </w:pPr>
            <w:r w:rsidRPr="00207FDB">
              <w:rPr>
                <w:sz w:val="20"/>
                <w:szCs w:val="20"/>
              </w:rPr>
              <w:t>Tehnologie</w:t>
            </w:r>
          </w:p>
        </w:tc>
        <w:tc>
          <w:tcPr>
            <w:tcW w:w="2835" w:type="dxa"/>
          </w:tcPr>
          <w:p w14:paraId="523BF6B0" w14:textId="77777777" w:rsidR="005F763B" w:rsidRPr="00207FDB" w:rsidRDefault="003D3E40" w:rsidP="005F763B">
            <w:pPr>
              <w:pStyle w:val="TableParagraph"/>
              <w:rPr>
                <w:sz w:val="20"/>
                <w:szCs w:val="20"/>
              </w:rPr>
            </w:pPr>
            <w:r>
              <w:rPr>
                <w:sz w:val="20"/>
                <w:szCs w:val="20"/>
              </w:rPr>
              <w:t>SMART</w:t>
            </w:r>
          </w:p>
        </w:tc>
      </w:tr>
      <w:tr w:rsidR="005F763B" w:rsidRPr="00207FDB" w14:paraId="09F25E98" w14:textId="77777777" w:rsidTr="005F763B">
        <w:trPr>
          <w:trHeight w:val="299"/>
        </w:trPr>
        <w:tc>
          <w:tcPr>
            <w:tcW w:w="3399" w:type="dxa"/>
            <w:vMerge/>
            <w:tcBorders>
              <w:top w:val="nil"/>
            </w:tcBorders>
          </w:tcPr>
          <w:p w14:paraId="2DBFFA5E" w14:textId="77777777" w:rsidR="005F763B" w:rsidRPr="00207FDB" w:rsidRDefault="005F763B" w:rsidP="005F763B">
            <w:pPr>
              <w:rPr>
                <w:sz w:val="20"/>
                <w:szCs w:val="20"/>
              </w:rPr>
            </w:pPr>
          </w:p>
        </w:tc>
        <w:tc>
          <w:tcPr>
            <w:tcW w:w="3118" w:type="dxa"/>
          </w:tcPr>
          <w:p w14:paraId="38F4B22E" w14:textId="77777777" w:rsidR="005F763B" w:rsidRPr="00207FDB" w:rsidRDefault="005F763B" w:rsidP="005F763B">
            <w:pPr>
              <w:pStyle w:val="TableParagraph"/>
              <w:rPr>
                <w:sz w:val="20"/>
                <w:szCs w:val="20"/>
              </w:rPr>
            </w:pPr>
            <w:r w:rsidRPr="00207FDB">
              <w:rPr>
                <w:sz w:val="20"/>
                <w:szCs w:val="20"/>
              </w:rPr>
              <w:t>Segment</w:t>
            </w:r>
          </w:p>
        </w:tc>
        <w:tc>
          <w:tcPr>
            <w:tcW w:w="2835" w:type="dxa"/>
          </w:tcPr>
          <w:p w14:paraId="1E6453DF" w14:textId="77777777" w:rsidR="005F763B" w:rsidRPr="00207FDB" w:rsidRDefault="005F763B" w:rsidP="005F763B">
            <w:pPr>
              <w:pStyle w:val="TableParagraph"/>
              <w:rPr>
                <w:sz w:val="20"/>
                <w:szCs w:val="20"/>
              </w:rPr>
            </w:pPr>
          </w:p>
        </w:tc>
      </w:tr>
      <w:tr w:rsidR="005F763B" w:rsidRPr="00207FDB" w14:paraId="0BAE295E" w14:textId="77777777" w:rsidTr="005F763B">
        <w:trPr>
          <w:trHeight w:val="297"/>
        </w:trPr>
        <w:tc>
          <w:tcPr>
            <w:tcW w:w="3399" w:type="dxa"/>
            <w:vMerge/>
            <w:tcBorders>
              <w:top w:val="nil"/>
            </w:tcBorders>
          </w:tcPr>
          <w:p w14:paraId="322392C2" w14:textId="77777777" w:rsidR="005F763B" w:rsidRPr="00207FDB" w:rsidRDefault="005F763B" w:rsidP="005F763B">
            <w:pPr>
              <w:rPr>
                <w:sz w:val="20"/>
                <w:szCs w:val="20"/>
              </w:rPr>
            </w:pPr>
          </w:p>
        </w:tc>
        <w:tc>
          <w:tcPr>
            <w:tcW w:w="3118" w:type="dxa"/>
          </w:tcPr>
          <w:p w14:paraId="19C1F665" w14:textId="77777777" w:rsidR="005F763B" w:rsidRPr="00207FDB" w:rsidRDefault="005F763B" w:rsidP="005F763B">
            <w:pPr>
              <w:pStyle w:val="TableParagraph"/>
              <w:rPr>
                <w:sz w:val="20"/>
                <w:szCs w:val="20"/>
              </w:rPr>
            </w:pPr>
            <w:r w:rsidRPr="00207FDB">
              <w:rPr>
                <w:sz w:val="20"/>
                <w:szCs w:val="20"/>
              </w:rPr>
              <w:t>Ieșire</w:t>
            </w:r>
            <w:r w:rsidRPr="00207FDB">
              <w:rPr>
                <w:spacing w:val="-6"/>
                <w:sz w:val="20"/>
                <w:szCs w:val="20"/>
              </w:rPr>
              <w:t xml:space="preserve"> </w:t>
            </w:r>
            <w:r w:rsidRPr="00207FDB">
              <w:rPr>
                <w:sz w:val="20"/>
                <w:szCs w:val="20"/>
              </w:rPr>
              <w:t>sunet</w:t>
            </w:r>
          </w:p>
        </w:tc>
        <w:tc>
          <w:tcPr>
            <w:tcW w:w="2835" w:type="dxa"/>
          </w:tcPr>
          <w:p w14:paraId="411632F8" w14:textId="77777777" w:rsidR="005F763B" w:rsidRPr="00207FDB" w:rsidRDefault="00622640" w:rsidP="005F763B">
            <w:pPr>
              <w:pStyle w:val="TableParagraph"/>
              <w:rPr>
                <w:sz w:val="20"/>
                <w:szCs w:val="20"/>
              </w:rPr>
            </w:pPr>
            <w:r>
              <w:rPr>
                <w:sz w:val="20"/>
                <w:szCs w:val="20"/>
              </w:rPr>
              <w:t>2*10wt</w:t>
            </w:r>
          </w:p>
        </w:tc>
      </w:tr>
      <w:tr w:rsidR="005F763B" w:rsidRPr="00207FDB" w14:paraId="470FA64F" w14:textId="77777777" w:rsidTr="005F763B">
        <w:trPr>
          <w:trHeight w:val="640"/>
        </w:trPr>
        <w:tc>
          <w:tcPr>
            <w:tcW w:w="3399" w:type="dxa"/>
            <w:vMerge/>
            <w:tcBorders>
              <w:top w:val="nil"/>
            </w:tcBorders>
          </w:tcPr>
          <w:p w14:paraId="3375A363" w14:textId="77777777" w:rsidR="005F763B" w:rsidRPr="00207FDB" w:rsidRDefault="005F763B" w:rsidP="005F763B">
            <w:pPr>
              <w:rPr>
                <w:sz w:val="20"/>
                <w:szCs w:val="20"/>
              </w:rPr>
            </w:pPr>
          </w:p>
        </w:tc>
        <w:tc>
          <w:tcPr>
            <w:tcW w:w="3118" w:type="dxa"/>
          </w:tcPr>
          <w:p w14:paraId="4309D532" w14:textId="77777777" w:rsidR="005F763B" w:rsidRPr="00207FDB" w:rsidRDefault="005F763B" w:rsidP="005F763B">
            <w:pPr>
              <w:pStyle w:val="TableParagraph"/>
              <w:rPr>
                <w:sz w:val="20"/>
                <w:szCs w:val="20"/>
              </w:rPr>
            </w:pPr>
            <w:r w:rsidRPr="00207FDB">
              <w:rPr>
                <w:sz w:val="20"/>
                <w:szCs w:val="20"/>
              </w:rPr>
              <w:t>Garanție</w:t>
            </w:r>
          </w:p>
        </w:tc>
        <w:tc>
          <w:tcPr>
            <w:tcW w:w="2835" w:type="dxa"/>
          </w:tcPr>
          <w:p w14:paraId="6B44BCE6" w14:textId="77777777" w:rsidR="005F763B" w:rsidRPr="00207FDB" w:rsidRDefault="00622640" w:rsidP="005F763B">
            <w:pPr>
              <w:pStyle w:val="TableParagraph"/>
              <w:rPr>
                <w:sz w:val="20"/>
                <w:szCs w:val="20"/>
              </w:rPr>
            </w:pPr>
            <w:r>
              <w:rPr>
                <w:sz w:val="20"/>
                <w:szCs w:val="20"/>
              </w:rPr>
              <w:t>12luni</w:t>
            </w:r>
          </w:p>
        </w:tc>
      </w:tr>
    </w:tbl>
    <w:p w14:paraId="3E6C0E20" w14:textId="77777777" w:rsidR="00FC7AD4" w:rsidRPr="00544F2E" w:rsidRDefault="00FC7AD4" w:rsidP="00544F2E">
      <w:pPr>
        <w:rPr>
          <w:rFonts w:ascii="Times New Roman" w:hAnsi="Times New Roman" w:cs="Times New Roman"/>
          <w:sz w:val="20"/>
          <w:szCs w:val="20"/>
        </w:rPr>
        <w:sectPr w:rsidR="00FC7AD4" w:rsidRPr="00544F2E">
          <w:pgSz w:w="11910" w:h="16840"/>
          <w:pgMar w:top="2220" w:right="980" w:bottom="2340" w:left="1340" w:header="480" w:footer="2154" w:gutter="0"/>
          <w:cols w:space="720"/>
        </w:sectPr>
      </w:pPr>
    </w:p>
    <w:p w14:paraId="5266AAE7" w14:textId="77777777" w:rsidR="00FC7AD4" w:rsidRDefault="00FC7AD4" w:rsidP="00FC7AD4">
      <w:pPr>
        <w:pBdr>
          <w:top w:val="nil"/>
          <w:left w:val="nil"/>
          <w:bottom w:val="nil"/>
          <w:right w:val="nil"/>
          <w:between w:val="nil"/>
        </w:pBdr>
        <w:spacing w:after="0"/>
        <w:jc w:val="both"/>
        <w:rPr>
          <w:rFonts w:ascii="Times New Roman" w:eastAsia="Times New Roman" w:hAnsi="Times New Roman" w:cs="Times New Roman"/>
          <w:color w:val="000000"/>
        </w:rPr>
      </w:pPr>
    </w:p>
    <w:p w14:paraId="47B7527C" w14:textId="77777777" w:rsidR="004B3370" w:rsidRDefault="00D933D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Participare la procedura competitivă-cerere de oferte</w:t>
      </w:r>
    </w:p>
    <w:p w14:paraId="5EE42E78" w14:textId="77777777" w:rsidR="004B3370" w:rsidRDefault="00D933DE">
      <w:pPr>
        <w:pBdr>
          <w:top w:val="nil"/>
          <w:left w:val="nil"/>
          <w:bottom w:val="nil"/>
          <w:right w:val="nil"/>
          <w:between w:val="nil"/>
        </w:pBdr>
        <w:spacing w:after="40"/>
        <w:jc w:val="both"/>
        <w:rPr>
          <w:rFonts w:ascii="Times New Roman" w:eastAsia="Times New Roman" w:hAnsi="Times New Roman" w:cs="Times New Roman"/>
          <w:color w:val="000000"/>
        </w:rPr>
      </w:pPr>
      <w:r>
        <w:rPr>
          <w:rFonts w:ascii="Times New Roman" w:eastAsia="Times New Roman" w:hAnsi="Times New Roman" w:cs="Times New Roman"/>
          <w:color w:val="000000"/>
        </w:rPr>
        <w:t>Fiecare ofertant poate depune o singură ofertă de preţ cu articolele solicitate conform specificațiilor indicate.</w:t>
      </w:r>
    </w:p>
    <w:p w14:paraId="72D7A01C" w14:textId="77777777" w:rsidR="004B3370" w:rsidRDefault="004B3370">
      <w:pPr>
        <w:spacing w:after="40"/>
        <w:jc w:val="both"/>
        <w:rPr>
          <w:rFonts w:ascii="Times New Roman" w:eastAsia="Times New Roman" w:hAnsi="Times New Roman" w:cs="Times New Roman"/>
          <w:b/>
        </w:rPr>
      </w:pPr>
    </w:p>
    <w:p w14:paraId="55264F4D" w14:textId="77777777" w:rsidR="004B3370" w:rsidRDefault="00D933DE">
      <w:pPr>
        <w:spacing w:after="40"/>
        <w:jc w:val="both"/>
        <w:rPr>
          <w:rFonts w:ascii="Times New Roman" w:eastAsia="Times New Roman" w:hAnsi="Times New Roman" w:cs="Times New Roman"/>
          <w:b/>
        </w:rPr>
      </w:pPr>
      <w:r>
        <w:rPr>
          <w:rFonts w:ascii="Times New Roman" w:eastAsia="Times New Roman" w:hAnsi="Times New Roman" w:cs="Times New Roman"/>
          <w:b/>
        </w:rPr>
        <w:t>Cerințe referitor la Oferta comercială:</w:t>
      </w:r>
    </w:p>
    <w:p w14:paraId="39BD2400" w14:textId="77777777" w:rsidR="004B3370" w:rsidRDefault="004B3370">
      <w:pPr>
        <w:spacing w:after="40"/>
        <w:jc w:val="both"/>
        <w:rPr>
          <w:rFonts w:ascii="Times New Roman" w:eastAsia="Times New Roman" w:hAnsi="Times New Roman" w:cs="Times New Roman"/>
        </w:rPr>
      </w:pPr>
    </w:p>
    <w:p w14:paraId="281AE47A"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Va include denumireași modelul produselor cu respectarea specificațiilor obligatorii prezentate la punctul 3 al prezentului Caiet de sarcini.</w:t>
      </w:r>
    </w:p>
    <w:p w14:paraId="2ABBD2F2"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Va include prețurile pentru produsele solicitate, în MDL pentru fiecare produs.</w:t>
      </w:r>
    </w:p>
    <w:p w14:paraId="0298515B"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Prețul livrării va fi inclus în ofertă.</w:t>
      </w:r>
    </w:p>
    <w:p w14:paraId="2875AF75"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Prețul instalării (dacă este aplicabil) va fi inclus în ofertă.</w:t>
      </w:r>
    </w:p>
    <w:p w14:paraId="45D8D31A"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Va indica prețurile la cota TVA 0% (condiție obligatorie). AO Parteneriatul Aachen Moldova va oferi documentele confirmative pentru plata la cota TVA 0%.</w:t>
      </w:r>
    </w:p>
    <w:p w14:paraId="2A2774BF"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Oferta va fi semnată de persoana autorizată și aplicată ștampila. </w:t>
      </w:r>
    </w:p>
    <w:p w14:paraId="46B6973B"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 De asemenea oferta va conține adresa și datele de contact ale ofertantului, datele bancare.</w:t>
      </w:r>
    </w:p>
    <w:p w14:paraId="65D49616" w14:textId="77777777" w:rsidR="004B3370" w:rsidRDefault="004B3370">
      <w:pPr>
        <w:spacing w:after="40"/>
        <w:jc w:val="both"/>
        <w:rPr>
          <w:rFonts w:ascii="Times New Roman" w:eastAsia="Times New Roman" w:hAnsi="Times New Roman" w:cs="Times New Roman"/>
        </w:rPr>
      </w:pPr>
    </w:p>
    <w:p w14:paraId="278EBA29"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Perioada de valabilitate a ofertei va fi de minim 10 zile calendaristice de la termenul limită de depunere a ofertelor.</w:t>
      </w:r>
    </w:p>
    <w:p w14:paraId="29888D83"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Dosarele de aplicare vor fi expediate prin e-mail la adresa </w:t>
      </w:r>
      <w:hyperlink r:id="rId19">
        <w:r>
          <w:rPr>
            <w:rFonts w:ascii="Times New Roman" w:eastAsia="Times New Roman" w:hAnsi="Times New Roman" w:cs="Times New Roman"/>
            <w:b/>
            <w:color w:val="0563C1"/>
            <w:u w:val="single"/>
          </w:rPr>
          <w:t>natalia.dediu@moldovahha.org</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cu mențiunea „Ofertă comercială – AO Parteneriatul Aachen Moldova” sau în format fizic, la adresa: </w:t>
      </w:r>
      <w:r>
        <w:rPr>
          <w:rFonts w:ascii="Times New Roman" w:eastAsia="Times New Roman" w:hAnsi="Times New Roman" w:cs="Times New Roman"/>
          <w:b/>
        </w:rPr>
        <w:t>s. Baimaclia r-nul Cantemir, Dediu Natalia Alexandr</w:t>
      </w:r>
    </w:p>
    <w:p w14:paraId="76A9B387" w14:textId="77777777" w:rsidR="004B3370" w:rsidRDefault="004B3370">
      <w:pPr>
        <w:spacing w:after="40"/>
        <w:jc w:val="both"/>
        <w:rPr>
          <w:rFonts w:ascii="Times New Roman" w:eastAsia="Times New Roman" w:hAnsi="Times New Roman" w:cs="Times New Roman"/>
        </w:rPr>
      </w:pPr>
    </w:p>
    <w:p w14:paraId="6759332F"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b/>
        </w:rPr>
        <w:t>Persoana de contact:</w:t>
      </w:r>
      <w:r>
        <w:rPr>
          <w:rFonts w:ascii="Times New Roman" w:eastAsia="Times New Roman" w:hAnsi="Times New Roman" w:cs="Times New Roman"/>
        </w:rPr>
        <w:t xml:space="preserve"> Dediu Natalia, director de proiect</w:t>
      </w:r>
    </w:p>
    <w:p w14:paraId="640D76B3"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b/>
        </w:rPr>
        <w:t>Telefon de contact</w:t>
      </w:r>
      <w:r>
        <w:rPr>
          <w:rFonts w:ascii="Times New Roman" w:eastAsia="Times New Roman" w:hAnsi="Times New Roman" w:cs="Times New Roman"/>
        </w:rPr>
        <w:t>: 069703802</w:t>
      </w:r>
    </w:p>
    <w:p w14:paraId="738FAF0E" w14:textId="77777777" w:rsidR="004B3370" w:rsidRDefault="004B3370">
      <w:pPr>
        <w:spacing w:after="40"/>
        <w:jc w:val="both"/>
        <w:rPr>
          <w:rFonts w:ascii="Times New Roman" w:eastAsia="Times New Roman" w:hAnsi="Times New Roman" w:cs="Times New Roman"/>
        </w:rPr>
      </w:pPr>
    </w:p>
    <w:p w14:paraId="6A3B99DB"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color w:val="000000"/>
        </w:rPr>
      </w:pPr>
      <w:r>
        <w:rPr>
          <w:rFonts w:ascii="Times New Roman" w:eastAsia="Times New Roman" w:hAnsi="Times New Roman" w:cs="Times New Roman"/>
          <w:b/>
          <w:color w:val="000000"/>
        </w:rPr>
        <w:t>Termenul limită de depunere a ofertelor</w:t>
      </w:r>
    </w:p>
    <w:p w14:paraId="0B8A4473" w14:textId="3878D3F5"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Termenul limită de depunere al ofertelor este</w:t>
      </w:r>
      <w:r w:rsidR="00686C4C">
        <w:rPr>
          <w:rFonts w:ascii="Times New Roman" w:eastAsia="Times New Roman" w:hAnsi="Times New Roman" w:cs="Times New Roman"/>
          <w:b/>
        </w:rPr>
        <w:t xml:space="preserve">: </w:t>
      </w:r>
      <w:bookmarkStart w:id="0" w:name="_GoBack"/>
      <w:r w:rsidR="00686C4C">
        <w:rPr>
          <w:rFonts w:ascii="Times New Roman" w:eastAsia="Times New Roman" w:hAnsi="Times New Roman" w:cs="Times New Roman"/>
          <w:b/>
        </w:rPr>
        <w:t>31.01.2023</w:t>
      </w:r>
      <w:r>
        <w:rPr>
          <w:rFonts w:ascii="Times New Roman" w:eastAsia="Times New Roman" w:hAnsi="Times New Roman" w:cs="Times New Roman"/>
          <w:b/>
        </w:rPr>
        <w:t>, ora: 18:00</w:t>
      </w:r>
      <w:r>
        <w:rPr>
          <w:rFonts w:ascii="Times New Roman" w:eastAsia="Times New Roman" w:hAnsi="Times New Roman" w:cs="Times New Roman"/>
        </w:rPr>
        <w:t xml:space="preserve"> (</w:t>
      </w:r>
      <w:r w:rsidR="00686C4C">
        <w:rPr>
          <w:rFonts w:ascii="Times New Roman" w:eastAsia="Times New Roman" w:hAnsi="Times New Roman" w:cs="Times New Roman"/>
        </w:rPr>
        <w:t>24.01.2023 – 31.01.2023</w:t>
      </w:r>
      <w:r>
        <w:rPr>
          <w:rFonts w:ascii="Times New Roman" w:eastAsia="Times New Roman" w:hAnsi="Times New Roman" w:cs="Times New Roman"/>
        </w:rPr>
        <w:t>)</w:t>
      </w:r>
      <w:bookmarkEnd w:id="0"/>
    </w:p>
    <w:p w14:paraId="527093BE"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Ofertantul trebuie să ia toate măsurile astfel încât oferta să fie primită de AO Parteneriatul Aachen Moldova până la data şi ora limită menţionată pentru depunere. Vor fi evaluate DOAR ofertele de preţuri care vor fi înregistrate până la data şi ora limită de prezentare.</w:t>
      </w:r>
    </w:p>
    <w:p w14:paraId="43E0C10E" w14:textId="77777777" w:rsidR="004B3370" w:rsidRDefault="004B3370">
      <w:pPr>
        <w:spacing w:after="40"/>
        <w:jc w:val="both"/>
        <w:rPr>
          <w:rFonts w:ascii="Times New Roman" w:eastAsia="Times New Roman" w:hAnsi="Times New Roman" w:cs="Times New Roman"/>
        </w:rPr>
      </w:pPr>
    </w:p>
    <w:p w14:paraId="205B188B"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Evaluarea ofertelor</w:t>
      </w:r>
    </w:p>
    <w:p w14:paraId="61C959E5"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Ofertele considerate ca fiind corespunzătoare din punctul de vedere al specificaţiilor, vor fi evaluate prin compararea preţului.</w:t>
      </w:r>
    </w:p>
    <w:p w14:paraId="048A9863"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AO Parteneriatul Aachen Moldova își rezervă dreptul de a achiziționa bunurile de la ofertanții, care a oferit cel mai mic preţ pentru articole care corespunde în totalitate specificaţiilor solicitate.</w:t>
      </w:r>
    </w:p>
    <w:p w14:paraId="5404BA8C" w14:textId="77777777" w:rsidR="004B3370" w:rsidRDefault="004B3370">
      <w:pPr>
        <w:spacing w:after="40"/>
        <w:jc w:val="both"/>
        <w:rPr>
          <w:rFonts w:ascii="Times New Roman" w:eastAsia="Times New Roman" w:hAnsi="Times New Roman" w:cs="Times New Roman"/>
        </w:rPr>
      </w:pPr>
    </w:p>
    <w:p w14:paraId="5475699F"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Contractare și plata</w:t>
      </w:r>
    </w:p>
    <w:p w14:paraId="3761CDA8"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lastRenderedPageBreak/>
        <w:t>Agentul economic declarat câștigător după finalizarea evaluării, va încheia contractul de furnizare cu Beneficiarul. Oferta pe baza căreia agentul economic a fost declarat câștigător devine parte integrantă a contractului de furnizare. Plata produselor se va efectua în conformitate cu contractul încheiat între Beneficiar și Furnizor, în lei moldovenești, prin transfer bancar.</w:t>
      </w:r>
    </w:p>
    <w:p w14:paraId="3E1B7827" w14:textId="77777777" w:rsidR="004B3370" w:rsidRDefault="004B3370">
      <w:pPr>
        <w:spacing w:after="40"/>
        <w:jc w:val="both"/>
        <w:rPr>
          <w:rFonts w:ascii="Times New Roman" w:eastAsia="Times New Roman" w:hAnsi="Times New Roman" w:cs="Times New Roman"/>
        </w:rPr>
      </w:pPr>
    </w:p>
    <w:p w14:paraId="3EDD4D01" w14:textId="77777777" w:rsidR="004B3370" w:rsidRDefault="00D933DE">
      <w:pPr>
        <w:numPr>
          <w:ilvl w:val="0"/>
          <w:numId w:val="1"/>
        </w:numPr>
        <w:pBdr>
          <w:top w:val="nil"/>
          <w:left w:val="nil"/>
          <w:bottom w:val="nil"/>
          <w:right w:val="nil"/>
          <w:between w:val="nil"/>
        </w:pBdr>
        <w:spacing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Livrarea produselor</w:t>
      </w:r>
    </w:p>
    <w:p w14:paraId="4ADFFB3A"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 xml:space="preserve">Produsele vor fi disponibile pentru livrare în maxim 10 zile lucrătoare de la data încheierii contractului. Livrarea se va face de către Furnizor la adresa din s. Baimaclia r-nul Cantemir, indicată de AO Parteneriatul Aachen Moldova, fără a fi percepute costuri suplimentare de transport şi manevrare. </w:t>
      </w:r>
      <w:r w:rsidR="005F763B">
        <w:rPr>
          <w:rFonts w:ascii="Times New Roman" w:eastAsia="Times New Roman" w:hAnsi="Times New Roman" w:cs="Times New Roman"/>
        </w:rPr>
        <w:t>Electrocasnicele</w:t>
      </w:r>
      <w:r w:rsidR="001A3A8B">
        <w:rPr>
          <w:rFonts w:ascii="Times New Roman" w:eastAsia="Times New Roman" w:hAnsi="Times New Roman" w:cs="Times New Roman"/>
        </w:rPr>
        <w:t xml:space="preserve"> vor fi livrate </w:t>
      </w:r>
      <w:r>
        <w:rPr>
          <w:rFonts w:ascii="Times New Roman" w:eastAsia="Times New Roman" w:hAnsi="Times New Roman" w:cs="Times New Roman"/>
        </w:rPr>
        <w:t>la adresa s. Baimaclia r-nul Cantemir.</w:t>
      </w:r>
    </w:p>
    <w:p w14:paraId="0DB5AE13" w14:textId="77777777" w:rsidR="004B3370" w:rsidRDefault="00D933DE">
      <w:pPr>
        <w:spacing w:after="40"/>
        <w:jc w:val="both"/>
        <w:rPr>
          <w:rFonts w:ascii="Times New Roman" w:eastAsia="Times New Roman" w:hAnsi="Times New Roman" w:cs="Times New Roman"/>
        </w:rPr>
      </w:pPr>
      <w:r>
        <w:rPr>
          <w:rFonts w:ascii="Times New Roman" w:eastAsia="Times New Roman" w:hAnsi="Times New Roman" w:cs="Times New Roman"/>
        </w:rPr>
        <w:t>Produsul va fi livrat și montat în condițiile menționate în contract. Va fi întocmit un act de predare-primire a produselor la fiecare livrare efectuată de Furnizor.</w:t>
      </w:r>
    </w:p>
    <w:p w14:paraId="0DE3C5C1" w14:textId="77777777" w:rsidR="004B3370" w:rsidRDefault="004B3370">
      <w:pPr>
        <w:spacing w:before="120"/>
        <w:jc w:val="both"/>
        <w:rPr>
          <w:sz w:val="24"/>
          <w:szCs w:val="24"/>
        </w:rPr>
      </w:pPr>
    </w:p>
    <w:p w14:paraId="76262F16" w14:textId="77777777" w:rsidR="004B3370" w:rsidRDefault="00D933DE">
      <w:pPr>
        <w:spacing w:line="300" w:lineRule="auto"/>
        <w:rPr>
          <w:i/>
          <w:color w:val="FF0000"/>
          <w:u w:val="single"/>
        </w:rPr>
      </w:pPr>
      <w:r w:rsidRPr="004439E4">
        <w:rPr>
          <w:rFonts w:ascii="Times New Roman" w:hAnsi="Times New Roman" w:cs="Times New Roman"/>
          <w:b/>
          <w:sz w:val="24"/>
          <w:szCs w:val="24"/>
        </w:rPr>
        <w:t xml:space="preserve">Coordonator de proiect                                                                                    </w:t>
      </w:r>
      <w:r>
        <w:rPr>
          <w:b/>
          <w:i/>
          <w:sz w:val="24"/>
          <w:szCs w:val="24"/>
        </w:rPr>
        <w:t>Natalia Dediu</w:t>
      </w:r>
    </w:p>
    <w:sectPr w:rsidR="004B3370" w:rsidSect="004B3370">
      <w:headerReference w:type="even" r:id="rId20"/>
      <w:headerReference w:type="default" r:id="rId21"/>
      <w:footerReference w:type="even" r:id="rId22"/>
      <w:footerReference w:type="default" r:id="rId23"/>
      <w:headerReference w:type="first" r:id="rId24"/>
      <w:footerReference w:type="first" r:id="rId25"/>
      <w:pgSz w:w="11906" w:h="16838"/>
      <w:pgMar w:top="2340" w:right="836" w:bottom="2340" w:left="1440" w:header="708" w:footer="180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9E4" w16cex:dateUtc="2023-01-19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1665E" w16cid:durableId="277389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8F20" w14:textId="77777777" w:rsidR="00A37217" w:rsidRDefault="00A37217" w:rsidP="004B3370">
      <w:pPr>
        <w:spacing w:after="0" w:line="240" w:lineRule="auto"/>
      </w:pPr>
      <w:r>
        <w:separator/>
      </w:r>
    </w:p>
  </w:endnote>
  <w:endnote w:type="continuationSeparator" w:id="0">
    <w:p w14:paraId="4C893D7C" w14:textId="77777777" w:rsidR="00A37217" w:rsidRDefault="00A37217" w:rsidP="004B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AA11C" w14:textId="77777777" w:rsidR="00FC7AD4" w:rsidRDefault="00FC7AD4">
    <w:pPr>
      <w:pStyle w:val="af1"/>
      <w:spacing w:line="14" w:lineRule="auto"/>
      <w:rPr>
        <w:sz w:val="20"/>
      </w:rPr>
    </w:pPr>
    <w:r>
      <w:rPr>
        <w:noProof/>
        <w:lang w:val="en-US" w:eastAsia="en-US"/>
      </w:rPr>
      <w:drawing>
        <wp:anchor distT="0" distB="0" distL="0" distR="0" simplePos="0" relativeHeight="251656192" behindDoc="1" locked="0" layoutInCell="1" allowOverlap="1" wp14:anchorId="4FC71E4E" wp14:editId="24E277F8">
          <wp:simplePos x="0" y="0"/>
          <wp:positionH relativeFrom="page">
            <wp:posOffset>6269735</wp:posOffset>
          </wp:positionH>
          <wp:positionV relativeFrom="page">
            <wp:posOffset>9197340</wp:posOffset>
          </wp:positionV>
          <wp:extent cx="704088" cy="62941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704088" cy="629412"/>
                  </a:xfrm>
                  <a:prstGeom prst="rect">
                    <a:avLst/>
                  </a:prstGeom>
                </pic:spPr>
              </pic:pic>
            </a:graphicData>
          </a:graphic>
        </wp:anchor>
      </w:drawing>
    </w:r>
    <w:r>
      <w:rPr>
        <w:noProof/>
        <w:lang w:val="en-US" w:eastAsia="en-US"/>
      </w:rPr>
      <w:drawing>
        <wp:anchor distT="0" distB="0" distL="0" distR="0" simplePos="0" relativeHeight="251657216" behindDoc="1" locked="0" layoutInCell="1" allowOverlap="1" wp14:anchorId="1F213292" wp14:editId="579DDDD5">
          <wp:simplePos x="0" y="0"/>
          <wp:positionH relativeFrom="page">
            <wp:posOffset>801623</wp:posOffset>
          </wp:positionH>
          <wp:positionV relativeFrom="page">
            <wp:posOffset>9200388</wp:posOffset>
          </wp:positionV>
          <wp:extent cx="768096" cy="569976"/>
          <wp:effectExtent l="1905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 cstate="print"/>
                  <a:stretch>
                    <a:fillRect/>
                  </a:stretch>
                </pic:blipFill>
                <pic:spPr>
                  <a:xfrm>
                    <a:off x="0" y="0"/>
                    <a:ext cx="768096" cy="569976"/>
                  </a:xfrm>
                  <a:prstGeom prst="rect">
                    <a:avLst/>
                  </a:prstGeom>
                </pic:spPr>
              </pic:pic>
            </a:graphicData>
          </a:graphic>
        </wp:anchor>
      </w:drawing>
    </w:r>
    <w:r w:rsidR="00A37217">
      <w:rPr>
        <w:lang w:val="ro-RO"/>
      </w:rPr>
      <w:pict w14:anchorId="5E542991">
        <v:shapetype id="_x0000_t202" coordsize="21600,21600" o:spt="202" path="m,l,21600r21600,l21600,xe">
          <v:stroke joinstyle="miter"/>
          <v:path gradientshapeok="t" o:connecttype="rect"/>
        </v:shapetype>
        <v:shape id="_x0000_s2058" type="#_x0000_t202" style="position:absolute;margin-left:55.65pt;margin-top:777.9pt;width:510pt;height:38.65pt;z-index:-251653120;mso-position-horizontal-relative:page;mso-position-vertical-relative:page" filled="f" stroked="f">
          <v:textbox style="mso-next-textbox:#_x0000_s2058" inset="0,0,0,0">
            <w:txbxContent>
              <w:p w14:paraId="5463F4DF" w14:textId="77777777" w:rsidR="000309EF" w:rsidRDefault="000309EF" w:rsidP="000309EF">
                <w:pPr>
                  <w:spacing w:after="0" w:line="240" w:lineRule="auto"/>
                  <w:jc w:val="center"/>
                  <w:textDirection w:val="btLr"/>
                </w:pPr>
                <w:r>
                  <w:rPr>
                    <w:color w:val="000000"/>
                    <w:sz w:val="16"/>
                  </w:rPr>
                  <w:t xml:space="preserve">Proiectul ,,Servicii consolidate pentru o viață bună în comunitate pentru persoanele cu dizabilități’” este implementat de Asociația Obștească ”Parteneriatul Aachen Moldova” din resursele Uniunii Europene în cadrul proiectului „Organizațiile societății civile acționează pentru servicii sociale mai bune”, cofinanțat și implementat de Fundația Soros Moldova în parteneriat cu Keystone Moldova și  AO Institutum Virtutes Civilis.   </w:t>
                </w:r>
              </w:p>
              <w:p w14:paraId="19B5E9AD" w14:textId="77777777" w:rsidR="000309EF" w:rsidRDefault="000309EF" w:rsidP="000309EF">
                <w:pPr>
                  <w:spacing w:after="0" w:line="240" w:lineRule="auto"/>
                  <w:jc w:val="center"/>
                  <w:textDirection w:val="btLr"/>
                </w:pPr>
              </w:p>
              <w:p w14:paraId="5BC1F481" w14:textId="6863B6AD" w:rsidR="00FC7AD4" w:rsidRDefault="00FC7AD4">
                <w:pPr>
                  <w:spacing w:line="244" w:lineRule="auto"/>
                  <w:ind w:left="469" w:right="656"/>
                  <w:jc w:val="center"/>
                  <w:rPr>
                    <w:sz w:val="16"/>
                  </w:rPr>
                </w:pPr>
              </w:p>
            </w:txbxContent>
          </v:textbox>
          <w10:wrap anchorx="page" anchory="page"/>
        </v:shape>
      </w:pict>
    </w:r>
    <w:r w:rsidR="00A37217">
      <w:rPr>
        <w:lang w:val="ro-RO"/>
      </w:rPr>
      <w:pict w14:anchorId="5DCB7CCF">
        <v:shape id="_x0000_s2059" type="#_x0000_t202" style="position:absolute;margin-left:554.05pt;margin-top:803.5pt;width:11.6pt;height:13.05pt;z-index:-251652096;mso-position-horizontal-relative:page;mso-position-vertical-relative:page" filled="f" stroked="f">
          <v:textbox inset="0,0,0,0">
            <w:txbxContent>
              <w:p w14:paraId="069A43BD" w14:textId="77777777" w:rsidR="00FC7AD4" w:rsidRDefault="00007550">
                <w:pPr>
                  <w:pStyle w:val="af1"/>
                  <w:spacing w:line="245" w:lineRule="exact"/>
                  <w:ind w:left="60"/>
                  <w:rPr>
                    <w:rFonts w:ascii="Calibri"/>
                  </w:rPr>
                </w:pPr>
                <w:r>
                  <w:fldChar w:fldCharType="begin"/>
                </w:r>
                <w:r w:rsidR="00FC7AD4">
                  <w:rPr>
                    <w:rFonts w:ascii="Calibri"/>
                  </w:rPr>
                  <w:instrText xml:space="preserve"> PAGE </w:instrText>
                </w:r>
                <w:r>
                  <w:fldChar w:fldCharType="separate"/>
                </w:r>
                <w:r w:rsidR="00686C4C">
                  <w:rPr>
                    <w:rFonts w:ascii="Calibri"/>
                    <w:noProof/>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2421"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79043" w14:textId="67A37765" w:rsidR="004B3370" w:rsidRDefault="00A37217">
    <w:pPr>
      <w:pBdr>
        <w:top w:val="nil"/>
        <w:left w:val="nil"/>
        <w:bottom w:val="nil"/>
        <w:right w:val="nil"/>
        <w:between w:val="nil"/>
      </w:pBdr>
      <w:tabs>
        <w:tab w:val="center" w:pos="4513"/>
        <w:tab w:val="right" w:pos="9026"/>
      </w:tabs>
      <w:spacing w:after="0" w:line="240" w:lineRule="auto"/>
      <w:rPr>
        <w:color w:val="000000"/>
      </w:rPr>
    </w:pPr>
    <w:r>
      <w:rPr>
        <w:noProof/>
      </w:rPr>
      <w:pict w14:anchorId="04650F8C">
        <v:rect id="Прямоугольник 329" o:spid="_x0000_s2061" style="position:absolute;margin-left:0;margin-top:35.6pt;width:513pt;height:3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OwEAIAAMUDAAAOAAAAZHJzL2Uyb0RvYy54bWysU8uO0zAU3SPxD5b3NK9mhkZNR2hGRUgj&#10;qDTwAa7jNJYc29huk+6Q2CLxCXzEbBCP+Yb0j7h2OjMFdogsnHtzj6/POb6ZX/StQDtmLFeyxMkk&#10;xohJqiouNyV+93b57DlG1hFZEaEkK/GeWXyxePpk3umCpapRomIGQRNpi06XuHFOF1FkacNaYidK&#10;MwnFWpmWOEjNJqoM6aB7K6I0js+iTplKG0WZtfD1aiziRehf14y6N3VtmUOixMDNhdWEde3XaDEn&#10;xcYQ3XB6pEH+gUVLuIRDH1pdEUfQ1vC/WrWcGmVV7SZUtZGqa05Z0ABqkvgPNTcN0SxoAXOsfrDJ&#10;/r+29PVuZRCvSpylM4wkaeGShi+HD4fPw4/h7vBxuB3uhu+HT8PP4evwDXkUeNZpW8DWG70yx8xC&#10;6A3oa9P6N0hDfYnTeJalSYbRHk7IszTLj56z3iEKgLM8zvPzHCMKiOksz+IAiB47aWPdS6Za5IMS&#10;G7jTYDXZXVsHpwP0HuIPtkrwasmFCInZrC+FQTsC978Mj6cPW36DCenBUvltY9l/ibzKUZePXL/u&#10;g1PJvQNrVe3BPavpkgO3a2LdihiYnwSjDmaqxPb9lhiGkXgl4dJmyTQFpS4k0/wcpCJzWlmfVoik&#10;jYJRdRiN4aULgztSfbF1quZBvyc3UjlyhlkJGo9z7YfxNA+ox79v8QsAAP//AwBQSwMEFAAGAAgA&#10;AAAhAHmvy37cAAAACAEAAA8AAABkcnMvZG93bnJldi54bWxMj09LxDAQxe+C3yGM4M1Ntrh/qE0X&#10;WfAmiFXRY9qMbdlkUpq0W7+9sye9zcx7vPm94rB4J2YcYx9Iw3qlQCA1wfbUanh/e7rbg4jJkDUu&#10;EGr4wQiH8vqqMLkNZ3rFuUqt4BCKudHQpTTkUsamQ2/iKgxIrH2H0ZvE69hKO5ozh3snM6W20pue&#10;+ENnBjx22JyqyWtws7r/+Kw3X/uqb/H5tMzHML1ofXuzPD6ASLikPzNc8BkdSmaqw0Q2CqeBiyQN&#10;u3UG4qKqbMuXmqeN2oEsC/m/QPkLAAD//wMAUEsBAi0AFAAGAAgAAAAhALaDOJL+AAAA4QEAABMA&#10;AAAAAAAAAAAAAAAAAAAAAFtDb250ZW50X1R5cGVzXS54bWxQSwECLQAUAAYACAAAACEAOP0h/9YA&#10;AACUAQAACwAAAAAAAAAAAAAAAAAvAQAAX3JlbHMvLnJlbHNQSwECLQAUAAYACAAAACEArEEjsBAC&#10;AADFAwAADgAAAAAAAAAAAAAAAAAuAgAAZHJzL2Uyb0RvYy54bWxQSwECLQAUAAYACAAAACEAea/L&#10;ftwAAAAIAQAADwAAAAAAAAAAAAAAAABqBAAAZHJzL2Rvd25yZXYueG1sUEsFBgAAAAAEAAQA8wAA&#10;AHMFAAAAAA==&#10;" stroked="f">
          <v:textbox inset="2.53958mm,1.2694mm,2.53958mm,1.2694mm">
            <w:txbxContent>
              <w:p w14:paraId="44833B1C" w14:textId="77777777" w:rsidR="00130E03" w:rsidRDefault="003D2BC1">
                <w:pPr>
                  <w:spacing w:after="0" w:line="240" w:lineRule="auto"/>
                  <w:jc w:val="center"/>
                  <w:textDirection w:val="btLr"/>
                </w:pPr>
                <w:r>
                  <w:rPr>
                    <w:color w:val="000000"/>
                    <w:sz w:val="16"/>
                  </w:rPr>
                  <w:t xml:space="preserve">Proiectul ,,Servicii consolidate pentru o viață bună în comunitate pentru persoanele cu dizabilități’” este implementat de Asociația Obștească ”Parteneriatul Aachen Moldova” din resursele Uniunii Europene în cadrul proiectului „Organizațiile societății civile acționează pentru servicii sociale mai bune”, cofinanțat și implementat de Fundația Soros Moldova în parteneriat cu Keystone Moldova și  AO Institutum Virtutes Civilis.   </w:t>
                </w:r>
              </w:p>
              <w:p w14:paraId="797F7085" w14:textId="77777777" w:rsidR="00130E03" w:rsidRDefault="00130E03">
                <w:pPr>
                  <w:spacing w:after="0" w:line="240" w:lineRule="auto"/>
                  <w:jc w:val="center"/>
                  <w:textDirection w:val="btLr"/>
                </w:pPr>
              </w:p>
            </w:txbxContent>
          </v:textbox>
          <w10:wrap type="square"/>
        </v:rect>
      </w:pict>
    </w:r>
    <w:r w:rsidR="00D933DE">
      <w:rPr>
        <w:noProof/>
        <w:lang w:val="en-US" w:eastAsia="en-US"/>
      </w:rPr>
      <w:drawing>
        <wp:anchor distT="0" distB="0" distL="114300" distR="114300" simplePos="0" relativeHeight="251652096" behindDoc="0" locked="0" layoutInCell="1" allowOverlap="1" wp14:anchorId="38A3BA40" wp14:editId="7C2CE963">
          <wp:simplePos x="0" y="0"/>
          <wp:positionH relativeFrom="column">
            <wp:posOffset>-103120</wp:posOffset>
          </wp:positionH>
          <wp:positionV relativeFrom="paragraph">
            <wp:posOffset>-135577</wp:posOffset>
          </wp:positionV>
          <wp:extent cx="767751" cy="569654"/>
          <wp:effectExtent l="0" t="0" r="0" b="0"/>
          <wp:wrapNone/>
          <wp:docPr id="338" name="image1.png" descr="\\1C\SFM DOCs\PUBLIC HEALTH\Dosar Proiect SSMB2\Comunicare\Logos\ivc.png"/>
          <wp:cNvGraphicFramePr/>
          <a:graphic xmlns:a="http://schemas.openxmlformats.org/drawingml/2006/main">
            <a:graphicData uri="http://schemas.openxmlformats.org/drawingml/2006/picture">
              <pic:pic xmlns:pic="http://schemas.openxmlformats.org/drawingml/2006/picture">
                <pic:nvPicPr>
                  <pic:cNvPr id="0" name="image1.png" descr="\\1C\SFM DOCs\PUBLIC HEALTH\Dosar Proiect SSMB2\Comunicare\Logos\ivc.png"/>
                  <pic:cNvPicPr preferRelativeResize="0"/>
                </pic:nvPicPr>
                <pic:blipFill>
                  <a:blip r:embed="rId1"/>
                  <a:srcRect/>
                  <a:stretch>
                    <a:fillRect/>
                  </a:stretch>
                </pic:blipFill>
                <pic:spPr>
                  <a:xfrm>
                    <a:off x="0" y="0"/>
                    <a:ext cx="767751" cy="569654"/>
                  </a:xfrm>
                  <a:prstGeom prst="rect">
                    <a:avLst/>
                  </a:prstGeom>
                  <a:ln/>
                </pic:spPr>
              </pic:pic>
            </a:graphicData>
          </a:graphic>
        </wp:anchor>
      </w:drawing>
    </w:r>
    <w:r w:rsidR="00D933DE">
      <w:rPr>
        <w:noProof/>
        <w:lang w:val="en-US" w:eastAsia="en-US"/>
      </w:rPr>
      <w:drawing>
        <wp:anchor distT="0" distB="0" distL="114300" distR="114300" simplePos="0" relativeHeight="251653120" behindDoc="0" locked="0" layoutInCell="1" allowOverlap="1" wp14:anchorId="62026762" wp14:editId="11451483">
          <wp:simplePos x="0" y="0"/>
          <wp:positionH relativeFrom="column">
            <wp:posOffset>5276850</wp:posOffset>
          </wp:positionH>
          <wp:positionV relativeFrom="paragraph">
            <wp:posOffset>-124459</wp:posOffset>
          </wp:positionV>
          <wp:extent cx="723900" cy="589915"/>
          <wp:effectExtent l="0" t="0" r="0" b="0"/>
          <wp:wrapSquare wrapText="bothSides" distT="0" distB="0" distL="114300" distR="114300"/>
          <wp:docPr id="345" name="image8.png" descr="D:\Keystone\KM Logo\KHS_Logo021_Moldova_Vertical_Blue.png"/>
          <wp:cNvGraphicFramePr/>
          <a:graphic xmlns:a="http://schemas.openxmlformats.org/drawingml/2006/main">
            <a:graphicData uri="http://schemas.openxmlformats.org/drawingml/2006/picture">
              <pic:pic xmlns:pic="http://schemas.openxmlformats.org/drawingml/2006/picture">
                <pic:nvPicPr>
                  <pic:cNvPr id="0" name="image8.png" descr="D:\Keystone\KM Logo\KHS_Logo021_Moldova_Vertical_Blue.png"/>
                  <pic:cNvPicPr preferRelativeResize="0"/>
                </pic:nvPicPr>
                <pic:blipFill>
                  <a:blip r:embed="rId2"/>
                  <a:srcRect/>
                  <a:stretch>
                    <a:fillRect/>
                  </a:stretch>
                </pic:blipFill>
                <pic:spPr>
                  <a:xfrm>
                    <a:off x="0" y="0"/>
                    <a:ext cx="723900" cy="589915"/>
                  </a:xfrm>
                  <a:prstGeom prst="rect">
                    <a:avLst/>
                  </a:prstGeom>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5191"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92CB7" w14:textId="77777777" w:rsidR="00A37217" w:rsidRDefault="00A37217" w:rsidP="004B3370">
      <w:pPr>
        <w:spacing w:after="0" w:line="240" w:lineRule="auto"/>
      </w:pPr>
      <w:r>
        <w:separator/>
      </w:r>
    </w:p>
  </w:footnote>
  <w:footnote w:type="continuationSeparator" w:id="0">
    <w:p w14:paraId="6C44EF11" w14:textId="77777777" w:rsidR="00A37217" w:rsidRDefault="00A37217" w:rsidP="004B3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59BE" w14:textId="77777777" w:rsidR="00FC7AD4" w:rsidRDefault="00A37217">
    <w:pPr>
      <w:pStyle w:val="af1"/>
      <w:spacing w:line="14" w:lineRule="auto"/>
      <w:rPr>
        <w:sz w:val="20"/>
      </w:rPr>
    </w:pPr>
    <w:r>
      <w:rPr>
        <w:lang w:val="ro-RO"/>
      </w:rPr>
      <w:pict w14:anchorId="783902E6">
        <v:shapetype id="_x0000_t202" coordsize="21600,21600" o:spt="202" path="m,l,21600r21600,l21600,xe">
          <v:stroke joinstyle="miter"/>
          <v:path gradientshapeok="t" o:connecttype="rect"/>
        </v:shapetype>
        <v:shape id="_x0000_s2056" type="#_x0000_t202" style="position:absolute;margin-left:429.6pt;margin-top:1in;width:112.05pt;height:31.2pt;z-index:-251655168;mso-position-horizontal-relative:page;mso-position-vertical-relative:page" filled="f" stroked="f">
          <v:textbox style="mso-next-textbox:#_x0000_s2056" inset="0,0,0,0">
            <w:txbxContent>
              <w:p w14:paraId="2230AD60" w14:textId="77777777" w:rsidR="00FC7AD4" w:rsidRDefault="00FC7AD4">
                <w:pPr>
                  <w:spacing w:line="203" w:lineRule="exact"/>
                  <w:ind w:left="20"/>
                  <w:rPr>
                    <w:b/>
                    <w:sz w:val="18"/>
                  </w:rPr>
                </w:pPr>
                <w:r>
                  <w:rPr>
                    <w:b/>
                    <w:sz w:val="18"/>
                  </w:rPr>
                  <w:t>Cofinanțat</w:t>
                </w:r>
                <w:r>
                  <w:rPr>
                    <w:b/>
                    <w:spacing w:val="-3"/>
                    <w:sz w:val="18"/>
                  </w:rPr>
                  <w:t xml:space="preserve"> </w:t>
                </w:r>
                <w:r>
                  <w:rPr>
                    <w:b/>
                    <w:sz w:val="18"/>
                  </w:rPr>
                  <w:t>și</w:t>
                </w:r>
                <w:r>
                  <w:rPr>
                    <w:b/>
                    <w:spacing w:val="-3"/>
                    <w:sz w:val="18"/>
                  </w:rPr>
                  <w:t xml:space="preserve"> </w:t>
                </w:r>
                <w:r>
                  <w:rPr>
                    <w:b/>
                    <w:sz w:val="18"/>
                  </w:rPr>
                  <w:t>implementat</w:t>
                </w:r>
              </w:p>
              <w:p w14:paraId="4077EFCD" w14:textId="77777777" w:rsidR="00FC7AD4" w:rsidRDefault="00FC7AD4">
                <w:pPr>
                  <w:spacing w:before="18"/>
                  <w:ind w:left="20"/>
                  <w:rPr>
                    <w:b/>
                    <w:sz w:val="18"/>
                  </w:rPr>
                </w:pPr>
                <w:r>
                  <w:rPr>
                    <w:b/>
                    <w:sz w:val="18"/>
                  </w:rPr>
                  <w:t>de</w:t>
                </w:r>
                <w:r>
                  <w:rPr>
                    <w:b/>
                    <w:spacing w:val="-3"/>
                    <w:sz w:val="18"/>
                  </w:rPr>
                  <w:t xml:space="preserve"> </w:t>
                </w:r>
                <w:r>
                  <w:rPr>
                    <w:b/>
                    <w:sz w:val="18"/>
                  </w:rPr>
                  <w:t>Fundația</w:t>
                </w:r>
                <w:r>
                  <w:rPr>
                    <w:b/>
                    <w:spacing w:val="-2"/>
                    <w:sz w:val="18"/>
                  </w:rPr>
                  <w:t xml:space="preserve"> </w:t>
                </w:r>
                <w:r>
                  <w:rPr>
                    <w:b/>
                    <w:sz w:val="18"/>
                  </w:rPr>
                  <w:t>Soros</w:t>
                </w:r>
                <w:r>
                  <w:rPr>
                    <w:b/>
                    <w:spacing w:val="-3"/>
                    <w:sz w:val="18"/>
                  </w:rPr>
                  <w:t xml:space="preserve"> </w:t>
                </w:r>
                <w:r>
                  <w:rPr>
                    <w:b/>
                    <w:sz w:val="18"/>
                  </w:rPr>
                  <w:t>Moldova</w:t>
                </w:r>
              </w:p>
            </w:txbxContent>
          </v:textbox>
          <w10:wrap anchorx="page" anchory="page"/>
        </v:shape>
      </w:pict>
    </w:r>
    <w:r>
      <w:rPr>
        <w:lang w:val="ro-RO"/>
      </w:rPr>
      <w:pict w14:anchorId="3E311BF4">
        <v:shape id="_x0000_s2057" type="#_x0000_t202" style="position:absolute;margin-left:55.15pt;margin-top:87.2pt;width:134.45pt;height:32.05pt;z-index:-251654144;mso-position-horizontal-relative:page;mso-position-vertical-relative:page" filled="f" stroked="f">
          <v:textbox style="mso-next-textbox:#_x0000_s2057" inset="0,0,0,0">
            <w:txbxContent>
              <w:p w14:paraId="6B8167E1" w14:textId="77777777" w:rsidR="00FC7AD4" w:rsidRDefault="00FC7AD4">
                <w:pPr>
                  <w:spacing w:line="203" w:lineRule="exact"/>
                  <w:ind w:left="20"/>
                  <w:rPr>
                    <w:b/>
                    <w:sz w:val="18"/>
                  </w:rPr>
                </w:pPr>
                <w:r>
                  <w:rPr>
                    <w:b/>
                    <w:sz w:val="18"/>
                  </w:rPr>
                  <w:t>Finanțat</w:t>
                </w:r>
                <w:r>
                  <w:rPr>
                    <w:b/>
                    <w:spacing w:val="-2"/>
                    <w:sz w:val="18"/>
                  </w:rPr>
                  <w:t xml:space="preserve"> </w:t>
                </w:r>
                <w:r>
                  <w:rPr>
                    <w:b/>
                    <w:sz w:val="18"/>
                  </w:rPr>
                  <w:t>de</w:t>
                </w:r>
                <w:r>
                  <w:rPr>
                    <w:b/>
                    <w:spacing w:val="-4"/>
                    <w:sz w:val="18"/>
                  </w:rPr>
                  <w:t xml:space="preserve"> </w:t>
                </w:r>
                <w:r>
                  <w:rPr>
                    <w:b/>
                    <w:sz w:val="18"/>
                  </w:rPr>
                  <w:t>Uniunea</w:t>
                </w:r>
                <w:r>
                  <w:rPr>
                    <w:b/>
                    <w:spacing w:val="-2"/>
                    <w:sz w:val="18"/>
                  </w:rPr>
                  <w:t xml:space="preserve"> </w:t>
                </w:r>
                <w:r>
                  <w:rPr>
                    <w:b/>
                    <w:sz w:val="18"/>
                  </w:rPr>
                  <w:t>Europeană</w:t>
                </w:r>
              </w:p>
            </w:txbxContent>
          </v:textbox>
          <w10:wrap anchorx="page" anchory="page"/>
        </v:shape>
      </w:pict>
    </w:r>
    <w:r w:rsidR="00FC7AD4">
      <w:rPr>
        <w:noProof/>
        <w:lang w:val="en-US" w:eastAsia="en-US"/>
      </w:rPr>
      <w:drawing>
        <wp:anchor distT="0" distB="0" distL="0" distR="0" simplePos="0" relativeHeight="251654144" behindDoc="1" locked="0" layoutInCell="1" allowOverlap="1" wp14:anchorId="7D0A36C7" wp14:editId="0BE47A04">
          <wp:simplePos x="0" y="0"/>
          <wp:positionH relativeFrom="page">
            <wp:posOffset>914400</wp:posOffset>
          </wp:positionH>
          <wp:positionV relativeFrom="page">
            <wp:posOffset>304799</wp:posOffset>
          </wp:positionV>
          <wp:extent cx="1152144" cy="7680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52144" cy="768096"/>
                  </a:xfrm>
                  <a:prstGeom prst="rect">
                    <a:avLst/>
                  </a:prstGeom>
                </pic:spPr>
              </pic:pic>
            </a:graphicData>
          </a:graphic>
        </wp:anchor>
      </w:drawing>
    </w:r>
    <w:r w:rsidR="00FC7AD4">
      <w:rPr>
        <w:noProof/>
        <w:lang w:val="en-US" w:eastAsia="en-US"/>
      </w:rPr>
      <w:drawing>
        <wp:anchor distT="0" distB="0" distL="0" distR="0" simplePos="0" relativeHeight="251655168" behindDoc="1" locked="0" layoutInCell="1" allowOverlap="1" wp14:anchorId="57299988" wp14:editId="71F3EB71">
          <wp:simplePos x="0" y="0"/>
          <wp:positionH relativeFrom="page">
            <wp:posOffset>5268467</wp:posOffset>
          </wp:positionH>
          <wp:positionV relativeFrom="page">
            <wp:posOffset>313943</wp:posOffset>
          </wp:positionV>
          <wp:extent cx="1656588" cy="6126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56588" cy="612648"/>
                  </a:xfrm>
                  <a:prstGeom prst="rect">
                    <a:avLst/>
                  </a:prstGeom>
                </pic:spPr>
              </pic:pic>
            </a:graphicData>
          </a:graphic>
        </wp:anchor>
      </w:drawing>
    </w:r>
    <w:r w:rsidR="00B61399">
      <w:rPr>
        <w:sz w:val="20"/>
      </w:rPr>
      <w:t xml:space="preserve">            </w:t>
    </w:r>
    <w:r w:rsidR="00B61399">
      <w:rPr>
        <w:noProof/>
        <w:color w:val="000000"/>
        <w:lang w:val="en-US" w:eastAsia="en-US"/>
      </w:rPr>
      <w:t xml:space="preserve">                                       </w:t>
    </w:r>
    <w:r w:rsidR="00B61399">
      <w:rPr>
        <w:noProof/>
        <w:color w:val="000000"/>
        <w:lang w:val="en-US" w:eastAsia="en-US"/>
      </w:rPr>
      <w:drawing>
        <wp:inline distT="0" distB="0" distL="0" distR="0" wp14:anchorId="359C439D" wp14:editId="46DAB7B9">
          <wp:extent cx="1792605" cy="89027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792605" cy="89027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9EF8"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EDF68" w14:textId="77777777" w:rsidR="004B3370" w:rsidRDefault="00D933DE">
    <w:pPr>
      <w:pBdr>
        <w:top w:val="nil"/>
        <w:left w:val="nil"/>
        <w:bottom w:val="nil"/>
        <w:right w:val="nil"/>
        <w:between w:val="nil"/>
      </w:pBdr>
      <w:tabs>
        <w:tab w:val="center" w:pos="4513"/>
        <w:tab w:val="right" w:pos="9026"/>
      </w:tabs>
      <w:spacing w:after="0" w:line="240" w:lineRule="auto"/>
      <w:ind w:left="-142"/>
      <w:rPr>
        <w:color w:val="000000"/>
      </w:rPr>
    </w:pPr>
    <w:r>
      <w:rPr>
        <w:noProof/>
        <w:color w:val="000000"/>
        <w:lang w:val="en-US" w:eastAsia="en-US"/>
      </w:rPr>
      <w:drawing>
        <wp:inline distT="0" distB="0" distL="0" distR="0" wp14:anchorId="628008EF" wp14:editId="64E39CB4">
          <wp:extent cx="1295674" cy="1205068"/>
          <wp:effectExtent l="0" t="0" r="0" b="0"/>
          <wp:docPr id="3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12308" t="16297" r="14358" b="6291"/>
                  <a:stretch>
                    <a:fillRect/>
                  </a:stretch>
                </pic:blipFill>
                <pic:spPr>
                  <a:xfrm>
                    <a:off x="0" y="0"/>
                    <a:ext cx="1295674" cy="1205068"/>
                  </a:xfrm>
                  <a:prstGeom prst="rect">
                    <a:avLst/>
                  </a:prstGeom>
                  <a:ln/>
                </pic:spPr>
              </pic:pic>
            </a:graphicData>
          </a:graphic>
        </wp:inline>
      </w:drawing>
    </w:r>
    <w:r>
      <w:rPr>
        <w:color w:val="000000"/>
      </w:rPr>
      <w:t xml:space="preserve">                       </w:t>
    </w:r>
    <w:r>
      <w:rPr>
        <w:noProof/>
        <w:color w:val="000000"/>
        <w:lang w:val="en-US" w:eastAsia="en-US"/>
      </w:rPr>
      <w:drawing>
        <wp:inline distT="0" distB="0" distL="0" distR="0" wp14:anchorId="0AFF841B" wp14:editId="077BA3B4">
          <wp:extent cx="1792605" cy="890270"/>
          <wp:effectExtent l="0" t="0" r="0" b="0"/>
          <wp:docPr id="3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2605" cy="890270"/>
                  </a:xfrm>
                  <a:prstGeom prst="rect">
                    <a:avLst/>
                  </a:prstGeom>
                  <a:ln/>
                </pic:spPr>
              </pic:pic>
            </a:graphicData>
          </a:graphic>
        </wp:inline>
      </w:drawing>
    </w:r>
    <w:r>
      <w:rPr>
        <w:color w:val="000000"/>
      </w:rPr>
      <w:t xml:space="preserve">  </w:t>
    </w:r>
    <w:r w:rsidR="00A37217">
      <w:rPr>
        <w:noProof/>
      </w:rPr>
      <w:pict w14:anchorId="2D43E418">
        <v:rect id="Прямоугольник 332" o:spid="_x0000_s2062" style="position:absolute;left:0;text-align:left;margin-left:358pt;margin-top:47.6pt;width:123pt;height:3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5qDQIAAL4DAAAOAAAAZHJzL2Uyb0RvYy54bWysU02O0zAU3iNxB8t7mqZNUiZqOkIzKkIa&#10;QaWBA7iO01hybGO7TbpDYovEETgEG8TPnCG9Ec9OmCmwQ2ThvBd//vy+770sL7tGoAMzlitZ4Hgy&#10;xYhJqkoudwV+83r95ClG1hFZEqEkK/CRWXy5evxo2eqczVStRMkMAhJp81YXuHZO51Fkac0aYidK&#10;MwmblTINcZCaXVQa0gJ7I6LZdJpFrTKlNooya+Hr9bCJV4G/qhh1r6rKModEgaE2F1YT1q1fo9WS&#10;5DtDdM3pWAb5hyoawiVcek91TRxBe8P/omo4Ncqqyk2oaiJVVZyyoAHUxNM/1NzWRLOgBcyx+t4m&#10;+/9o6cvDxiBeFng+n2EkSQNN6j+d3p0+9t/7u9P7/nN/1387feh/9F/6r8ijwLNW2xyO3uqNGTML&#10;oTegq0zj3yANdQVO0uxiEc8xOsINaZrF2XzwnHUOUQDEaTpLFylGFBBJssggBsrogUkb654z1SAf&#10;FNhAT4PV5HBj3QD9BfEXWyV4ueZChMTstlfCoAOB/q/DM7L/BhPSg6XyxwZG/yXyKgddPnLdthvF&#10;blV5BNuspmsORd0Q6zbEwODEGLUwTAW2b/fEMIzECwnduoiTGUh0IUnSxRRG0ZzvbM93iKS1ghl1&#10;GA3hlQsTO9T4bO9UxYNwX9VQylgsDEmwbhxoP4XneUA9/HarnwAAAP//AwBQSwMEFAAGAAgAAAAh&#10;AF4AefffAAAACgEAAA8AAABkcnMvZG93bnJldi54bWxMj8FOwzAMhu9IvENkJG4sXcW6rTSd0CRu&#10;SIgOBMe0MW21xKmatCtvjznB0fan399fHBZnxYxj6D0pWK8SEEiNNz21Ct5OT3c7ECFqMtp6QgXf&#10;GOBQXl8VOjf+Qq84V7EVHEIh1wq6GIdcytB06HRY+QGJb19+dDryOLbSjPrC4c7KNEky6XRP/KHT&#10;Ax47bM7V5BTYObl//6g3n7uqb/H5vMxHP70odXuzPD6AiLjEPxh+9VkdSnaq/UQmCKtgu864S1Sw&#10;36QgGNhnKS9qJrNtCrIs5P8K5Q8AAAD//wMAUEsBAi0AFAAGAAgAAAAhALaDOJL+AAAA4QEAABMA&#10;AAAAAAAAAAAAAAAAAAAAAFtDb250ZW50X1R5cGVzXS54bWxQSwECLQAUAAYACAAAACEAOP0h/9YA&#10;AACUAQAACwAAAAAAAAAAAAAAAAAvAQAAX3JlbHMvLnJlbHNQSwECLQAUAAYACAAAACEAave+ag0C&#10;AAC+AwAADgAAAAAAAAAAAAAAAAAuAgAAZHJzL2Uyb0RvYy54bWxQSwECLQAUAAYACAAAACEAXgB5&#10;998AAAAKAQAADwAAAAAAAAAAAAAAAABnBAAAZHJzL2Rvd25yZXYueG1sUEsFBgAAAAAEAAQA8wAA&#10;AHMFAAAAAA==&#10;" stroked="f">
          <v:textbox inset="2.53958mm,1.2694mm,2.53958mm,1.2694mm">
            <w:txbxContent>
              <w:p w14:paraId="1D1CF44A" w14:textId="77777777" w:rsidR="00130E03" w:rsidRDefault="003D2BC1">
                <w:pPr>
                  <w:spacing w:line="258" w:lineRule="auto"/>
                  <w:textDirection w:val="btLr"/>
                </w:pPr>
                <w:r>
                  <w:rPr>
                    <w:b/>
                    <w:color w:val="000000"/>
                    <w:sz w:val="18"/>
                  </w:rPr>
                  <w:t>Cofinanțat și implementat de Fundația Soros Moldova</w:t>
                </w:r>
              </w:p>
            </w:txbxContent>
          </v:textbox>
          <w10:wrap type="square"/>
        </v:rect>
      </w:pict>
    </w:r>
    <w:r>
      <w:rPr>
        <w:noProof/>
        <w:lang w:val="en-US" w:eastAsia="en-US"/>
      </w:rPr>
      <w:drawing>
        <wp:anchor distT="0" distB="0" distL="114300" distR="114300" simplePos="0" relativeHeight="251651072" behindDoc="0" locked="0" layoutInCell="1" allowOverlap="1" wp14:anchorId="20922CEF" wp14:editId="22D299DA">
          <wp:simplePos x="0" y="0"/>
          <wp:positionH relativeFrom="column">
            <wp:posOffset>4476750</wp:posOffset>
          </wp:positionH>
          <wp:positionV relativeFrom="paragraph">
            <wp:posOffset>-11429</wp:posOffset>
          </wp:positionV>
          <wp:extent cx="1657350" cy="611505"/>
          <wp:effectExtent l="0" t="0" r="0" b="0"/>
          <wp:wrapNone/>
          <wp:docPr id="336" name="image9.png" descr="\\1C\SFM DOCs\All Staff Full Access\Identitate vizuală\pentru Beneficiari\logo Fundatia Soros Color.png"/>
          <wp:cNvGraphicFramePr/>
          <a:graphic xmlns:a="http://schemas.openxmlformats.org/drawingml/2006/main">
            <a:graphicData uri="http://schemas.openxmlformats.org/drawingml/2006/picture">
              <pic:pic xmlns:pic="http://schemas.openxmlformats.org/drawingml/2006/picture">
                <pic:nvPicPr>
                  <pic:cNvPr id="0" name="image9.png" descr="\\1C\SFM DOCs\All Staff Full Access\Identitate vizuală\pentru Beneficiari\logo Fundatia Soros Color.png"/>
                  <pic:cNvPicPr preferRelativeResize="0"/>
                </pic:nvPicPr>
                <pic:blipFill>
                  <a:blip r:embed="rId3"/>
                  <a:srcRect/>
                  <a:stretch>
                    <a:fillRect/>
                  </a:stretch>
                </pic:blipFill>
                <pic:spPr>
                  <a:xfrm>
                    <a:off x="0" y="0"/>
                    <a:ext cx="1657350" cy="611505"/>
                  </a:xfrm>
                  <a:prstGeom prst="rect">
                    <a:avLst/>
                  </a:prstGeom>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052C" w14:textId="77777777" w:rsidR="004B3370" w:rsidRDefault="004B337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5163"/>
    <w:multiLevelType w:val="multilevel"/>
    <w:tmpl w:val="355454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370"/>
    <w:rsid w:val="000015FB"/>
    <w:rsid w:val="00005105"/>
    <w:rsid w:val="00007550"/>
    <w:rsid w:val="000309EF"/>
    <w:rsid w:val="00076A6C"/>
    <w:rsid w:val="00130E03"/>
    <w:rsid w:val="001A3A8B"/>
    <w:rsid w:val="001F7FBB"/>
    <w:rsid w:val="00207FDB"/>
    <w:rsid w:val="00336D20"/>
    <w:rsid w:val="003731CC"/>
    <w:rsid w:val="00377638"/>
    <w:rsid w:val="00380C99"/>
    <w:rsid w:val="003D2BC1"/>
    <w:rsid w:val="003D3E40"/>
    <w:rsid w:val="00423445"/>
    <w:rsid w:val="004439E4"/>
    <w:rsid w:val="004721F5"/>
    <w:rsid w:val="004B3370"/>
    <w:rsid w:val="00515575"/>
    <w:rsid w:val="0054068D"/>
    <w:rsid w:val="00544F2E"/>
    <w:rsid w:val="00581A97"/>
    <w:rsid w:val="005B75C9"/>
    <w:rsid w:val="005F6B56"/>
    <w:rsid w:val="005F763B"/>
    <w:rsid w:val="00622640"/>
    <w:rsid w:val="00677B91"/>
    <w:rsid w:val="00686C4C"/>
    <w:rsid w:val="00693077"/>
    <w:rsid w:val="00713597"/>
    <w:rsid w:val="008154CD"/>
    <w:rsid w:val="00817380"/>
    <w:rsid w:val="00967A86"/>
    <w:rsid w:val="0097645C"/>
    <w:rsid w:val="00A37217"/>
    <w:rsid w:val="00A53664"/>
    <w:rsid w:val="00B61399"/>
    <w:rsid w:val="00BB283A"/>
    <w:rsid w:val="00BE4E22"/>
    <w:rsid w:val="00C42387"/>
    <w:rsid w:val="00C46193"/>
    <w:rsid w:val="00C97507"/>
    <w:rsid w:val="00CA07DC"/>
    <w:rsid w:val="00CD7461"/>
    <w:rsid w:val="00CE34E0"/>
    <w:rsid w:val="00D13ED8"/>
    <w:rsid w:val="00D20FD4"/>
    <w:rsid w:val="00D933DE"/>
    <w:rsid w:val="00D94EE9"/>
    <w:rsid w:val="00E235A8"/>
    <w:rsid w:val="00E537DE"/>
    <w:rsid w:val="00E91B6D"/>
    <w:rsid w:val="00FC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7B014A8"/>
  <w15:docId w15:val="{6CAFF3B0-306D-4BB8-83A6-12E3783A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70"/>
  </w:style>
  <w:style w:type="paragraph" w:styleId="1">
    <w:name w:val="heading 1"/>
    <w:basedOn w:val="a"/>
    <w:next w:val="a"/>
    <w:link w:val="10"/>
    <w:uiPriority w:val="9"/>
    <w:qFormat/>
    <w:rsid w:val="00F16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rsid w:val="004B3370"/>
    <w:pPr>
      <w:keepNext/>
      <w:keepLines/>
      <w:spacing w:before="360" w:after="80"/>
      <w:outlineLvl w:val="1"/>
    </w:pPr>
    <w:rPr>
      <w:b/>
      <w:sz w:val="36"/>
      <w:szCs w:val="36"/>
    </w:rPr>
  </w:style>
  <w:style w:type="paragraph" w:styleId="3">
    <w:name w:val="heading 3"/>
    <w:basedOn w:val="11"/>
    <w:next w:val="11"/>
    <w:rsid w:val="004B3370"/>
    <w:pPr>
      <w:keepNext/>
      <w:keepLines/>
      <w:spacing w:before="280" w:after="80"/>
      <w:outlineLvl w:val="2"/>
    </w:pPr>
    <w:rPr>
      <w:b/>
      <w:sz w:val="28"/>
      <w:szCs w:val="28"/>
    </w:rPr>
  </w:style>
  <w:style w:type="paragraph" w:styleId="4">
    <w:name w:val="heading 4"/>
    <w:basedOn w:val="11"/>
    <w:next w:val="11"/>
    <w:rsid w:val="004B3370"/>
    <w:pPr>
      <w:keepNext/>
      <w:keepLines/>
      <w:spacing w:before="240" w:after="40"/>
      <w:outlineLvl w:val="3"/>
    </w:pPr>
    <w:rPr>
      <w:b/>
      <w:sz w:val="24"/>
      <w:szCs w:val="24"/>
    </w:rPr>
  </w:style>
  <w:style w:type="paragraph" w:styleId="5">
    <w:name w:val="heading 5"/>
    <w:basedOn w:val="11"/>
    <w:next w:val="11"/>
    <w:rsid w:val="004B3370"/>
    <w:pPr>
      <w:keepNext/>
      <w:keepLines/>
      <w:spacing w:before="220" w:after="40"/>
      <w:outlineLvl w:val="4"/>
    </w:pPr>
    <w:rPr>
      <w:b/>
    </w:rPr>
  </w:style>
  <w:style w:type="paragraph" w:styleId="6">
    <w:name w:val="heading 6"/>
    <w:basedOn w:val="11"/>
    <w:next w:val="11"/>
    <w:rsid w:val="004B3370"/>
    <w:pPr>
      <w:keepNext/>
      <w:keepLines/>
      <w:spacing w:before="200" w:after="40"/>
      <w:outlineLvl w:val="5"/>
    </w:pPr>
    <w:rPr>
      <w:b/>
      <w:sz w:val="20"/>
      <w:szCs w:val="20"/>
    </w:rPr>
  </w:style>
  <w:style w:type="paragraph" w:styleId="7">
    <w:name w:val="heading 7"/>
    <w:basedOn w:val="a"/>
    <w:next w:val="a"/>
    <w:link w:val="70"/>
    <w:uiPriority w:val="9"/>
    <w:unhideWhenUsed/>
    <w:qFormat/>
    <w:rsid w:val="009C38A4"/>
    <w:pPr>
      <w:keepNext/>
      <w:spacing w:after="0" w:line="276" w:lineRule="auto"/>
      <w:outlineLvl w:val="6"/>
    </w:pPr>
    <w:rPr>
      <w:rFonts w:ascii="Arial" w:eastAsia="Arial" w:hAnsi="Arial" w:cs="Arial"/>
      <w:b/>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B3370"/>
  </w:style>
  <w:style w:type="table" w:customStyle="1" w:styleId="TableNormal">
    <w:name w:val="Table Normal"/>
    <w:uiPriority w:val="2"/>
    <w:qFormat/>
    <w:rsid w:val="004B3370"/>
    <w:tblPr>
      <w:tblCellMar>
        <w:top w:w="0" w:type="dxa"/>
        <w:left w:w="0" w:type="dxa"/>
        <w:bottom w:w="0" w:type="dxa"/>
        <w:right w:w="0" w:type="dxa"/>
      </w:tblCellMar>
    </w:tblPr>
  </w:style>
  <w:style w:type="paragraph" w:styleId="a3">
    <w:name w:val="Title"/>
    <w:basedOn w:val="11"/>
    <w:next w:val="11"/>
    <w:rsid w:val="004B3370"/>
    <w:pPr>
      <w:keepNext/>
      <w:keepLines/>
      <w:spacing w:before="480" w:after="120"/>
    </w:pPr>
    <w:rPr>
      <w:b/>
      <w:sz w:val="72"/>
      <w:szCs w:val="72"/>
    </w:rPr>
  </w:style>
  <w:style w:type="paragraph" w:styleId="a4">
    <w:name w:val="header"/>
    <w:basedOn w:val="a"/>
    <w:link w:val="a5"/>
    <w:uiPriority w:val="99"/>
    <w:unhideWhenUsed/>
    <w:rsid w:val="00BF281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BF2816"/>
  </w:style>
  <w:style w:type="paragraph" w:styleId="a6">
    <w:name w:val="footer"/>
    <w:basedOn w:val="a"/>
    <w:link w:val="a7"/>
    <w:uiPriority w:val="99"/>
    <w:unhideWhenUsed/>
    <w:rsid w:val="00BF281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BF2816"/>
  </w:style>
  <w:style w:type="paragraph" w:styleId="a8">
    <w:name w:val="List Paragraph"/>
    <w:aliases w:val="Bullet,Table of contents numbered,Bullet OFM,Bullet Points,Renkli Liste - Vurgu 11,Liste Paragraf1,List Paragraph in table,Liststycke SKL,Bullet List,Alb-List Paragraph,Bullet list,List Paragraph1,Liste Paragraf,Normal bullet 2"/>
    <w:basedOn w:val="a"/>
    <w:link w:val="a9"/>
    <w:uiPriority w:val="34"/>
    <w:qFormat/>
    <w:rsid w:val="00E247FE"/>
    <w:pPr>
      <w:ind w:left="720"/>
      <w:contextualSpacing/>
    </w:pPr>
    <w:rPr>
      <w:lang w:val="en-US"/>
    </w:rPr>
  </w:style>
  <w:style w:type="character" w:styleId="aa">
    <w:name w:val="Hyperlink"/>
    <w:basedOn w:val="a0"/>
    <w:uiPriority w:val="99"/>
    <w:unhideWhenUsed/>
    <w:rsid w:val="00E247FE"/>
    <w:rPr>
      <w:color w:val="0563C1" w:themeColor="hyperlink"/>
      <w:u w:val="single"/>
    </w:rPr>
  </w:style>
  <w:style w:type="character" w:customStyle="1" w:styleId="a9">
    <w:name w:val="Абзац списка Знак"/>
    <w:aliases w:val="Bullet Знак,Table of contents numbered Знак,Bullet OFM Знак,Bullet Points Знак,Renkli Liste - Vurgu 11 Знак,Liste Paragraf1 Знак,List Paragraph in table Знак,Liststycke SKL Знак,Bullet List Знак,Alb-List Paragraph Знак,Bullet list Знак"/>
    <w:link w:val="a8"/>
    <w:uiPriority w:val="34"/>
    <w:qFormat/>
    <w:rsid w:val="00E247FE"/>
    <w:rPr>
      <w:lang w:val="en-US"/>
    </w:rPr>
  </w:style>
  <w:style w:type="character" w:styleId="ab">
    <w:name w:val="annotation reference"/>
    <w:basedOn w:val="a0"/>
    <w:uiPriority w:val="99"/>
    <w:semiHidden/>
    <w:unhideWhenUsed/>
    <w:rsid w:val="00E247FE"/>
    <w:rPr>
      <w:sz w:val="16"/>
      <w:szCs w:val="16"/>
    </w:rPr>
  </w:style>
  <w:style w:type="paragraph" w:styleId="ac">
    <w:name w:val="annotation text"/>
    <w:basedOn w:val="a"/>
    <w:link w:val="ad"/>
    <w:uiPriority w:val="99"/>
    <w:unhideWhenUsed/>
    <w:rsid w:val="00E247FE"/>
    <w:pPr>
      <w:spacing w:line="240" w:lineRule="auto"/>
    </w:pPr>
    <w:rPr>
      <w:sz w:val="20"/>
      <w:szCs w:val="20"/>
      <w:lang w:val="en-US"/>
    </w:rPr>
  </w:style>
  <w:style w:type="character" w:customStyle="1" w:styleId="ad">
    <w:name w:val="Текст примечания Знак"/>
    <w:basedOn w:val="a0"/>
    <w:link w:val="ac"/>
    <w:uiPriority w:val="99"/>
    <w:rsid w:val="00E247FE"/>
    <w:rPr>
      <w:sz w:val="20"/>
      <w:szCs w:val="20"/>
      <w:lang w:val="en-US"/>
    </w:rPr>
  </w:style>
  <w:style w:type="table" w:styleId="ae">
    <w:name w:val="Table Grid"/>
    <w:basedOn w:val="a1"/>
    <w:uiPriority w:val="39"/>
    <w:rsid w:val="00E247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247F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247FE"/>
    <w:rPr>
      <w:rFonts w:ascii="Segoe UI" w:hAnsi="Segoe UI" w:cs="Segoe UI"/>
      <w:sz w:val="18"/>
      <w:szCs w:val="18"/>
    </w:rPr>
  </w:style>
  <w:style w:type="character" w:customStyle="1" w:styleId="70">
    <w:name w:val="Заголовок 7 Знак"/>
    <w:basedOn w:val="a0"/>
    <w:link w:val="7"/>
    <w:uiPriority w:val="9"/>
    <w:rsid w:val="009C38A4"/>
    <w:rPr>
      <w:rFonts w:ascii="Arial" w:eastAsia="Arial" w:hAnsi="Arial" w:cs="Arial"/>
      <w:b/>
      <w:lang w:val="en-US" w:eastAsia="en-GB"/>
    </w:rPr>
  </w:style>
  <w:style w:type="paragraph" w:styleId="af1">
    <w:name w:val="Body Text"/>
    <w:basedOn w:val="a"/>
    <w:link w:val="af2"/>
    <w:uiPriority w:val="99"/>
    <w:unhideWhenUsed/>
    <w:rsid w:val="009C38A4"/>
    <w:pPr>
      <w:spacing w:after="0" w:line="276" w:lineRule="auto"/>
    </w:pPr>
    <w:rPr>
      <w:rFonts w:ascii="Arial" w:eastAsia="Arial" w:hAnsi="Arial" w:cs="Arial"/>
      <w:b/>
      <w:lang w:val="en-GB" w:eastAsia="en-GB"/>
    </w:rPr>
  </w:style>
  <w:style w:type="character" w:customStyle="1" w:styleId="af2">
    <w:name w:val="Основной текст Знак"/>
    <w:basedOn w:val="a0"/>
    <w:link w:val="af1"/>
    <w:uiPriority w:val="99"/>
    <w:rsid w:val="009C38A4"/>
    <w:rPr>
      <w:rFonts w:ascii="Arial" w:eastAsia="Arial" w:hAnsi="Arial" w:cs="Arial"/>
      <w:b/>
      <w:lang w:val="en-GB" w:eastAsia="en-GB"/>
    </w:rPr>
  </w:style>
  <w:style w:type="paragraph" w:styleId="af3">
    <w:name w:val="annotation subject"/>
    <w:basedOn w:val="ac"/>
    <w:next w:val="ac"/>
    <w:link w:val="af4"/>
    <w:uiPriority w:val="99"/>
    <w:semiHidden/>
    <w:unhideWhenUsed/>
    <w:rsid w:val="00B5690D"/>
    <w:rPr>
      <w:b/>
      <w:bCs/>
      <w:lang w:val="ro-RO"/>
    </w:rPr>
  </w:style>
  <w:style w:type="character" w:customStyle="1" w:styleId="af4">
    <w:name w:val="Тема примечания Знак"/>
    <w:basedOn w:val="ad"/>
    <w:link w:val="af3"/>
    <w:uiPriority w:val="99"/>
    <w:semiHidden/>
    <w:rsid w:val="00B5690D"/>
    <w:rPr>
      <w:b/>
      <w:bCs/>
      <w:sz w:val="20"/>
      <w:szCs w:val="20"/>
      <w:lang w:val="en-US"/>
    </w:rPr>
  </w:style>
  <w:style w:type="paragraph" w:styleId="af5">
    <w:name w:val="Revision"/>
    <w:hidden/>
    <w:uiPriority w:val="99"/>
    <w:semiHidden/>
    <w:rsid w:val="001B1BFE"/>
    <w:pPr>
      <w:spacing w:after="0" w:line="240" w:lineRule="auto"/>
    </w:pPr>
  </w:style>
  <w:style w:type="character" w:customStyle="1" w:styleId="10">
    <w:name w:val="Заголовок 1 Знак"/>
    <w:basedOn w:val="a0"/>
    <w:link w:val="1"/>
    <w:uiPriority w:val="9"/>
    <w:rsid w:val="00F1668D"/>
    <w:rPr>
      <w:rFonts w:asciiTheme="majorHAnsi" w:eastAsiaTheme="majorEastAsia" w:hAnsiTheme="majorHAnsi" w:cstheme="majorBidi"/>
      <w:color w:val="2E74B5" w:themeColor="accent1" w:themeShade="BF"/>
      <w:sz w:val="32"/>
      <w:szCs w:val="32"/>
    </w:rPr>
  </w:style>
  <w:style w:type="table" w:customStyle="1" w:styleId="12">
    <w:name w:val="Сетка таблицы1"/>
    <w:basedOn w:val="a1"/>
    <w:next w:val="ae"/>
    <w:uiPriority w:val="39"/>
    <w:rsid w:val="00D6204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11"/>
    <w:next w:val="11"/>
    <w:rsid w:val="004B3370"/>
    <w:pPr>
      <w:keepNext/>
      <w:keepLines/>
      <w:spacing w:before="360" w:after="80"/>
    </w:pPr>
    <w:rPr>
      <w:rFonts w:ascii="Georgia" w:eastAsia="Georgia" w:hAnsi="Georgia" w:cs="Georgia"/>
      <w:i/>
      <w:color w:val="666666"/>
      <w:sz w:val="48"/>
      <w:szCs w:val="48"/>
    </w:rPr>
  </w:style>
  <w:style w:type="table" w:customStyle="1" w:styleId="af7">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rsid w:val="004B337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FC7AD4"/>
    <w:pPr>
      <w:widowControl w:val="0"/>
      <w:autoSpaceDE w:val="0"/>
      <w:autoSpaceDN w:val="0"/>
      <w:spacing w:after="0" w:line="270" w:lineRule="exact"/>
      <w:ind w:left="107"/>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1.jpeg"/><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0.jpeg"/><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mailto:natalia.dediu@moldovahha.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9.jpeg"/><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4.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PWiSPkrKM2MLPtjeEcGKrTS9A==">AMUW2mWY/Hj7S48cs4bTC06jFvKYcYj2Y4r7acDfHtxZnd1dKcC4LyETIm+lcUcJ9PCDtqIws4iBpBHRpAkNwMZgOAEknxjscEP1+sJVd9aJluhYw+hSeew=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70CC1B-867B-494F-9D4A-15B22A93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1083</Words>
  <Characters>6179</Characters>
  <Application>Microsoft Office Word</Application>
  <DocSecurity>0</DocSecurity>
  <Lines>51</Lines>
  <Paragraphs>14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Ivanov</dc:creator>
  <cp:lastModifiedBy>Учетная запись Майкрософт</cp:lastModifiedBy>
  <cp:revision>7</cp:revision>
  <dcterms:created xsi:type="dcterms:W3CDTF">2023-01-17T09:14:00Z</dcterms:created>
  <dcterms:modified xsi:type="dcterms:W3CDTF">2023-01-23T07:58:00Z</dcterms:modified>
</cp:coreProperties>
</file>