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C39C3" w14:textId="1950DB22" w:rsidR="00C84319" w:rsidRDefault="00555F10" w:rsidP="00FF3DE4">
      <w:pPr>
        <w:spacing w:after="60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Formula</w:t>
      </w:r>
      <w:r w:rsidR="00E1130D">
        <w:rPr>
          <w:rFonts w:ascii="Times New Roman" w:hAnsi="Times New Roman"/>
          <w:b/>
          <w:sz w:val="32"/>
          <w:u w:val="single"/>
        </w:rPr>
        <w:t>r</w:t>
      </w:r>
      <w:r>
        <w:rPr>
          <w:rFonts w:ascii="Times New Roman" w:hAnsi="Times New Roman"/>
          <w:b/>
          <w:sz w:val="32"/>
          <w:u w:val="single"/>
        </w:rPr>
        <w:t xml:space="preserve"> de </w:t>
      </w:r>
      <w:proofErr w:type="spellStart"/>
      <w:r>
        <w:rPr>
          <w:rFonts w:ascii="Times New Roman" w:hAnsi="Times New Roman"/>
          <w:b/>
          <w:sz w:val="32"/>
          <w:u w:val="single"/>
        </w:rPr>
        <w:t>Ofertă</w:t>
      </w:r>
      <w:proofErr w:type="spellEnd"/>
    </w:p>
    <w:p w14:paraId="6090A5E2" w14:textId="77777777" w:rsidR="00895DA6" w:rsidRPr="00895DA6" w:rsidRDefault="00895DA6" w:rsidP="00FF3DE4">
      <w:pPr>
        <w:spacing w:after="6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2838CA36" w14:textId="576A4344" w:rsidR="00AC36E2" w:rsidRPr="00AC36E2" w:rsidRDefault="00555F10" w:rsidP="00555F10">
      <w:pPr>
        <w:spacing w:after="120" w:line="240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Denumirea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Ofertantului</w:t>
      </w:r>
      <w:proofErr w:type="spellEnd"/>
      <w:r w:rsidR="00AC36E2" w:rsidRPr="00AC36E2">
        <w:rPr>
          <w:rFonts w:ascii="Times New Roman" w:hAnsi="Times New Roman"/>
          <w:b/>
          <w:bCs/>
        </w:rPr>
        <w:t>:</w:t>
      </w:r>
      <w:r w:rsidR="00AC36E2" w:rsidRPr="00AC36E2">
        <w:rPr>
          <w:rFonts w:ascii="Times New Roman" w:hAnsi="Times New Roman"/>
          <w:b/>
          <w:bCs/>
          <w:u w:val="single"/>
        </w:rPr>
        <w:tab/>
      </w:r>
      <w:r w:rsidR="00AC36E2" w:rsidRPr="00AC36E2">
        <w:rPr>
          <w:rFonts w:ascii="Times New Roman" w:hAnsi="Times New Roman"/>
          <w:b/>
          <w:bCs/>
          <w:u w:val="single"/>
        </w:rPr>
        <w:tab/>
      </w:r>
      <w:r w:rsidR="00AC36E2" w:rsidRPr="00AC36E2">
        <w:rPr>
          <w:rFonts w:ascii="Times New Roman" w:hAnsi="Times New Roman"/>
          <w:b/>
          <w:bCs/>
          <w:u w:val="single"/>
        </w:rPr>
        <w:tab/>
      </w:r>
      <w:r w:rsidR="00AC36E2" w:rsidRPr="00AC36E2"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>_______________________________________</w:t>
      </w:r>
    </w:p>
    <w:p w14:paraId="41F9C68D" w14:textId="29FDB98D" w:rsidR="00AC36E2" w:rsidRPr="00AC36E2" w:rsidRDefault="00555F10" w:rsidP="00555F10">
      <w:pPr>
        <w:spacing w:after="12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Data </w:t>
      </w:r>
      <w:proofErr w:type="spellStart"/>
      <w:r>
        <w:rPr>
          <w:rFonts w:ascii="Times New Roman" w:hAnsi="Times New Roman"/>
          <w:b/>
          <w:bCs/>
        </w:rPr>
        <w:t>Expedierii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Ofertei</w:t>
      </w:r>
      <w:proofErr w:type="spellEnd"/>
      <w:r w:rsidR="00E1130D">
        <w:rPr>
          <w:rFonts w:ascii="Times New Roman" w:hAnsi="Times New Roman"/>
          <w:b/>
          <w:bCs/>
        </w:rPr>
        <w:t>:</w:t>
      </w:r>
      <w:r w:rsidR="00AC36E2" w:rsidRPr="00AC36E2">
        <w:rPr>
          <w:rFonts w:ascii="Times New Roman" w:hAnsi="Times New Roman"/>
          <w:b/>
          <w:bCs/>
          <w:u w:val="single"/>
        </w:rPr>
        <w:tab/>
      </w:r>
      <w:r w:rsidR="00AC36E2" w:rsidRPr="00AC36E2">
        <w:rPr>
          <w:rFonts w:ascii="Times New Roman" w:hAnsi="Times New Roman"/>
          <w:b/>
          <w:bCs/>
          <w:u w:val="single"/>
        </w:rPr>
        <w:tab/>
      </w:r>
      <w:r w:rsidR="00AC36E2" w:rsidRPr="00AC36E2">
        <w:rPr>
          <w:rFonts w:ascii="Times New Roman" w:hAnsi="Times New Roman"/>
          <w:b/>
          <w:bCs/>
          <w:u w:val="single"/>
        </w:rPr>
        <w:tab/>
      </w:r>
      <w:r w:rsidR="00AC36E2" w:rsidRPr="00AC36E2"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>______</w:t>
      </w:r>
      <w:r w:rsidR="00E1130D">
        <w:rPr>
          <w:rFonts w:ascii="Times New Roman" w:hAnsi="Times New Roman"/>
          <w:b/>
          <w:bCs/>
          <w:u w:val="single"/>
        </w:rPr>
        <w:t>_________________________________</w:t>
      </w:r>
    </w:p>
    <w:p w14:paraId="7024BA48" w14:textId="3AA5DB7C" w:rsidR="00AC36E2" w:rsidRPr="00555F10" w:rsidRDefault="00555F10" w:rsidP="00555F10">
      <w:pPr>
        <w:spacing w:after="120" w:line="240" w:lineRule="auto"/>
        <w:rPr>
          <w:rFonts w:ascii="Times New Roman" w:hAnsi="Times New Roman"/>
          <w:i/>
          <w:iCs/>
          <w:lang w:val="ro-MD"/>
        </w:rPr>
      </w:pPr>
      <w:proofErr w:type="spellStart"/>
      <w:r>
        <w:rPr>
          <w:rFonts w:ascii="Times New Roman" w:hAnsi="Times New Roman"/>
          <w:b/>
          <w:bCs/>
        </w:rPr>
        <w:t>Timpul</w:t>
      </w:r>
      <w:proofErr w:type="spellEnd"/>
      <w:r>
        <w:rPr>
          <w:rFonts w:ascii="Times New Roman" w:hAnsi="Times New Roman"/>
          <w:b/>
          <w:bCs/>
        </w:rPr>
        <w:t xml:space="preserve"> de </w:t>
      </w:r>
      <w:proofErr w:type="spellStart"/>
      <w:r>
        <w:rPr>
          <w:rFonts w:ascii="Times New Roman" w:hAnsi="Times New Roman"/>
          <w:b/>
          <w:bCs/>
        </w:rPr>
        <w:t>livrare</w:t>
      </w:r>
      <w:proofErr w:type="spellEnd"/>
      <w:r w:rsidR="00AC36E2" w:rsidRPr="00AC36E2">
        <w:rPr>
          <w:rFonts w:ascii="Times New Roman" w:hAnsi="Times New Roman"/>
          <w:b/>
          <w:bCs/>
        </w:rPr>
        <w:t xml:space="preserve"> </w:t>
      </w:r>
      <w:r w:rsidR="00AC36E2" w:rsidRPr="00AC36E2">
        <w:rPr>
          <w:rFonts w:ascii="Times New Roman" w:hAnsi="Times New Roman"/>
          <w:i/>
          <w:iCs/>
        </w:rPr>
        <w:t>(</w:t>
      </w:r>
      <w:r w:rsidRPr="00555F10">
        <w:rPr>
          <w:rFonts w:ascii="Times New Roman" w:hAnsi="Times New Roman"/>
          <w:i/>
          <w:iCs/>
          <w:lang w:val="ro-RO"/>
        </w:rPr>
        <w:t>de la primirea comenzii până la expediere</w:t>
      </w:r>
      <w:r w:rsidR="00AC36E2" w:rsidRPr="00AC36E2">
        <w:rPr>
          <w:rFonts w:ascii="Times New Roman" w:hAnsi="Times New Roman"/>
          <w:i/>
          <w:iCs/>
        </w:rPr>
        <w:t>):</w:t>
      </w:r>
      <w:r w:rsidR="00AC1EBD">
        <w:rPr>
          <w:rFonts w:ascii="Times New Roman" w:hAnsi="Times New Roman"/>
          <w:i/>
          <w:iCs/>
        </w:rPr>
        <w:tab/>
      </w:r>
      <w:r w:rsidR="00AC36E2" w:rsidRPr="00AC36E2">
        <w:rPr>
          <w:rFonts w:ascii="Times New Roman" w:hAnsi="Times New Roman"/>
          <w:b/>
          <w:bCs/>
          <w:u w:val="single"/>
        </w:rPr>
        <w:tab/>
      </w:r>
      <w:r w:rsidR="00AC36E2" w:rsidRPr="00AC36E2">
        <w:rPr>
          <w:rFonts w:ascii="Times New Roman" w:hAnsi="Times New Roman"/>
          <w:b/>
          <w:bCs/>
          <w:u w:val="single"/>
        </w:rPr>
        <w:tab/>
      </w:r>
      <w:r w:rsidR="00AC36E2" w:rsidRPr="00AC36E2">
        <w:rPr>
          <w:rFonts w:ascii="Times New Roman" w:hAnsi="Times New Roman"/>
          <w:b/>
          <w:bCs/>
          <w:u w:val="single"/>
        </w:rPr>
        <w:tab/>
      </w:r>
      <w:r w:rsidR="00AC36E2" w:rsidRPr="00AC36E2"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>______</w:t>
      </w:r>
    </w:p>
    <w:p w14:paraId="6D43CCB0" w14:textId="624AC0AC" w:rsidR="00555F10" w:rsidRPr="00555F10" w:rsidRDefault="00555F10" w:rsidP="00555F10">
      <w:pPr>
        <w:spacing w:after="0" w:line="240" w:lineRule="auto"/>
        <w:rPr>
          <w:rFonts w:ascii="Times New Roman" w:hAnsi="Times New Roman"/>
          <w:i/>
          <w:iCs/>
          <w:lang w:val="ro-MD"/>
        </w:rPr>
      </w:pPr>
      <w:r w:rsidRPr="00555F10">
        <w:rPr>
          <w:rFonts w:ascii="Times New Roman" w:hAnsi="Times New Roman"/>
          <w:b/>
          <w:bCs/>
          <w:lang w:val="ro-RO"/>
        </w:rPr>
        <w:t xml:space="preserve">Expirarea valabilității </w:t>
      </w:r>
      <w:r>
        <w:rPr>
          <w:rFonts w:ascii="Times New Roman" w:hAnsi="Times New Roman"/>
          <w:b/>
          <w:bCs/>
          <w:lang w:val="ro-RO"/>
        </w:rPr>
        <w:t>Ofertei</w:t>
      </w:r>
      <w:r w:rsidRPr="00555F10">
        <w:rPr>
          <w:rFonts w:ascii="Times New Roman" w:hAnsi="Times New Roman"/>
          <w:b/>
          <w:bCs/>
          <w:lang w:val="ro-RO"/>
        </w:rPr>
        <w:t xml:space="preserve"> </w:t>
      </w:r>
      <w:r w:rsidRPr="00555F10">
        <w:rPr>
          <w:rFonts w:ascii="Times New Roman" w:hAnsi="Times New Roman"/>
          <w:i/>
          <w:iCs/>
          <w:lang w:val="ro-RO"/>
        </w:rPr>
        <w:t>(</w:t>
      </w:r>
      <w:r w:rsidRPr="00E1130D">
        <w:rPr>
          <w:rFonts w:ascii="Times New Roman" w:hAnsi="Times New Roman"/>
          <w:i/>
          <w:iCs/>
          <w:lang w:val="ro-RO"/>
        </w:rPr>
        <w:t>Oferta</w:t>
      </w:r>
      <w:r w:rsidRPr="00555F10">
        <w:rPr>
          <w:rFonts w:ascii="Times New Roman" w:hAnsi="Times New Roman"/>
          <w:i/>
          <w:iCs/>
          <w:lang w:val="ro-RO"/>
        </w:rPr>
        <w:t xml:space="preserve"> va fi valabilă pentru o perioadă de cel puțin </w:t>
      </w:r>
      <w:r w:rsidRPr="00E1130D">
        <w:rPr>
          <w:rFonts w:ascii="Times New Roman" w:hAnsi="Times New Roman"/>
          <w:i/>
          <w:iCs/>
          <w:lang w:val="ro-RO"/>
        </w:rPr>
        <w:t>6</w:t>
      </w:r>
      <w:r w:rsidRPr="00555F10">
        <w:rPr>
          <w:rFonts w:ascii="Times New Roman" w:hAnsi="Times New Roman"/>
          <w:i/>
          <w:iCs/>
          <w:lang w:val="ro-RO"/>
        </w:rPr>
        <w:t xml:space="preserve">0 de zile de la data </w:t>
      </w:r>
      <w:r w:rsidRPr="00E1130D">
        <w:rPr>
          <w:rFonts w:ascii="Times New Roman" w:hAnsi="Times New Roman"/>
          <w:i/>
          <w:iCs/>
          <w:lang w:val="ro-RO"/>
        </w:rPr>
        <w:t>finis</w:t>
      </w:r>
      <w:r w:rsidR="00E1130D">
        <w:rPr>
          <w:rFonts w:ascii="Times New Roman" w:hAnsi="Times New Roman"/>
          <w:i/>
          <w:iCs/>
          <w:lang w:val="ro-RO"/>
        </w:rPr>
        <w:t>ă</w:t>
      </w:r>
      <w:r w:rsidRPr="00E1130D">
        <w:rPr>
          <w:rFonts w:ascii="Times New Roman" w:hAnsi="Times New Roman"/>
          <w:i/>
          <w:iCs/>
          <w:lang w:val="ro-RO"/>
        </w:rPr>
        <w:t>r</w:t>
      </w:r>
      <w:r w:rsidR="00E1130D">
        <w:rPr>
          <w:rFonts w:ascii="Times New Roman" w:hAnsi="Times New Roman"/>
          <w:i/>
          <w:iCs/>
          <w:lang w:val="ro-RO"/>
        </w:rPr>
        <w:t>ii</w:t>
      </w:r>
      <w:r w:rsidRPr="00E1130D">
        <w:rPr>
          <w:rFonts w:ascii="Times New Roman" w:hAnsi="Times New Roman"/>
          <w:i/>
          <w:iCs/>
          <w:lang w:val="ro-RO"/>
        </w:rPr>
        <w:t xml:space="preserve"> concursului</w:t>
      </w:r>
      <w:r w:rsidR="00E1130D">
        <w:rPr>
          <w:rFonts w:ascii="Times New Roman" w:hAnsi="Times New Roman"/>
          <w:i/>
          <w:iCs/>
          <w:lang w:val="ro-RO"/>
        </w:rPr>
        <w:t xml:space="preserve"> - 24 ianuarie 2025, cu posibilitate de extindere până la data de 31 ianuarie 2025</w:t>
      </w:r>
      <w:r w:rsidRPr="00555F10">
        <w:rPr>
          <w:rFonts w:ascii="Times New Roman" w:hAnsi="Times New Roman"/>
          <w:i/>
          <w:iCs/>
          <w:lang w:val="ro-RO"/>
        </w:rPr>
        <w:t>)</w:t>
      </w:r>
    </w:p>
    <w:p w14:paraId="6BD19C82" w14:textId="77777777" w:rsidR="00895DA6" w:rsidRPr="00555F10" w:rsidRDefault="00895DA6" w:rsidP="00FF3DE4">
      <w:pPr>
        <w:spacing w:after="0" w:line="240" w:lineRule="auto"/>
        <w:rPr>
          <w:rFonts w:ascii="Times New Roman" w:hAnsi="Times New Roman"/>
          <w:b/>
          <w:bCs/>
          <w:lang w:val="ro-MD"/>
        </w:rPr>
      </w:pPr>
    </w:p>
    <w:p w14:paraId="636E11C6" w14:textId="7EDB17ED" w:rsidR="008E51AD" w:rsidRDefault="00E1130D" w:rsidP="00E1130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Preț</w:t>
      </w:r>
      <w:proofErr w:type="spellEnd"/>
      <w:r w:rsidR="00AC36E2" w:rsidRPr="00AC36E2">
        <w:rPr>
          <w:rFonts w:ascii="Times New Roman" w:hAnsi="Times New Roman"/>
          <w:b/>
          <w:bCs/>
        </w:rPr>
        <w:t>:</w:t>
      </w:r>
    </w:p>
    <w:p w14:paraId="3E9D24A7" w14:textId="77777777" w:rsidR="00E371F5" w:rsidRDefault="00E371F5" w:rsidP="00FF3DE4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2038"/>
        <w:gridCol w:w="1496"/>
        <w:gridCol w:w="1270"/>
        <w:gridCol w:w="1379"/>
        <w:gridCol w:w="1417"/>
        <w:gridCol w:w="1701"/>
      </w:tblGrid>
      <w:tr w:rsidR="00E1130D" w:rsidRPr="00E371F5" w14:paraId="7DE75DE4" w14:textId="6F81F246" w:rsidTr="00E1130D">
        <w:trPr>
          <w:trHeight w:val="311"/>
        </w:trPr>
        <w:tc>
          <w:tcPr>
            <w:tcW w:w="900" w:type="dxa"/>
            <w:shd w:val="clear" w:color="auto" w:fill="auto"/>
            <w:noWrap/>
            <w:vAlign w:val="center"/>
          </w:tcPr>
          <w:p w14:paraId="192AE9B9" w14:textId="33AC2EFF" w:rsidR="00E1130D" w:rsidRPr="00E371F5" w:rsidRDefault="00E1130D" w:rsidP="00E371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bidi="ar-SA"/>
              </w:rPr>
            </w:pPr>
            <w:r w:rsidRPr="00E371F5">
              <w:rPr>
                <w:rFonts w:cs="Calibri"/>
                <w:b/>
                <w:bCs/>
                <w:color w:val="000000"/>
                <w:lang w:bidi="ar-SA"/>
              </w:rPr>
              <w:t>N</w:t>
            </w:r>
            <w:r>
              <w:rPr>
                <w:rFonts w:cs="Calibri"/>
                <w:b/>
                <w:bCs/>
                <w:color w:val="000000"/>
                <w:lang w:bidi="ar-SA"/>
              </w:rPr>
              <w:t>r</w:t>
            </w:r>
            <w:r w:rsidRPr="00E371F5">
              <w:rPr>
                <w:rFonts w:cs="Calibri"/>
                <w:b/>
                <w:bCs/>
                <w:color w:val="000000"/>
                <w:lang w:bidi="ar-SA"/>
              </w:rPr>
              <w:t>.</w:t>
            </w:r>
          </w:p>
        </w:tc>
        <w:tc>
          <w:tcPr>
            <w:tcW w:w="2038" w:type="dxa"/>
            <w:vAlign w:val="center"/>
          </w:tcPr>
          <w:p w14:paraId="1E552E62" w14:textId="1239FD33" w:rsidR="00E1130D" w:rsidRPr="00E371F5" w:rsidRDefault="00E1130D" w:rsidP="00E371F5">
            <w:pPr>
              <w:spacing w:after="0" w:line="240" w:lineRule="auto"/>
              <w:ind w:right="75"/>
              <w:jc w:val="center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</w:rPr>
              <w:t>Produs</w:t>
            </w:r>
            <w:proofErr w:type="spellEnd"/>
          </w:p>
        </w:tc>
        <w:tc>
          <w:tcPr>
            <w:tcW w:w="1496" w:type="dxa"/>
            <w:vAlign w:val="center"/>
          </w:tcPr>
          <w:p w14:paraId="44E126B7" w14:textId="40096150" w:rsidR="00E1130D" w:rsidRPr="00E371F5" w:rsidRDefault="00E1130D" w:rsidP="00E371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</w:rPr>
              <w:t>Cantitate</w:t>
            </w:r>
            <w:proofErr w:type="spellEnd"/>
          </w:p>
        </w:tc>
        <w:tc>
          <w:tcPr>
            <w:tcW w:w="1270" w:type="dxa"/>
            <w:vAlign w:val="center"/>
          </w:tcPr>
          <w:p w14:paraId="0C970E67" w14:textId="27BFB89B" w:rsidR="00E1130D" w:rsidRPr="00E371F5" w:rsidRDefault="00E1130D" w:rsidP="00E371F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Preț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MDL     cu TVA </w:t>
            </w:r>
            <w:r>
              <w:rPr>
                <w:rFonts w:ascii="Times New Roman" w:hAnsi="Times New Roman"/>
                <w:b/>
                <w:bCs/>
              </w:rPr>
              <w:br/>
              <w:t xml:space="preserve">per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unitate</w:t>
            </w:r>
            <w:proofErr w:type="spellEnd"/>
          </w:p>
        </w:tc>
        <w:tc>
          <w:tcPr>
            <w:tcW w:w="1379" w:type="dxa"/>
            <w:vAlign w:val="center"/>
          </w:tcPr>
          <w:p w14:paraId="1A1049AE" w14:textId="54CAC5DC" w:rsidR="00E1130D" w:rsidRPr="00E1130D" w:rsidRDefault="00E1130D" w:rsidP="00E113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Preț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MDL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fără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TVA</w:t>
            </w:r>
            <w:r>
              <w:rPr>
                <w:rFonts w:ascii="Times New Roman" w:hAnsi="Times New Roman"/>
                <w:b/>
                <w:bCs/>
              </w:rPr>
              <w:t xml:space="preserve"> per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unitate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14:paraId="73F5438E" w14:textId="22A1E88B" w:rsidR="00E1130D" w:rsidRPr="00E371F5" w:rsidRDefault="00E1130D" w:rsidP="00E371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Preț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MDL total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fără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TVA</w:t>
            </w:r>
          </w:p>
        </w:tc>
        <w:tc>
          <w:tcPr>
            <w:tcW w:w="1701" w:type="dxa"/>
            <w:vAlign w:val="center"/>
          </w:tcPr>
          <w:p w14:paraId="67385B0B" w14:textId="6560FE56" w:rsidR="00E1130D" w:rsidRPr="00E371F5" w:rsidRDefault="00E1130D" w:rsidP="00E371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Perioada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livrării</w:t>
            </w:r>
            <w:proofErr w:type="spellEnd"/>
          </w:p>
        </w:tc>
      </w:tr>
      <w:tr w:rsidR="00E1130D" w:rsidRPr="00E371F5" w14:paraId="4502E3D5" w14:textId="78099952" w:rsidTr="00E1130D">
        <w:trPr>
          <w:trHeight w:val="311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9498868" w14:textId="7C3F0DBB" w:rsidR="00E1130D" w:rsidRPr="00E371F5" w:rsidRDefault="00E1130D" w:rsidP="00B66E3F">
            <w:pPr>
              <w:spacing w:after="0" w:line="240" w:lineRule="auto"/>
              <w:jc w:val="center"/>
              <w:rPr>
                <w:rFonts w:cs="Calibri"/>
                <w:color w:val="000000"/>
                <w:lang w:bidi="ar-SA"/>
              </w:rPr>
            </w:pPr>
            <w:r w:rsidRPr="00A76364">
              <w:rPr>
                <w:rFonts w:eastAsia="Calibri" w:cs="Calibri"/>
                <w:color w:val="000000"/>
                <w:position w:val="-1"/>
              </w:rPr>
              <w:t>1</w:t>
            </w:r>
          </w:p>
        </w:tc>
        <w:tc>
          <w:tcPr>
            <w:tcW w:w="2038" w:type="dxa"/>
            <w:vAlign w:val="center"/>
          </w:tcPr>
          <w:p w14:paraId="5BC48FC8" w14:textId="0F5D8B1F" w:rsidR="00E1130D" w:rsidRPr="00E371F5" w:rsidRDefault="00E1130D" w:rsidP="00B66E3F">
            <w:pPr>
              <w:spacing w:after="0" w:line="240" w:lineRule="auto"/>
              <w:ind w:right="75"/>
              <w:jc w:val="right"/>
              <w:rPr>
                <w:rFonts w:cs="Calibri"/>
                <w:color w:val="000000"/>
                <w:lang w:bidi="ar-SA"/>
              </w:rPr>
            </w:pPr>
            <w:proofErr w:type="spellStart"/>
            <w:r>
              <w:rPr>
                <w:rFonts w:eastAsia="Calibri" w:cs="Calibri"/>
                <w:color w:val="000000"/>
                <w:position w:val="-1"/>
              </w:rPr>
              <w:t>Telefoane</w:t>
            </w:r>
            <w:proofErr w:type="spellEnd"/>
            <w:r>
              <w:rPr>
                <w:rFonts w:eastAsia="Calibri" w:cs="Calibri"/>
                <w:color w:val="000000"/>
                <w:position w:val="-1"/>
              </w:rPr>
              <w:t xml:space="preserve"> Mobile</w:t>
            </w:r>
          </w:p>
        </w:tc>
        <w:tc>
          <w:tcPr>
            <w:tcW w:w="1496" w:type="dxa"/>
            <w:vAlign w:val="center"/>
          </w:tcPr>
          <w:p w14:paraId="10D02DE0" w14:textId="2EF21D0A" w:rsidR="00E1130D" w:rsidRPr="00CD76FD" w:rsidRDefault="00E1130D" w:rsidP="00B66E3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</w:t>
            </w:r>
          </w:p>
        </w:tc>
        <w:tc>
          <w:tcPr>
            <w:tcW w:w="1270" w:type="dxa"/>
            <w:vAlign w:val="center"/>
          </w:tcPr>
          <w:p w14:paraId="502B3FB5" w14:textId="77777777" w:rsidR="00E1130D" w:rsidRDefault="00E1130D" w:rsidP="00B66E3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379" w:type="dxa"/>
            <w:vAlign w:val="center"/>
          </w:tcPr>
          <w:p w14:paraId="05A39B7A" w14:textId="77777777" w:rsidR="00E1130D" w:rsidRDefault="00E1130D" w:rsidP="00B66E3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17" w:type="dxa"/>
          </w:tcPr>
          <w:p w14:paraId="25E437B8" w14:textId="77777777" w:rsidR="00E1130D" w:rsidRPr="00743EE6" w:rsidRDefault="00E1130D" w:rsidP="00B66E3F">
            <w:pPr>
              <w:spacing w:after="0" w:line="240" w:lineRule="auto"/>
              <w:jc w:val="right"/>
              <w:rPr>
                <w:rFonts w:ascii="Times New Roman" w:eastAsia="SimSun" w:hAnsi="Times New Roman"/>
              </w:rPr>
            </w:pPr>
          </w:p>
        </w:tc>
        <w:tc>
          <w:tcPr>
            <w:tcW w:w="1701" w:type="dxa"/>
          </w:tcPr>
          <w:p w14:paraId="234BE74F" w14:textId="2D829F25" w:rsidR="00E1130D" w:rsidRDefault="00E1130D" w:rsidP="00B66E3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</w:tbl>
    <w:p w14:paraId="573C8B31" w14:textId="48B4CB50" w:rsidR="00E371F5" w:rsidRDefault="00E371F5" w:rsidP="008E51AD">
      <w:pPr>
        <w:spacing w:line="240" w:lineRule="auto"/>
        <w:rPr>
          <w:rFonts w:ascii="Times New Roman" w:hAnsi="Times New Roman"/>
          <w:b/>
          <w:bCs/>
        </w:rPr>
      </w:pPr>
    </w:p>
    <w:p w14:paraId="07FF9BFE" w14:textId="1632FA8D" w:rsidR="00E1130D" w:rsidRPr="00E1130D" w:rsidRDefault="00E1130D" w:rsidP="00E1130D">
      <w:pPr>
        <w:spacing w:line="240" w:lineRule="auto"/>
        <w:rPr>
          <w:rFonts w:ascii="Times New Roman" w:hAnsi="Times New Roman"/>
          <w:b/>
          <w:bCs/>
          <w:lang w:val="ro-RO"/>
        </w:rPr>
      </w:pPr>
      <w:r w:rsidRPr="00E1130D">
        <w:rPr>
          <w:rFonts w:ascii="Times New Roman" w:hAnsi="Times New Roman"/>
          <w:b/>
          <w:bCs/>
          <w:lang w:val="ro-RO"/>
        </w:rPr>
        <w:t xml:space="preserve">În </w:t>
      </w:r>
      <w:r>
        <w:rPr>
          <w:rFonts w:ascii="Times New Roman" w:hAnsi="Times New Roman"/>
          <w:b/>
          <w:bCs/>
          <w:lang w:val="ro-RO"/>
        </w:rPr>
        <w:t>O</w:t>
      </w:r>
      <w:r w:rsidRPr="00E1130D">
        <w:rPr>
          <w:rFonts w:ascii="Times New Roman" w:hAnsi="Times New Roman"/>
          <w:b/>
          <w:bCs/>
          <w:lang w:val="ro-RO"/>
        </w:rPr>
        <w:t xml:space="preserve">ferta </w:t>
      </w:r>
      <w:r>
        <w:rPr>
          <w:rFonts w:ascii="Times New Roman" w:hAnsi="Times New Roman"/>
          <w:b/>
          <w:bCs/>
          <w:lang w:val="ro-RO"/>
        </w:rPr>
        <w:t>Dvs.</w:t>
      </w:r>
      <w:r w:rsidRPr="00E1130D">
        <w:rPr>
          <w:rFonts w:ascii="Times New Roman" w:hAnsi="Times New Roman"/>
          <w:b/>
          <w:bCs/>
          <w:lang w:val="ro-RO"/>
        </w:rPr>
        <w:t xml:space="preserve">, vă rugăm să includeți următoarele </w:t>
      </w:r>
      <w:r>
        <w:rPr>
          <w:rFonts w:ascii="Times New Roman" w:hAnsi="Times New Roman"/>
          <w:b/>
          <w:bCs/>
          <w:lang w:val="ro-RO"/>
        </w:rPr>
        <w:t>documente obligatorii</w:t>
      </w:r>
      <w:r w:rsidRPr="00E1130D">
        <w:rPr>
          <w:rFonts w:ascii="Times New Roman" w:hAnsi="Times New Roman"/>
          <w:b/>
          <w:bCs/>
          <w:lang w:val="ro-RO"/>
        </w:rPr>
        <w:t>:</w:t>
      </w:r>
    </w:p>
    <w:p w14:paraId="2EB9CF09" w14:textId="76D77340" w:rsidR="00E1130D" w:rsidRDefault="00E1130D" w:rsidP="00E1130D">
      <w:pPr>
        <w:pStyle w:val="ListParagraph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/>
          <w:lang w:val="ro-RO"/>
        </w:rPr>
      </w:pPr>
      <w:r w:rsidRPr="00E1130D">
        <w:rPr>
          <w:rFonts w:ascii="Times New Roman" w:hAnsi="Times New Roman"/>
          <w:lang w:val="ro-RO"/>
        </w:rPr>
        <w:t xml:space="preserve">Descrierea tehnică detaliată a </w:t>
      </w:r>
      <w:r>
        <w:rPr>
          <w:rFonts w:ascii="Times New Roman" w:hAnsi="Times New Roman"/>
          <w:lang w:val="ro-RO"/>
        </w:rPr>
        <w:t>modelului de telefon mobil propus</w:t>
      </w:r>
      <w:r w:rsidRPr="00E1130D">
        <w:rPr>
          <w:rFonts w:ascii="Times New Roman" w:hAnsi="Times New Roman"/>
          <w:lang w:val="ro-RO"/>
        </w:rPr>
        <w:t xml:space="preserve"> sau pliantul </w:t>
      </w:r>
      <w:r>
        <w:rPr>
          <w:rFonts w:ascii="Times New Roman" w:hAnsi="Times New Roman"/>
          <w:lang w:val="ro-RO"/>
        </w:rPr>
        <w:t>ce conține informații despre acesta</w:t>
      </w:r>
      <w:r w:rsidRPr="00E1130D">
        <w:rPr>
          <w:rFonts w:ascii="Times New Roman" w:hAnsi="Times New Roman"/>
          <w:lang w:val="ro-RO"/>
        </w:rPr>
        <w:t xml:space="preserve">, cu specificații tehnice detaliate, așa cum sunt </w:t>
      </w:r>
      <w:r>
        <w:rPr>
          <w:rFonts w:ascii="Times New Roman" w:hAnsi="Times New Roman"/>
          <w:lang w:val="ro-RO"/>
        </w:rPr>
        <w:t>solicitate în Anunț</w:t>
      </w:r>
      <w:r w:rsidRPr="00E1130D">
        <w:rPr>
          <w:rFonts w:ascii="Times New Roman" w:hAnsi="Times New Roman"/>
          <w:lang w:val="ro-RO"/>
        </w:rPr>
        <w:t>. Fotografii ale produsului și ale ambalajului dispozitivului</w:t>
      </w:r>
      <w:r>
        <w:rPr>
          <w:rFonts w:ascii="Times New Roman" w:hAnsi="Times New Roman"/>
          <w:lang w:val="ro-RO"/>
        </w:rPr>
        <w:t xml:space="preserve"> propus</w:t>
      </w:r>
      <w:r w:rsidRPr="00E1130D">
        <w:rPr>
          <w:rFonts w:ascii="Times New Roman" w:hAnsi="Times New Roman"/>
          <w:lang w:val="ro-RO"/>
        </w:rPr>
        <w:t xml:space="preserve"> (de preferință într-un format în care dimensiunile și caracteristicile pot fi verificate vizual)</w:t>
      </w:r>
      <w:r w:rsidR="00555CCB">
        <w:rPr>
          <w:rFonts w:ascii="Times New Roman" w:hAnsi="Times New Roman"/>
          <w:lang w:val="ro-RO"/>
        </w:rPr>
        <w:t>.</w:t>
      </w:r>
    </w:p>
    <w:p w14:paraId="49B6DB0B" w14:textId="426D4EDE" w:rsidR="00555CCB" w:rsidRDefault="00E1130D" w:rsidP="00E1130D">
      <w:pPr>
        <w:pStyle w:val="ListParagraph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/>
          <w:lang w:val="ro-RO"/>
        </w:rPr>
      </w:pPr>
      <w:r w:rsidRPr="00E1130D">
        <w:rPr>
          <w:rFonts w:ascii="Times New Roman" w:hAnsi="Times New Roman"/>
          <w:lang w:val="ro-RO"/>
        </w:rPr>
        <w:t>Standardul de calitate al produselor (Certificate de calitate (ISO, EC etc.)</w:t>
      </w:r>
      <w:r w:rsidR="00555CCB">
        <w:rPr>
          <w:rFonts w:ascii="Times New Roman" w:hAnsi="Times New Roman"/>
          <w:lang w:val="ro-RO"/>
        </w:rPr>
        <w:t>.</w:t>
      </w:r>
    </w:p>
    <w:p w14:paraId="177DEC08" w14:textId="767774C9" w:rsidR="00E1130D" w:rsidRDefault="00E1130D" w:rsidP="00E1130D">
      <w:pPr>
        <w:pStyle w:val="ListParagraph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/>
          <w:lang w:val="ro-RO"/>
        </w:rPr>
      </w:pPr>
      <w:r w:rsidRPr="00555CCB">
        <w:rPr>
          <w:rFonts w:ascii="Times New Roman" w:hAnsi="Times New Roman"/>
          <w:lang w:val="ro-RO"/>
        </w:rPr>
        <w:t>Documente de înregistrare a companiei</w:t>
      </w:r>
      <w:r w:rsidR="00555CCB">
        <w:rPr>
          <w:rFonts w:ascii="Times New Roman" w:hAnsi="Times New Roman"/>
          <w:lang w:val="ro-RO"/>
        </w:rPr>
        <w:t>.</w:t>
      </w:r>
    </w:p>
    <w:p w14:paraId="14EEC902" w14:textId="24DEDC22" w:rsidR="00555CCB" w:rsidRPr="00555CCB" w:rsidRDefault="00555CCB" w:rsidP="00E1130D">
      <w:pPr>
        <w:pStyle w:val="ListParagraph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Prezentarea a minimum 5 avantaje pentru vârstnici ca să utilizeze modelul de telefon propus.</w:t>
      </w:r>
    </w:p>
    <w:p w14:paraId="54D4B4E3" w14:textId="1DFBF3BC" w:rsidR="00E1130D" w:rsidRPr="00E1130D" w:rsidRDefault="00E1130D" w:rsidP="00E1130D">
      <w:pPr>
        <w:spacing w:line="240" w:lineRule="auto"/>
        <w:rPr>
          <w:rFonts w:ascii="Times New Roman" w:hAnsi="Times New Roman"/>
          <w:lang w:val="ro-MD"/>
        </w:rPr>
      </w:pPr>
    </w:p>
    <w:p w14:paraId="7B93E462" w14:textId="127D5A7E" w:rsidR="00AC36E2" w:rsidRPr="00AC36E2" w:rsidRDefault="00555CCB" w:rsidP="00555CCB">
      <w:pPr>
        <w:tabs>
          <w:tab w:val="left" w:pos="-180"/>
          <w:tab w:val="right" w:pos="1980"/>
          <w:tab w:val="left" w:pos="2160"/>
          <w:tab w:val="left" w:pos="4320"/>
        </w:tabs>
        <w:spacing w:after="0"/>
        <w:rPr>
          <w:rFonts w:ascii="Times New Roman" w:hAnsi="Times New Roman"/>
          <w:b/>
          <w:bCs/>
        </w:rPr>
      </w:pPr>
      <w:r w:rsidRPr="00555CCB">
        <w:rPr>
          <w:rFonts w:ascii="Times New Roman" w:hAnsi="Times New Roman"/>
          <w:i/>
          <w:iCs/>
        </w:rPr>
        <w:tab/>
      </w:r>
    </w:p>
    <w:p w14:paraId="73AD6BE6" w14:textId="063163CC" w:rsidR="00AC36E2" w:rsidRPr="00AC36E2" w:rsidRDefault="00AC36E2" w:rsidP="00555CCB">
      <w:pPr>
        <w:tabs>
          <w:tab w:val="left" w:pos="-180"/>
          <w:tab w:val="right" w:pos="1980"/>
          <w:tab w:val="left" w:pos="2160"/>
          <w:tab w:val="left" w:pos="4320"/>
        </w:tabs>
        <w:spacing w:after="0"/>
        <w:rPr>
          <w:rFonts w:ascii="Times New Roman" w:hAnsi="Times New Roman"/>
          <w:b/>
          <w:bCs/>
          <w:u w:val="single"/>
        </w:rPr>
      </w:pP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="00555CCB">
        <w:rPr>
          <w:rFonts w:ascii="Times New Roman" w:hAnsi="Times New Roman"/>
          <w:b/>
          <w:bCs/>
          <w:u w:val="single"/>
        </w:rPr>
        <w:t>___</w:t>
      </w:r>
      <w:r w:rsidRPr="00AC36E2">
        <w:rPr>
          <w:rFonts w:ascii="Times New Roman" w:hAnsi="Times New Roman"/>
          <w:b/>
          <w:bCs/>
        </w:rPr>
        <w:tab/>
      </w:r>
      <w:r w:rsidR="00A20EF1">
        <w:rPr>
          <w:rFonts w:ascii="Times New Roman" w:hAnsi="Times New Roman"/>
          <w:b/>
          <w:bCs/>
        </w:rPr>
        <w:tab/>
      </w:r>
      <w:r w:rsidR="00A20EF1">
        <w:rPr>
          <w:rFonts w:ascii="Times New Roman" w:hAnsi="Times New Roman"/>
          <w:b/>
          <w:bCs/>
        </w:rPr>
        <w:tab/>
      </w:r>
      <w:r w:rsidR="00A20EF1">
        <w:rPr>
          <w:rFonts w:ascii="Times New Roman" w:hAnsi="Times New Roman"/>
          <w:b/>
          <w:bCs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  <w:r w:rsidRPr="00AC36E2">
        <w:rPr>
          <w:rFonts w:ascii="Times New Roman" w:hAnsi="Times New Roman"/>
          <w:b/>
          <w:bCs/>
          <w:u w:val="single"/>
        </w:rPr>
        <w:tab/>
      </w:r>
    </w:p>
    <w:p w14:paraId="5F1150C3" w14:textId="24AD5189" w:rsidR="00AC36E2" w:rsidRDefault="00555CCB" w:rsidP="00555CCB">
      <w:pPr>
        <w:spacing w:after="0"/>
        <w:rPr>
          <w:rFonts w:ascii="Times New Roman" w:hAnsi="Times New Roman"/>
          <w:i/>
          <w:iCs/>
        </w:rPr>
      </w:pPr>
      <w:proofErr w:type="spellStart"/>
      <w:r w:rsidRPr="00555CCB">
        <w:rPr>
          <w:rFonts w:ascii="Times New Roman" w:hAnsi="Times New Roman"/>
          <w:i/>
          <w:iCs/>
        </w:rPr>
        <w:t>Nume</w:t>
      </w:r>
      <w:proofErr w:type="spellEnd"/>
      <w:r>
        <w:rPr>
          <w:rFonts w:ascii="Times New Roman" w:hAnsi="Times New Roman"/>
          <w:i/>
          <w:iCs/>
        </w:rPr>
        <w:t xml:space="preserve">, </w:t>
      </w:r>
      <w:proofErr w:type="spellStart"/>
      <w:r w:rsidRPr="00555CCB">
        <w:rPr>
          <w:rFonts w:ascii="Times New Roman" w:hAnsi="Times New Roman"/>
          <w:i/>
          <w:iCs/>
        </w:rPr>
        <w:t>funcția</w:t>
      </w:r>
      <w:proofErr w:type="spellEnd"/>
      <w:r w:rsidR="00AC36E2" w:rsidRPr="00555CCB">
        <w:rPr>
          <w:rFonts w:ascii="Times New Roman" w:hAnsi="Times New Roman"/>
          <w:i/>
          <w:iCs/>
        </w:rPr>
        <w:tab/>
      </w:r>
      <w:r w:rsidR="00AC36E2" w:rsidRPr="00555CCB">
        <w:rPr>
          <w:rFonts w:ascii="Times New Roman" w:hAnsi="Times New Roman"/>
          <w:i/>
          <w:iCs/>
        </w:rPr>
        <w:tab/>
      </w:r>
      <w:r w:rsidR="00AC36E2" w:rsidRPr="00555CCB">
        <w:rPr>
          <w:rFonts w:ascii="Times New Roman" w:hAnsi="Times New Roman"/>
          <w:i/>
          <w:iCs/>
        </w:rPr>
        <w:tab/>
      </w:r>
      <w:r w:rsidR="00A20EF1" w:rsidRPr="00555CCB">
        <w:rPr>
          <w:rFonts w:ascii="Times New Roman" w:hAnsi="Times New Roman"/>
          <w:i/>
          <w:iCs/>
        </w:rPr>
        <w:tab/>
      </w:r>
      <w:r w:rsidR="00AC36E2" w:rsidRPr="00555CCB">
        <w:rPr>
          <w:rFonts w:ascii="Times New Roman" w:hAnsi="Times New Roman"/>
          <w:i/>
          <w:iCs/>
        </w:rPr>
        <w:tab/>
      </w:r>
      <w:r w:rsidR="00AC36E2" w:rsidRPr="00555CCB">
        <w:rPr>
          <w:rFonts w:ascii="Times New Roman" w:hAnsi="Times New Roman"/>
          <w:i/>
          <w:iCs/>
        </w:rPr>
        <w:tab/>
      </w:r>
      <w:r w:rsidR="00A20EF1" w:rsidRPr="00555CCB">
        <w:rPr>
          <w:rFonts w:ascii="Times New Roman" w:hAnsi="Times New Roman"/>
          <w:i/>
          <w:iCs/>
        </w:rPr>
        <w:tab/>
      </w:r>
      <w:r w:rsidR="00A20EF1" w:rsidRPr="00555CCB"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 xml:space="preserve">                       </w:t>
      </w:r>
      <w:r w:rsidR="00AC36E2" w:rsidRPr="00555CCB">
        <w:rPr>
          <w:rFonts w:ascii="Times New Roman" w:hAnsi="Times New Roman"/>
          <w:i/>
          <w:iCs/>
        </w:rPr>
        <w:t>Dat</w:t>
      </w:r>
      <w:r w:rsidRPr="00555CCB">
        <w:rPr>
          <w:rFonts w:ascii="Times New Roman" w:hAnsi="Times New Roman"/>
          <w:i/>
          <w:iCs/>
        </w:rPr>
        <w:t>a</w:t>
      </w:r>
    </w:p>
    <w:p w14:paraId="45ADB0BC" w14:textId="2B76B76B" w:rsidR="00555CCB" w:rsidRPr="00555CCB" w:rsidRDefault="00555CCB" w:rsidP="00555CCB">
      <w:pPr>
        <w:spacing w:after="0"/>
        <w:rPr>
          <w:rFonts w:ascii="Times New Roman" w:eastAsia="SimSun" w:hAnsi="Times New Roman"/>
          <w:i/>
          <w:i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i/>
          <w:iCs/>
        </w:rPr>
        <w:t>Semnătura</w:t>
      </w:r>
      <w:proofErr w:type="spellEnd"/>
      <w:r>
        <w:rPr>
          <w:rFonts w:ascii="Times New Roman" w:hAnsi="Times New Roman"/>
          <w:i/>
          <w:iCs/>
        </w:rPr>
        <w:t>, L.Ș.</w:t>
      </w:r>
    </w:p>
    <w:sectPr w:rsidR="00555CCB" w:rsidRPr="00555CCB" w:rsidSect="00A20EF1">
      <w:headerReference w:type="default" r:id="rId11"/>
      <w:footerReference w:type="default" r:id="rId12"/>
      <w:pgSz w:w="12240" w:h="15840" w:code="1"/>
      <w:pgMar w:top="851" w:right="1440" w:bottom="993" w:left="1440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CB4FD" w14:textId="77777777" w:rsidR="00657C38" w:rsidRDefault="00657C38" w:rsidP="000B4F07">
      <w:pPr>
        <w:spacing w:after="0" w:line="240" w:lineRule="auto"/>
      </w:pPr>
      <w:r>
        <w:separator/>
      </w:r>
    </w:p>
  </w:endnote>
  <w:endnote w:type="continuationSeparator" w:id="0">
    <w:p w14:paraId="23B62C03" w14:textId="77777777" w:rsidR="00657C38" w:rsidRDefault="00657C38" w:rsidP="000B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FPA-Text">
    <w:altName w:val="Rockwell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88C25" w14:textId="7B7A6886" w:rsidR="003A53AD" w:rsidRPr="006A019E" w:rsidRDefault="003A53AD" w:rsidP="00A20EF1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66063" w14:textId="77777777" w:rsidR="00657C38" w:rsidRDefault="00657C38" w:rsidP="000B4F07">
      <w:pPr>
        <w:spacing w:after="0" w:line="240" w:lineRule="auto"/>
      </w:pPr>
      <w:r>
        <w:separator/>
      </w:r>
    </w:p>
  </w:footnote>
  <w:footnote w:type="continuationSeparator" w:id="0">
    <w:p w14:paraId="71FEFB8F" w14:textId="77777777" w:rsidR="00657C38" w:rsidRDefault="00657C38" w:rsidP="000B4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A3A78" w14:textId="5436282D" w:rsidR="00555F10" w:rsidRPr="00E25E86" w:rsidRDefault="00555F10" w:rsidP="00555F10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3FE56D5" wp14:editId="714F3033">
          <wp:simplePos x="0" y="0"/>
          <wp:positionH relativeFrom="column">
            <wp:posOffset>3576955</wp:posOffset>
          </wp:positionH>
          <wp:positionV relativeFrom="paragraph">
            <wp:posOffset>-401955</wp:posOffset>
          </wp:positionV>
          <wp:extent cx="914400" cy="508000"/>
          <wp:effectExtent l="0" t="0" r="0" b="6350"/>
          <wp:wrapTight wrapText="bothSides">
            <wp:wrapPolygon edited="0">
              <wp:start x="0" y="0"/>
              <wp:lineTo x="0" y="21060"/>
              <wp:lineTo x="21150" y="21060"/>
              <wp:lineTo x="21150" y="0"/>
              <wp:lineTo x="0" y="0"/>
            </wp:wrapPolygon>
          </wp:wrapTight>
          <wp:docPr id="2074009228" name="Picture 2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009228" name="Picture 2" descr="A white background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9CF61BB" wp14:editId="70626CEB">
          <wp:simplePos x="0" y="0"/>
          <wp:positionH relativeFrom="margin">
            <wp:posOffset>1866900</wp:posOffset>
          </wp:positionH>
          <wp:positionV relativeFrom="paragraph">
            <wp:posOffset>-325510</wp:posOffset>
          </wp:positionV>
          <wp:extent cx="871764" cy="393700"/>
          <wp:effectExtent l="0" t="0" r="5080" b="6350"/>
          <wp:wrapNone/>
          <wp:docPr id="198" name="Picture 198" descr="A logo of the united natio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" name="Picture 198" descr="A logo of the united nation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764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416C">
      <w:rPr>
        <w:noProof/>
      </w:rPr>
      <w:drawing>
        <wp:anchor distT="0" distB="0" distL="114300" distR="114300" simplePos="0" relativeHeight="251664384" behindDoc="1" locked="0" layoutInCell="1" allowOverlap="1" wp14:anchorId="44859DAF" wp14:editId="0C0AFCF0">
          <wp:simplePos x="0" y="0"/>
          <wp:positionH relativeFrom="column">
            <wp:posOffset>-121920</wp:posOffset>
          </wp:positionH>
          <wp:positionV relativeFrom="paragraph">
            <wp:posOffset>-356235</wp:posOffset>
          </wp:positionV>
          <wp:extent cx="1455420" cy="514985"/>
          <wp:effectExtent l="0" t="0" r="0" b="0"/>
          <wp:wrapTight wrapText="bothSides">
            <wp:wrapPolygon edited="0">
              <wp:start x="0" y="0"/>
              <wp:lineTo x="0" y="20774"/>
              <wp:lineTo x="21204" y="20774"/>
              <wp:lineTo x="21204" y="0"/>
              <wp:lineTo x="0" y="0"/>
            </wp:wrapPolygon>
          </wp:wrapTight>
          <wp:docPr id="127425104" name="Picture 127425104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BA7F843" wp14:editId="0B8168FF">
          <wp:simplePos x="0" y="0"/>
          <wp:positionH relativeFrom="column">
            <wp:posOffset>5250180</wp:posOffset>
          </wp:positionH>
          <wp:positionV relativeFrom="paragraph">
            <wp:posOffset>-382905</wp:posOffset>
          </wp:positionV>
          <wp:extent cx="857250" cy="483235"/>
          <wp:effectExtent l="0" t="0" r="0" b="0"/>
          <wp:wrapSquare wrapText="bothSides"/>
          <wp:docPr id="1313359375" name="Imagin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48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6E61D06" wp14:editId="34F44D84">
          <wp:simplePos x="0" y="0"/>
          <wp:positionH relativeFrom="column">
            <wp:posOffset>7248525</wp:posOffset>
          </wp:positionH>
          <wp:positionV relativeFrom="paragraph">
            <wp:posOffset>64770</wp:posOffset>
          </wp:positionV>
          <wp:extent cx="718185" cy="398780"/>
          <wp:effectExtent l="0" t="0" r="5715" b="1270"/>
          <wp:wrapNone/>
          <wp:docPr id="199" name="Picture 199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4E8EBB" wp14:editId="2FC6643E">
              <wp:simplePos x="0" y="0"/>
              <wp:positionH relativeFrom="column">
                <wp:posOffset>2037715</wp:posOffset>
              </wp:positionH>
              <wp:positionV relativeFrom="paragraph">
                <wp:posOffset>156845</wp:posOffset>
              </wp:positionV>
              <wp:extent cx="1542415" cy="20256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780" cy="193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D44A77" w14:textId="77777777" w:rsidR="00555F10" w:rsidRDefault="00555F10" w:rsidP="00555F10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vertOverflow="clip" horzOverflow="clip"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E8EB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60.45pt;margin-top:12.35pt;width:121.45pt;height:1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MfZkQEAABEDAAAOAAAAZHJzL2Uyb0RvYy54bWysUk2PEzEMvSPxH6Lc6bQL+zXqdAWslgti&#10;V1r4AWkm6URK4mCnnSm/HictLVpuKy5OYjvPz89e3k3Bi51BchA7uZjNpTBRQ+/ippM/vj+8u5GC&#10;soq98hBNJ/eG5N3q7ZvlmFpzAQP43qBgkEjtmDo55JzapiE9mKBoBslEDlrAoDI/cdP0qEZGD765&#10;mM+vmhGwTwjaELH3/hCUq4pvrdH50VoyWfhOMrdcLVa7LrZZLVW7QZUGp4801CtYBOUiFz1B3aus&#10;xBbdP1DBaQQCm2caQgPWOm1qD9zNYv6im+dBJVN7YXEonWSi/werv+2e0xOKPH2CiQdYBBkTtcTO&#10;0s9kMZSTmQqOs4T7k2xmykKXT5cfFtc3HNIcW9y+v7q+LDDN+XdCyl8MBFEunUQeS1VL7b5SPqT+&#10;SSnFIjw474v/TKXc8rSejvzW0O+ZNm9efmRjPYyd1N4lKQbAXy99I0+4k/Rzq9BIgdl/hroQpRql&#10;j9vMFSuRUuaAfazOutdWjjtSBvv3u2adN3n1GwAA//8DAFBLAwQUAAYACAAAACEAicrxMN0AAAAJ&#10;AQAADwAAAGRycy9kb3ducmV2LnhtbEyPTU/DMAyG70j8h8hI3FiyjhUoTaeJD4kDF0a5Z41pKhqn&#10;arK1+/d4J7jZ8qPXz1tuZt+LI46xC6RhuVAgkJpgO2o11J+vN/cgYjJkTR8INZwwwqa6vChNYcNE&#10;H3jcpVZwCMXCaHApDYWUsXHoTVyEAYlv32H0JvE6ttKOZuJw38tMqVx60xF/cGbAJ4fNz+7gNaRk&#10;t8tT/eLj29f8/jw51axNrfX11bx9BJFwTn8wnPVZHSp22ocD2Sh6DatMPTCqIbu9A8HAOl9xl/15&#10;yEFWpfzfoPoFAAD//wMAUEsBAi0AFAAGAAgAAAAhALaDOJL+AAAA4QEAABMAAAAAAAAAAAAAAAAA&#10;AAAAAFtDb250ZW50X1R5cGVzXS54bWxQSwECLQAUAAYACAAAACEAOP0h/9YAAACUAQAACwAAAAAA&#10;AAAAAAAAAAAvAQAAX3JlbHMvLnJlbHNQSwECLQAUAAYACAAAACEAyEDH2ZEBAAARAwAADgAAAAAA&#10;AAAAAAAAAAAuAgAAZHJzL2Uyb0RvYy54bWxQSwECLQAUAAYACAAAACEAicrxMN0AAAAJAQAADwAA&#10;AAAAAAAAAAAAAADrAwAAZHJzL2Rvd25yZXYueG1sUEsFBgAAAAAEAAQA8wAAAPUEAAAAAA==&#10;" filled="f" stroked="f">
              <v:textbox style="mso-fit-shape-to-text:t">
                <w:txbxContent>
                  <w:p w14:paraId="38D44A77" w14:textId="77777777" w:rsidR="00555F10" w:rsidRDefault="00555F10" w:rsidP="00555F10">
                    <w:pPr>
                      <w:jc w:val="center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935" distR="114935" simplePos="0" relativeHeight="251662336" behindDoc="1" locked="0" layoutInCell="1" allowOverlap="1" wp14:anchorId="69005CDD" wp14:editId="4DF768EB">
          <wp:simplePos x="0" y="0"/>
          <wp:positionH relativeFrom="page">
            <wp:posOffset>8932545</wp:posOffset>
          </wp:positionH>
          <wp:positionV relativeFrom="page">
            <wp:posOffset>228600</wp:posOffset>
          </wp:positionV>
          <wp:extent cx="1461135" cy="797560"/>
          <wp:effectExtent l="0" t="0" r="5715" b="2540"/>
          <wp:wrapNone/>
          <wp:docPr id="200" name="Picture 200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7975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</w:rPr>
      <w:t xml:space="preserve">                                      </w:t>
    </w:r>
  </w:p>
  <w:p w14:paraId="31DA9304" w14:textId="69A60BDF" w:rsidR="00240310" w:rsidRPr="00381E72" w:rsidRDefault="00240310" w:rsidP="006B3FA5">
    <w:pPr>
      <w:pStyle w:val="Header"/>
      <w:tabs>
        <w:tab w:val="clear" w:pos="8306"/>
        <w:tab w:val="right" w:pos="9360"/>
      </w:tabs>
      <w:rPr>
        <w:rFonts w:ascii="Times New Roman" w:hAnsi="Times New Roman"/>
        <w:b/>
        <w:sz w:val="24"/>
        <w:szCs w:val="24"/>
      </w:rPr>
    </w:pPr>
    <w:r w:rsidRPr="00827EE4">
      <w:rPr>
        <w:rFonts w:ascii="Times New Roman" w:hAnsi="Times New Roman"/>
      </w:rPr>
      <w:tab/>
    </w:r>
    <w:r w:rsidR="00381E72"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2CD5"/>
    <w:multiLevelType w:val="hybridMultilevel"/>
    <w:tmpl w:val="AC3E5112"/>
    <w:lvl w:ilvl="0" w:tplc="445A99F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71DC"/>
    <w:multiLevelType w:val="multilevel"/>
    <w:tmpl w:val="AB8C8E52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83767A1"/>
    <w:multiLevelType w:val="hybridMultilevel"/>
    <w:tmpl w:val="93FE06A2"/>
    <w:lvl w:ilvl="0" w:tplc="15DE6E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320F9C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91282"/>
    <w:multiLevelType w:val="hybridMultilevel"/>
    <w:tmpl w:val="93FE06A2"/>
    <w:lvl w:ilvl="0" w:tplc="15DE6E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320F9C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84006"/>
    <w:multiLevelType w:val="multilevel"/>
    <w:tmpl w:val="C28271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5E04409"/>
    <w:multiLevelType w:val="multilevel"/>
    <w:tmpl w:val="9C82CA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2FF62B9C"/>
    <w:multiLevelType w:val="hybridMultilevel"/>
    <w:tmpl w:val="6D944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B4A56"/>
    <w:multiLevelType w:val="hybridMultilevel"/>
    <w:tmpl w:val="1F0C8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B4F28"/>
    <w:multiLevelType w:val="hybridMultilevel"/>
    <w:tmpl w:val="FDA8D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336A1"/>
    <w:multiLevelType w:val="multilevel"/>
    <w:tmpl w:val="1DA480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46BE3D67"/>
    <w:multiLevelType w:val="multilevel"/>
    <w:tmpl w:val="A1829E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1" w15:restartNumberingAfterBreak="0">
    <w:nsid w:val="4F7A3435"/>
    <w:multiLevelType w:val="hybridMultilevel"/>
    <w:tmpl w:val="4B406E0C"/>
    <w:lvl w:ilvl="0" w:tplc="342860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B7FA8"/>
    <w:multiLevelType w:val="hybridMultilevel"/>
    <w:tmpl w:val="6D944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548E9"/>
    <w:multiLevelType w:val="multilevel"/>
    <w:tmpl w:val="C5E8E4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64C94985"/>
    <w:multiLevelType w:val="hybridMultilevel"/>
    <w:tmpl w:val="6D26A7B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9336E"/>
    <w:multiLevelType w:val="hybridMultilevel"/>
    <w:tmpl w:val="9FCCB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861637">
    <w:abstractNumId w:val="11"/>
  </w:num>
  <w:num w:numId="2" w16cid:durableId="1683896318">
    <w:abstractNumId w:val="0"/>
  </w:num>
  <w:num w:numId="3" w16cid:durableId="628362006">
    <w:abstractNumId w:val="2"/>
  </w:num>
  <w:num w:numId="4" w16cid:durableId="701520526">
    <w:abstractNumId w:val="12"/>
  </w:num>
  <w:num w:numId="5" w16cid:durableId="1223449002">
    <w:abstractNumId w:val="3"/>
  </w:num>
  <w:num w:numId="6" w16cid:durableId="724378258">
    <w:abstractNumId w:val="6"/>
  </w:num>
  <w:num w:numId="7" w16cid:durableId="283538188">
    <w:abstractNumId w:val="7"/>
  </w:num>
  <w:num w:numId="8" w16cid:durableId="1296639810">
    <w:abstractNumId w:val="8"/>
  </w:num>
  <w:num w:numId="9" w16cid:durableId="1824078957">
    <w:abstractNumId w:val="15"/>
  </w:num>
  <w:num w:numId="10" w16cid:durableId="611522549">
    <w:abstractNumId w:val="10"/>
  </w:num>
  <w:num w:numId="11" w16cid:durableId="2052604922">
    <w:abstractNumId w:val="13"/>
  </w:num>
  <w:num w:numId="12" w16cid:durableId="142819722">
    <w:abstractNumId w:val="9"/>
  </w:num>
  <w:num w:numId="13" w16cid:durableId="1155873440">
    <w:abstractNumId w:val="1"/>
  </w:num>
  <w:num w:numId="14" w16cid:durableId="218516512">
    <w:abstractNumId w:val="5"/>
  </w:num>
  <w:num w:numId="15" w16cid:durableId="306324176">
    <w:abstractNumId w:val="4"/>
  </w:num>
  <w:num w:numId="16" w16cid:durableId="11021922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2B"/>
    <w:rsid w:val="00006752"/>
    <w:rsid w:val="000176F7"/>
    <w:rsid w:val="0003172C"/>
    <w:rsid w:val="000435B4"/>
    <w:rsid w:val="00055BAF"/>
    <w:rsid w:val="000835AF"/>
    <w:rsid w:val="0008483D"/>
    <w:rsid w:val="00086450"/>
    <w:rsid w:val="000B4F07"/>
    <w:rsid w:val="000C1771"/>
    <w:rsid w:val="000C17FD"/>
    <w:rsid w:val="000D647B"/>
    <w:rsid w:val="000D6BBE"/>
    <w:rsid w:val="000E7604"/>
    <w:rsid w:val="000F3B3D"/>
    <w:rsid w:val="000F49DC"/>
    <w:rsid w:val="000F60C5"/>
    <w:rsid w:val="00132326"/>
    <w:rsid w:val="0013362B"/>
    <w:rsid w:val="00135347"/>
    <w:rsid w:val="001407E7"/>
    <w:rsid w:val="00152BCC"/>
    <w:rsid w:val="00157B04"/>
    <w:rsid w:val="001770D6"/>
    <w:rsid w:val="00177B96"/>
    <w:rsid w:val="001A7AB9"/>
    <w:rsid w:val="001E0331"/>
    <w:rsid w:val="001E78D2"/>
    <w:rsid w:val="0020432F"/>
    <w:rsid w:val="002279AD"/>
    <w:rsid w:val="002402DB"/>
    <w:rsid w:val="00240310"/>
    <w:rsid w:val="002458AB"/>
    <w:rsid w:val="00282A9B"/>
    <w:rsid w:val="00291EE7"/>
    <w:rsid w:val="002B2D58"/>
    <w:rsid w:val="002B7CF7"/>
    <w:rsid w:val="002C638D"/>
    <w:rsid w:val="002D008A"/>
    <w:rsid w:val="002E2200"/>
    <w:rsid w:val="002E3F46"/>
    <w:rsid w:val="00310815"/>
    <w:rsid w:val="0031627D"/>
    <w:rsid w:val="0037557C"/>
    <w:rsid w:val="00381E72"/>
    <w:rsid w:val="003927A0"/>
    <w:rsid w:val="003A53AD"/>
    <w:rsid w:val="003B02A2"/>
    <w:rsid w:val="003B1506"/>
    <w:rsid w:val="003B76F8"/>
    <w:rsid w:val="003D09EF"/>
    <w:rsid w:val="003D3D26"/>
    <w:rsid w:val="003D4835"/>
    <w:rsid w:val="003E1418"/>
    <w:rsid w:val="003E2BF9"/>
    <w:rsid w:val="003F147B"/>
    <w:rsid w:val="0040115F"/>
    <w:rsid w:val="00412AB0"/>
    <w:rsid w:val="00416B43"/>
    <w:rsid w:val="00421B0E"/>
    <w:rsid w:val="0042409C"/>
    <w:rsid w:val="00435B72"/>
    <w:rsid w:val="004364C1"/>
    <w:rsid w:val="00441042"/>
    <w:rsid w:val="00441A3D"/>
    <w:rsid w:val="004551A6"/>
    <w:rsid w:val="00476757"/>
    <w:rsid w:val="00476C0F"/>
    <w:rsid w:val="00483517"/>
    <w:rsid w:val="004901DF"/>
    <w:rsid w:val="004B12DB"/>
    <w:rsid w:val="004B2B05"/>
    <w:rsid w:val="004C2DAB"/>
    <w:rsid w:val="004D6893"/>
    <w:rsid w:val="004E1E0F"/>
    <w:rsid w:val="004F68F6"/>
    <w:rsid w:val="00545E88"/>
    <w:rsid w:val="00555CCB"/>
    <w:rsid w:val="00555E40"/>
    <w:rsid w:val="00555F10"/>
    <w:rsid w:val="005650ED"/>
    <w:rsid w:val="00565413"/>
    <w:rsid w:val="00581C09"/>
    <w:rsid w:val="00593EFF"/>
    <w:rsid w:val="005D1380"/>
    <w:rsid w:val="005E5F55"/>
    <w:rsid w:val="005F10DF"/>
    <w:rsid w:val="005F77DB"/>
    <w:rsid w:val="00605FE8"/>
    <w:rsid w:val="00612823"/>
    <w:rsid w:val="006440DF"/>
    <w:rsid w:val="00651D43"/>
    <w:rsid w:val="00657C38"/>
    <w:rsid w:val="006635D9"/>
    <w:rsid w:val="00670C5B"/>
    <w:rsid w:val="006741E0"/>
    <w:rsid w:val="00675ED3"/>
    <w:rsid w:val="00684990"/>
    <w:rsid w:val="006B3FA5"/>
    <w:rsid w:val="006D45FE"/>
    <w:rsid w:val="006D51F3"/>
    <w:rsid w:val="006D5392"/>
    <w:rsid w:val="006D5F3E"/>
    <w:rsid w:val="006E41CE"/>
    <w:rsid w:val="00700098"/>
    <w:rsid w:val="00715A16"/>
    <w:rsid w:val="007620D0"/>
    <w:rsid w:val="00776666"/>
    <w:rsid w:val="007832E2"/>
    <w:rsid w:val="0078752B"/>
    <w:rsid w:val="0079595E"/>
    <w:rsid w:val="007A53BB"/>
    <w:rsid w:val="007A763C"/>
    <w:rsid w:val="007C5454"/>
    <w:rsid w:val="007D5665"/>
    <w:rsid w:val="007E4AB5"/>
    <w:rsid w:val="007F7D82"/>
    <w:rsid w:val="00800A83"/>
    <w:rsid w:val="00820598"/>
    <w:rsid w:val="00863EF4"/>
    <w:rsid w:val="00872573"/>
    <w:rsid w:val="00877D34"/>
    <w:rsid w:val="00895DA6"/>
    <w:rsid w:val="00896C0E"/>
    <w:rsid w:val="008A739A"/>
    <w:rsid w:val="008E51AD"/>
    <w:rsid w:val="008F26FE"/>
    <w:rsid w:val="00906D83"/>
    <w:rsid w:val="009144EC"/>
    <w:rsid w:val="00920E88"/>
    <w:rsid w:val="00931F93"/>
    <w:rsid w:val="0094074D"/>
    <w:rsid w:val="00942F77"/>
    <w:rsid w:val="009A1C44"/>
    <w:rsid w:val="009D1FA4"/>
    <w:rsid w:val="009D2BCA"/>
    <w:rsid w:val="009D3F7F"/>
    <w:rsid w:val="009D3FA5"/>
    <w:rsid w:val="009E47B4"/>
    <w:rsid w:val="009F50A3"/>
    <w:rsid w:val="00A00D03"/>
    <w:rsid w:val="00A04B33"/>
    <w:rsid w:val="00A14BED"/>
    <w:rsid w:val="00A20EF1"/>
    <w:rsid w:val="00A27F7B"/>
    <w:rsid w:val="00A3454B"/>
    <w:rsid w:val="00A37D82"/>
    <w:rsid w:val="00A41198"/>
    <w:rsid w:val="00A419A9"/>
    <w:rsid w:val="00A83F7D"/>
    <w:rsid w:val="00A862EA"/>
    <w:rsid w:val="00A9023B"/>
    <w:rsid w:val="00A91F9C"/>
    <w:rsid w:val="00AA2A36"/>
    <w:rsid w:val="00AB2E55"/>
    <w:rsid w:val="00AB6B4A"/>
    <w:rsid w:val="00AC1EBD"/>
    <w:rsid w:val="00AC36E2"/>
    <w:rsid w:val="00B16A0E"/>
    <w:rsid w:val="00B277D2"/>
    <w:rsid w:val="00B335A9"/>
    <w:rsid w:val="00B53ABA"/>
    <w:rsid w:val="00B62479"/>
    <w:rsid w:val="00B66E3F"/>
    <w:rsid w:val="00B751E5"/>
    <w:rsid w:val="00B818A4"/>
    <w:rsid w:val="00BA5AF5"/>
    <w:rsid w:val="00BE5924"/>
    <w:rsid w:val="00C10D18"/>
    <w:rsid w:val="00C33EB9"/>
    <w:rsid w:val="00C63FD4"/>
    <w:rsid w:val="00C6759D"/>
    <w:rsid w:val="00C71B06"/>
    <w:rsid w:val="00C84319"/>
    <w:rsid w:val="00C86AE8"/>
    <w:rsid w:val="00CB4DD0"/>
    <w:rsid w:val="00CB5821"/>
    <w:rsid w:val="00CD76FD"/>
    <w:rsid w:val="00CF0C0A"/>
    <w:rsid w:val="00CF6426"/>
    <w:rsid w:val="00D01EF9"/>
    <w:rsid w:val="00D0459F"/>
    <w:rsid w:val="00D046B0"/>
    <w:rsid w:val="00D07730"/>
    <w:rsid w:val="00D334BA"/>
    <w:rsid w:val="00D36674"/>
    <w:rsid w:val="00D858FD"/>
    <w:rsid w:val="00DA22EA"/>
    <w:rsid w:val="00DC1D1C"/>
    <w:rsid w:val="00E0648F"/>
    <w:rsid w:val="00E10B81"/>
    <w:rsid w:val="00E1130D"/>
    <w:rsid w:val="00E2040E"/>
    <w:rsid w:val="00E371F5"/>
    <w:rsid w:val="00E403A3"/>
    <w:rsid w:val="00E52E20"/>
    <w:rsid w:val="00E55A27"/>
    <w:rsid w:val="00E77347"/>
    <w:rsid w:val="00E77B54"/>
    <w:rsid w:val="00E86B2D"/>
    <w:rsid w:val="00E875D6"/>
    <w:rsid w:val="00EA685B"/>
    <w:rsid w:val="00EB61BF"/>
    <w:rsid w:val="00EC3890"/>
    <w:rsid w:val="00ED66B3"/>
    <w:rsid w:val="00ED66CE"/>
    <w:rsid w:val="00EF36E8"/>
    <w:rsid w:val="00F024DA"/>
    <w:rsid w:val="00F1073F"/>
    <w:rsid w:val="00F21051"/>
    <w:rsid w:val="00F35C44"/>
    <w:rsid w:val="00F37383"/>
    <w:rsid w:val="00F4455E"/>
    <w:rsid w:val="00F549D8"/>
    <w:rsid w:val="00F569A0"/>
    <w:rsid w:val="00F76A8C"/>
    <w:rsid w:val="00F76BE9"/>
    <w:rsid w:val="00F83013"/>
    <w:rsid w:val="00F9758D"/>
    <w:rsid w:val="00FA1752"/>
    <w:rsid w:val="00FB709F"/>
    <w:rsid w:val="00FC09D0"/>
    <w:rsid w:val="00FD0963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B3A3CA"/>
  <w15:chartTrackingRefBased/>
  <w15:docId w15:val="{1B988292-F99F-4322-BEB8-CF0473F1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D1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5FE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45FE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5FE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45FE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5FE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5FE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5FE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5FE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5FE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D45F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6D45F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6D45FE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rsid w:val="006D45FE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6D45FE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6D45F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6D45FE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6D45F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D45F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qFormat/>
    <w:rsid w:val="006D45FE"/>
    <w:pPr>
      <w:jc w:val="center"/>
    </w:pPr>
    <w:rPr>
      <w:b/>
      <w:sz w:val="28"/>
      <w:szCs w:val="20"/>
    </w:rPr>
  </w:style>
  <w:style w:type="paragraph" w:styleId="Title">
    <w:name w:val="Title"/>
    <w:basedOn w:val="Normal"/>
    <w:next w:val="Normal"/>
    <w:link w:val="TitleChar"/>
    <w:qFormat/>
    <w:rsid w:val="006D45FE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6D45FE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5FE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6D45F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D45FE"/>
    <w:rPr>
      <w:b/>
      <w:bCs/>
    </w:rPr>
  </w:style>
  <w:style w:type="character" w:styleId="Emphasis">
    <w:name w:val="Emphasis"/>
    <w:uiPriority w:val="20"/>
    <w:qFormat/>
    <w:rsid w:val="006D45F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D45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45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D45F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6D45F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5F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6D45FE"/>
    <w:rPr>
      <w:b/>
      <w:bCs/>
      <w:i/>
      <w:iCs/>
    </w:rPr>
  </w:style>
  <w:style w:type="character" w:styleId="SubtleEmphasis">
    <w:name w:val="Subtle Emphasis"/>
    <w:uiPriority w:val="19"/>
    <w:qFormat/>
    <w:rsid w:val="006D45FE"/>
    <w:rPr>
      <w:i/>
      <w:iCs/>
    </w:rPr>
  </w:style>
  <w:style w:type="character" w:styleId="IntenseEmphasis">
    <w:name w:val="Intense Emphasis"/>
    <w:uiPriority w:val="21"/>
    <w:qFormat/>
    <w:rsid w:val="006D45FE"/>
    <w:rPr>
      <w:b/>
      <w:bCs/>
    </w:rPr>
  </w:style>
  <w:style w:type="character" w:styleId="SubtleReference">
    <w:name w:val="Subtle Reference"/>
    <w:uiPriority w:val="31"/>
    <w:qFormat/>
    <w:rsid w:val="006D45FE"/>
    <w:rPr>
      <w:smallCaps/>
    </w:rPr>
  </w:style>
  <w:style w:type="character" w:styleId="IntenseReference">
    <w:name w:val="Intense Reference"/>
    <w:uiPriority w:val="32"/>
    <w:qFormat/>
    <w:rsid w:val="006D45FE"/>
    <w:rPr>
      <w:smallCaps/>
      <w:spacing w:val="5"/>
      <w:u w:val="single"/>
    </w:rPr>
  </w:style>
  <w:style w:type="character" w:styleId="BookTitle">
    <w:name w:val="Book Title"/>
    <w:uiPriority w:val="33"/>
    <w:qFormat/>
    <w:rsid w:val="006D45F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45FE"/>
    <w:pPr>
      <w:outlineLvl w:val="9"/>
    </w:pPr>
  </w:style>
  <w:style w:type="paragraph" w:styleId="Header">
    <w:name w:val="header"/>
    <w:basedOn w:val="Normal"/>
    <w:link w:val="HeaderChar"/>
    <w:uiPriority w:val="99"/>
    <w:rsid w:val="007875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52B"/>
  </w:style>
  <w:style w:type="paragraph" w:styleId="Footer">
    <w:name w:val="footer"/>
    <w:basedOn w:val="Normal"/>
    <w:link w:val="FooterChar"/>
    <w:uiPriority w:val="99"/>
    <w:rsid w:val="007875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52B"/>
  </w:style>
  <w:style w:type="character" w:styleId="CommentReference">
    <w:name w:val="annotation reference"/>
    <w:uiPriority w:val="99"/>
    <w:semiHidden/>
    <w:rsid w:val="00787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752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8752B"/>
    <w:rPr>
      <w:sz w:val="20"/>
      <w:szCs w:val="20"/>
    </w:rPr>
  </w:style>
  <w:style w:type="character" w:styleId="Hyperlink">
    <w:name w:val="Hyperlink"/>
    <w:uiPriority w:val="99"/>
    <w:rsid w:val="0078752B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rsid w:val="0078752B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78752B"/>
    <w:rPr>
      <w:sz w:val="20"/>
      <w:szCs w:val="20"/>
    </w:rPr>
  </w:style>
  <w:style w:type="paragraph" w:customStyle="1" w:styleId="letter">
    <w:name w:val="letter"/>
    <w:basedOn w:val="Normal"/>
    <w:rsid w:val="0078752B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752B"/>
    <w:rPr>
      <w:rFonts w:ascii="Tahoma" w:hAnsi="Tahoma" w:cs="Tahoma"/>
      <w:sz w:val="16"/>
      <w:szCs w:val="16"/>
    </w:rPr>
  </w:style>
  <w:style w:type="paragraph" w:customStyle="1" w:styleId="UNFPAAddress">
    <w:name w:val="UNFPA Address"/>
    <w:basedOn w:val="Footer"/>
    <w:next w:val="Footer"/>
    <w:rsid w:val="003A53AD"/>
    <w:pPr>
      <w:tabs>
        <w:tab w:val="clear" w:pos="4153"/>
        <w:tab w:val="clear" w:pos="8306"/>
        <w:tab w:val="center" w:pos="4320"/>
        <w:tab w:val="right" w:pos="8640"/>
      </w:tabs>
      <w:spacing w:after="0" w:line="170" w:lineRule="exact"/>
    </w:pPr>
    <w:rPr>
      <w:rFonts w:ascii="UNFPA-Text" w:eastAsia="Times" w:hAnsi="UNFPA-Text"/>
      <w:sz w:val="13"/>
      <w:szCs w:val="20"/>
      <w:lang w:bidi="ar-SA"/>
    </w:rPr>
  </w:style>
  <w:style w:type="character" w:customStyle="1" w:styleId="UnresolvedMention1">
    <w:name w:val="Unresolved Mention1"/>
    <w:uiPriority w:val="99"/>
    <w:semiHidden/>
    <w:unhideWhenUsed/>
    <w:rsid w:val="008E51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B7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6741E0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2C63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5F1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5F10"/>
    <w:rPr>
      <w:rFonts w:ascii="Consolas" w:hAnsi="Consola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9625740F6014DA90CA5C6AF4E9A5C" ma:contentTypeVersion="17" ma:contentTypeDescription="Create a new document." ma:contentTypeScope="" ma:versionID="4396266867022ff38877e5186b77f6bf">
  <xsd:schema xmlns:xsd="http://www.w3.org/2001/XMLSchema" xmlns:xs="http://www.w3.org/2001/XMLSchema" xmlns:p="http://schemas.microsoft.com/office/2006/metadata/properties" xmlns:ns2="c089e736-cad0-4afe-aaaf-80b0b9940c83" xmlns:ns3="cb17e6db-5a73-4388-ac0d-fefc40c4d491" xmlns:ns4="5852a15d-fa76-4505-bf72-870e9661a824" xmlns:ns5="afb70849-55a1-499e-99ee-5ad5de2b0291" targetNamespace="http://schemas.microsoft.com/office/2006/metadata/properties" ma:root="true" ma:fieldsID="d0ff5d4e7c82e793e538e4dcd9b53e7c" ns2:_="" ns3:_="" ns4:_="" ns5:_="">
    <xsd:import namespace="c089e736-cad0-4afe-aaaf-80b0b9940c83"/>
    <xsd:import namespace="cb17e6db-5a73-4388-ac0d-fefc40c4d491"/>
    <xsd:import namespace="5852a15d-fa76-4505-bf72-870e9661a824"/>
    <xsd:import namespace="afb70849-55a1-499e-99ee-5ad5de2b0291"/>
    <xsd:element name="properties">
      <xsd:complexType>
        <xsd:sequence>
          <xsd:element name="documentManagement">
            <xsd:complexType>
              <xsd:all>
                <xsd:element ref="ns2:UNFPA_Responsible" minOccurs="0"/>
                <xsd:element ref="ns3:Delegated_x0020_to" minOccurs="0"/>
                <xsd:element ref="ns2:UNFPA_NextRevisionDate" minOccurs="0"/>
                <xsd:element ref="ns4:UNFPA_NextRevisionCycle"/>
                <xsd:element ref="ns3:References" minOccurs="0"/>
                <xsd:element ref="ns2:ge06872a504f4acca5c9cc570571a383" minOccurs="0"/>
                <xsd:element ref="ns5:TaxCatchAll" minOccurs="0"/>
                <xsd:element ref="ns2:k64d3d405fbe456db5cf2d4cdca728c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9e736-cad0-4afe-aaaf-80b0b9940c83" elementFormDefault="qualified">
    <xsd:import namespace="http://schemas.microsoft.com/office/2006/documentManagement/types"/>
    <xsd:import namespace="http://schemas.microsoft.com/office/infopath/2007/PartnerControls"/>
    <xsd:element name="UNFPA_Responsible" ma:index="3" nillable="true" ma:displayName="UNFPA_Responsible" ma:list="UserInfo" ma:SharePointGroup="0" ma:internalName="UNFPA_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FPA_NextRevisionDate" ma:index="5" nillable="true" ma:displayName="UNFPA_NextRevisionDate" ma:format="DateOnly" ma:internalName="UNFPA_NextRevisionDate">
      <xsd:simpleType>
        <xsd:restriction base="dms:DateTime"/>
      </xsd:simpleType>
    </xsd:element>
    <xsd:element name="ge06872a504f4acca5c9cc570571a383" ma:index="11" nillable="true" ma:taxonomy="true" ma:internalName="ge06872a504f4acca5c9cc570571a383" ma:taxonomyFieldName="UNFPA_DocumentType" ma:displayName="UNFPA_DocumentType" ma:indexed="true" ma:default="" ma:fieldId="{0e06872a-504f-4acc-a5c9-cc570571a383}" ma:sspId="f9a9c552-973c-4809-8f44-4d74cb84739e" ma:termSetId="f68fdf4d-f679-44b8-aa91-bdbc769fe5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4d3d405fbe456db5cf2d4cdca728c7" ma:index="13" nillable="true" ma:taxonomy="true" ma:internalName="k64d3d405fbe456db5cf2d4cdca728c7" ma:taxonomyFieldName="UPFPA_Language" ma:displayName="UPFPA_Language" ma:indexed="true" ma:default="" ma:fieldId="{464d3d40-5fbe-456d-b5cf-2d4cdca728c7}" ma:sspId="f9a9c552-973c-4809-8f44-4d74cb84739e" ma:termSetId="8b954271-b687-4f18-b779-8a01a19db8e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7e6db-5a73-4388-ac0d-fefc40c4d491" elementFormDefault="qualified">
    <xsd:import namespace="http://schemas.microsoft.com/office/2006/documentManagement/types"/>
    <xsd:import namespace="http://schemas.microsoft.com/office/infopath/2007/PartnerControls"/>
    <xsd:element name="Delegated_x0020_to" ma:index="4" nillable="true" ma:displayName="Delegated To" ma:description="This is to assign responsibility to specific management in PSB which they then can delegate to another in their team if need be" ma:internalName="Delegated_x0020_to">
      <xsd:simpleType>
        <xsd:restriction base="dms:Text">
          <xsd:maxLength value="255"/>
        </xsd:restriction>
      </xsd:simpleType>
    </xsd:element>
    <xsd:element name="References" ma:index="8" nillable="true" ma:displayName="References" ma:default="myUNFPA-PSB" ma:description="Information about other locations where this document is either hyper-linked or replicated." ma:internalName="Referenc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yUNFPA-PSB"/>
                    <xsd:enumeration value="unfpa"/>
                    <xsd:enumeration value="myaccessrh"/>
                    <xsd:enumeration value="docushare Doc repository"/>
                    <xsd:enumeration value="unfpa Doc repository"/>
                    <xsd:enumeration value="myaccessrh Document repository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2a15d-fa76-4505-bf72-870e9661a824" elementFormDefault="qualified">
    <xsd:import namespace="http://schemas.microsoft.com/office/2006/documentManagement/types"/>
    <xsd:import namespace="http://schemas.microsoft.com/office/infopath/2007/PartnerControls"/>
    <xsd:element name="UNFPA_NextRevisionCycle" ma:index="6" ma:displayName="UNFPA_NextRevisionCycle" ma:default="Update as needed" ma:format="Dropdown" ma:internalName="UNFPA_NextRevisionCycle">
      <xsd:simpleType>
        <xsd:restriction base="dms:Choice">
          <xsd:enumeration value="Update as needed"/>
          <xsd:enumeration value="Monthly"/>
          <xsd:enumeration value="Quarterly"/>
          <xsd:enumeration value="Half-Yearly"/>
          <xsd:enumeration value="Yearl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70849-55a1-499e-99ee-5ad5de2b029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de6ece3-822d-4a24-a920-ed4366d60187}" ma:internalName="TaxCatchAll" ma:showField="CatchAllData" ma:web="66e94f51-3e98-4f10-8bd6-9c355ecf6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64d3d405fbe456db5cf2d4cdca728c7 xmlns="c089e736-cad0-4afe-aaaf-80b0b9940c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516f81f3-df0e-464d-825f-d58835f0e5c7</TermId>
        </TermInfo>
      </Terms>
    </k64d3d405fbe456db5cf2d4cdca728c7>
    <Delegated_x0020_to xmlns="cb17e6db-5a73-4388-ac0d-fefc40c4d491" xsi:nil="true"/>
    <UNFPA_Responsible xmlns="c089e736-cad0-4afe-aaaf-80b0b9940c83">
      <UserInfo>
        <DisplayName/>
        <AccountId>22</AccountId>
        <AccountType/>
      </UserInfo>
    </UNFPA_Responsible>
    <References xmlns="cb17e6db-5a73-4388-ac0d-fefc40c4d491">
      <Value>myUNFPA-PSB</Value>
    </References>
    <UNFPA_NextRevisionCycle xmlns="5852a15d-fa76-4505-bf72-870e9661a824">Update as needed</UNFPA_NextRevisionCycle>
    <ge06872a504f4acca5c9cc570571a383 xmlns="c089e736-cad0-4afe-aaaf-80b0b9940c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88a86ba0-78ce-4642-9c94-ba93c8025277</TermId>
        </TermInfo>
      </Terms>
    </ge06872a504f4acca5c9cc570571a383>
    <UNFPA_NextRevisionDate xmlns="c089e736-cad0-4afe-aaaf-80b0b9940c83" xsi:nil="true"/>
    <TaxCatchAll xmlns="afb70849-55a1-499e-99ee-5ad5de2b0291">
      <Value>7</Value>
      <Value>6</Value>
    </TaxCatchAll>
  </documentManagement>
</p:properties>
</file>

<file path=customXml/itemProps1.xml><?xml version="1.0" encoding="utf-8"?>
<ds:datastoreItem xmlns:ds="http://schemas.openxmlformats.org/officeDocument/2006/customXml" ds:itemID="{DE4619E3-0583-4B91-90B0-12B9C812E9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CA53AE-DD06-4C15-8325-81533739E3E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861F584-CD73-47DF-8780-5CC55E8B8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9e736-cad0-4afe-aaaf-80b0b9940c83"/>
    <ds:schemaRef ds:uri="cb17e6db-5a73-4388-ac0d-fefc40c4d491"/>
    <ds:schemaRef ds:uri="5852a15d-fa76-4505-bf72-870e9661a824"/>
    <ds:schemaRef ds:uri="afb70849-55a1-499e-99ee-5ad5de2b0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4AFC6-4400-414C-BE72-575F34157331}">
  <ds:schemaRefs>
    <ds:schemaRef ds:uri="http://schemas.microsoft.com/office/2006/metadata/properties"/>
    <ds:schemaRef ds:uri="http://schemas.microsoft.com/office/infopath/2007/PartnerControls"/>
    <ds:schemaRef ds:uri="c089e736-cad0-4afe-aaaf-80b0b9940c83"/>
    <ds:schemaRef ds:uri="cb17e6db-5a73-4388-ac0d-fefc40c4d491"/>
    <ds:schemaRef ds:uri="5852a15d-fa76-4505-bf72-870e9661a824"/>
    <ds:schemaRef ds:uri="afb70849-55a1-499e-99ee-5ad5de2b02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</Company>
  <LinksUpToDate>false</LinksUpToDate>
  <CharactersWithSpaces>1320</CharactersWithSpaces>
  <SharedDoc>false</SharedDoc>
  <HLinks>
    <vt:vector size="48" baseType="variant">
      <vt:variant>
        <vt:i4>1048591</vt:i4>
      </vt:variant>
      <vt:variant>
        <vt:i4>21</vt:i4>
      </vt:variant>
      <vt:variant>
        <vt:i4>0</vt:i4>
      </vt:variant>
      <vt:variant>
        <vt:i4>5</vt:i4>
      </vt:variant>
      <vt:variant>
        <vt:lpwstr>http://www.unfpa.org/resources/unfpa-general-conditions-contract</vt:lpwstr>
      </vt:variant>
      <vt:variant>
        <vt:lpwstr/>
      </vt:variant>
      <vt:variant>
        <vt:i4>6291540</vt:i4>
      </vt:variant>
      <vt:variant>
        <vt:i4>18</vt:i4>
      </vt:variant>
      <vt:variant>
        <vt:i4>0</vt:i4>
      </vt:variant>
      <vt:variant>
        <vt:i4>5</vt:i4>
      </vt:variant>
      <vt:variant>
        <vt:lpwstr>mailto:tarcenco@unfpa.org</vt:lpwstr>
      </vt:variant>
      <vt:variant>
        <vt:lpwstr/>
      </vt:variant>
      <vt:variant>
        <vt:i4>2621475</vt:i4>
      </vt:variant>
      <vt:variant>
        <vt:i4>15</vt:i4>
      </vt:variant>
      <vt:variant>
        <vt:i4>0</vt:i4>
      </vt:variant>
      <vt:variant>
        <vt:i4>5</vt:i4>
      </vt:variant>
      <vt:variant>
        <vt:lpwstr>http://www.unfpa.org/suppliers</vt:lpwstr>
      </vt:variant>
      <vt:variant>
        <vt:lpwstr/>
      </vt:variant>
      <vt:variant>
        <vt:i4>4653134</vt:i4>
      </vt:variant>
      <vt:variant>
        <vt:i4>12</vt:i4>
      </vt:variant>
      <vt:variant>
        <vt:i4>0</vt:i4>
      </vt:variant>
      <vt:variant>
        <vt:i4>5</vt:i4>
      </vt:variant>
      <vt:variant>
        <vt:lpwstr>https://treasury.un.org/operationalrates/OperationalRates.php</vt:lpwstr>
      </vt:variant>
      <vt:variant>
        <vt:lpwstr/>
      </vt:variant>
      <vt:variant>
        <vt:i4>4653134</vt:i4>
      </vt:variant>
      <vt:variant>
        <vt:i4>9</vt:i4>
      </vt:variant>
      <vt:variant>
        <vt:i4>0</vt:i4>
      </vt:variant>
      <vt:variant>
        <vt:i4>5</vt:i4>
      </vt:variant>
      <vt:variant>
        <vt:lpwstr>https://treasury.un.org/operationalrates/OperationalRates.php</vt:lpwstr>
      </vt:variant>
      <vt:variant>
        <vt:lpwstr/>
      </vt:variant>
      <vt:variant>
        <vt:i4>5570600</vt:i4>
      </vt:variant>
      <vt:variant>
        <vt:i4>6</vt:i4>
      </vt:variant>
      <vt:variant>
        <vt:i4>0</vt:i4>
      </vt:variant>
      <vt:variant>
        <vt:i4>5</vt:i4>
      </vt:variant>
      <vt:variant>
        <vt:lpwstr>mailto:tender.mda@unfpa.org</vt:lpwstr>
      </vt:variant>
      <vt:variant>
        <vt:lpwstr/>
      </vt:variant>
      <vt:variant>
        <vt:i4>4325406</vt:i4>
      </vt:variant>
      <vt:variant>
        <vt:i4>3</vt:i4>
      </vt:variant>
      <vt:variant>
        <vt:i4>0</vt:i4>
      </vt:variant>
      <vt:variant>
        <vt:i4>5</vt:i4>
      </vt:variant>
      <vt:variant>
        <vt:lpwstr>https://goo.gl/maps/nVN19BpARyve8Myy6</vt:lpwstr>
      </vt:variant>
      <vt:variant>
        <vt:lpwstr/>
      </vt:variant>
      <vt:variant>
        <vt:i4>5308434</vt:i4>
      </vt:variant>
      <vt:variant>
        <vt:i4>0</vt:i4>
      </vt:variant>
      <vt:variant>
        <vt:i4>0</vt:i4>
      </vt:variant>
      <vt:variant>
        <vt:i4>5</vt:i4>
      </vt:variant>
      <vt:variant>
        <vt:lpwstr>http://www.unfpa.org/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zhang.tongxin</dc:creator>
  <cp:keywords/>
  <dc:description/>
  <cp:lastModifiedBy>Renata Solomon</cp:lastModifiedBy>
  <cp:revision>3</cp:revision>
  <cp:lastPrinted>2023-12-06T13:40:00Z</cp:lastPrinted>
  <dcterms:created xsi:type="dcterms:W3CDTF">2025-01-10T12:47:00Z</dcterms:created>
  <dcterms:modified xsi:type="dcterms:W3CDTF">2025-01-10T12:48:00Z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PFPA_Language">
    <vt:lpwstr>6;#English|516f81f3-df0e-464d-825f-d58835f0e5c7</vt:lpwstr>
  </property>
  <property fmtid="{D5CDD505-2E9C-101B-9397-08002B2CF9AE}" pid="3" name="display_urn:schemas-microsoft-com:office:office#UNFPA_Responsible">
    <vt:lpwstr>Daniela Andries</vt:lpwstr>
  </property>
  <property fmtid="{D5CDD505-2E9C-101B-9397-08002B2CF9AE}" pid="4" name="UNFPA_DocumentType">
    <vt:lpwstr>7;#Template|88a86ba0-78ce-4642-9c94-ba93c8025277</vt:lpwstr>
  </property>
</Properties>
</file>