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536"/>
      </w:tblGrid>
      <w:tr w:rsidR="000F4846" w:rsidRPr="00220E61" w14:paraId="042AE1E3" w14:textId="77777777" w:rsidTr="00220E61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BF35" w14:textId="77777777" w:rsidR="007415F2" w:rsidRDefault="007415F2" w:rsidP="00BF6883">
            <w:pPr>
              <w:rPr>
                <w:b/>
                <w:bCs/>
                <w:sz w:val="32"/>
                <w:szCs w:val="32"/>
                <w:lang w:val="en-US"/>
              </w:rPr>
            </w:pPr>
          </w:p>
          <w:p w14:paraId="4422282C" w14:textId="77777777" w:rsidR="000F4846" w:rsidRPr="002F5510" w:rsidRDefault="000F4846" w:rsidP="00EF11C2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C0A9B" w14:textId="77777777" w:rsidR="00220E61" w:rsidRPr="00220E61" w:rsidRDefault="00220E61" w:rsidP="00080AB3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220E61">
              <w:rPr>
                <w:b/>
                <w:bCs/>
                <w:sz w:val="24"/>
                <w:szCs w:val="24"/>
                <w:lang w:val="en-US"/>
              </w:rPr>
              <w:t>Anexa Nr. 3</w:t>
            </w:r>
          </w:p>
          <w:p w14:paraId="64DFC85A" w14:textId="77777777" w:rsidR="000F4846" w:rsidRPr="00220E61" w:rsidRDefault="000F4846" w:rsidP="00EF11C2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220E61">
              <w:rPr>
                <w:b/>
                <w:bCs/>
                <w:sz w:val="24"/>
                <w:szCs w:val="24"/>
                <w:lang w:val="en-US"/>
              </w:rPr>
              <w:t>Formular Nr.7</w:t>
            </w:r>
          </w:p>
          <w:p w14:paraId="78162232" w14:textId="77777777" w:rsidR="00182A41" w:rsidRPr="00220E61" w:rsidRDefault="00182A41" w:rsidP="00220E61">
            <w:pPr>
              <w:tabs>
                <w:tab w:val="left" w:pos="4786"/>
                <w:tab w:val="left" w:pos="10031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220E61" w:rsidRPr="00220E61" w14:paraId="364C1C89" w14:textId="77777777" w:rsidTr="00220E61">
        <w:tblPrEx>
          <w:tblCellMar>
            <w:top w:w="0" w:type="dxa"/>
            <w:bottom w:w="0" w:type="dxa"/>
          </w:tblCellMar>
        </w:tblPrEx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86F8B" w14:textId="77777777" w:rsidR="00220E61" w:rsidRPr="00220E61" w:rsidRDefault="00220E61" w:rsidP="00447332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F5510">
              <w:rPr>
                <w:b/>
                <w:bCs/>
                <w:sz w:val="32"/>
                <w:szCs w:val="32"/>
                <w:lang w:val="en-US"/>
              </w:rPr>
              <w:t xml:space="preserve">Lucrari de reparatie </w:t>
            </w:r>
            <w:r>
              <w:rPr>
                <w:b/>
                <w:bCs/>
                <w:sz w:val="32"/>
                <w:szCs w:val="32"/>
                <w:lang w:val="en-US"/>
              </w:rPr>
              <w:t>în incinta</w:t>
            </w:r>
            <w:r w:rsidRPr="002F5510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447332">
              <w:rPr>
                <w:b/>
                <w:bCs/>
                <w:sz w:val="32"/>
                <w:szCs w:val="32"/>
                <w:lang w:val="en-US"/>
              </w:rPr>
              <w:t>Centrului Comunitar pentru persoanele vârstnice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din </w:t>
            </w:r>
            <w:r w:rsidR="00447332">
              <w:rPr>
                <w:b/>
                <w:bCs/>
                <w:sz w:val="32"/>
                <w:szCs w:val="32"/>
                <w:lang w:val="en-US"/>
              </w:rPr>
              <w:t>mun</w:t>
            </w:r>
            <w:r>
              <w:rPr>
                <w:b/>
                <w:bCs/>
                <w:sz w:val="32"/>
                <w:szCs w:val="32"/>
                <w:lang w:val="en-US"/>
              </w:rPr>
              <w:t>. Ungheni</w:t>
            </w:r>
          </w:p>
        </w:tc>
      </w:tr>
    </w:tbl>
    <w:p w14:paraId="20EF831F" w14:textId="77777777" w:rsidR="00220E61" w:rsidRDefault="00220E61" w:rsidP="00080AB3">
      <w:pPr>
        <w:rPr>
          <w:lang w:val="en-US"/>
        </w:rPr>
      </w:pPr>
    </w:p>
    <w:p w14:paraId="1F85FD74" w14:textId="77777777" w:rsidR="00080AB3" w:rsidRPr="00220E61" w:rsidRDefault="00080AB3" w:rsidP="00080AB3">
      <w:pPr>
        <w:rPr>
          <w:b/>
          <w:bCs/>
          <w:lang w:val="en-US"/>
        </w:rPr>
      </w:pPr>
    </w:p>
    <w:p w14:paraId="7258FFAA" w14:textId="77777777" w:rsidR="000F4846" w:rsidRPr="00080AB3" w:rsidRDefault="00220E61" w:rsidP="000F4846">
      <w:pPr>
        <w:jc w:val="center"/>
        <w:rPr>
          <w:sz w:val="22"/>
          <w:szCs w:val="22"/>
        </w:rPr>
      </w:pPr>
      <w:r w:rsidRPr="00080AB3">
        <w:rPr>
          <w:b/>
          <w:bCs/>
          <w:sz w:val="36"/>
          <w:szCs w:val="36"/>
          <w:lang w:val="en-US"/>
        </w:rPr>
        <w:t>Lucrări de finisare</w:t>
      </w:r>
    </w:p>
    <w:p w14:paraId="5B550342" w14:textId="77777777" w:rsidR="000F4846" w:rsidRPr="00220E61" w:rsidRDefault="000F4846" w:rsidP="00220E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386"/>
        <w:gridCol w:w="1276"/>
        <w:gridCol w:w="1843"/>
      </w:tblGrid>
      <w:tr w:rsidR="00220E61" w:rsidRPr="00447332" w14:paraId="017291BB" w14:textId="77777777" w:rsidTr="00220E61">
        <w:trPr>
          <w:cantSplit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676AE765" w14:textId="77777777" w:rsidR="00220E61" w:rsidRPr="00220E61" w:rsidRDefault="00220E61" w:rsidP="00B305C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220E61">
              <w:rPr>
                <w:sz w:val="22"/>
                <w:szCs w:val="22"/>
              </w:rPr>
              <w:t>№</w:t>
            </w:r>
          </w:p>
          <w:p w14:paraId="0B3C0787" w14:textId="77777777" w:rsidR="00220E61" w:rsidRPr="00220E61" w:rsidRDefault="00220E61" w:rsidP="00B305CA">
            <w:pPr>
              <w:ind w:right="-108"/>
              <w:jc w:val="center"/>
              <w:rPr>
                <w:sz w:val="22"/>
                <w:szCs w:val="22"/>
              </w:rPr>
            </w:pPr>
            <w:r w:rsidRPr="00220E61">
              <w:rPr>
                <w:sz w:val="22"/>
                <w:szCs w:val="22"/>
                <w:lang w:val="en-US"/>
              </w:rPr>
              <w:t>crt</w:t>
            </w:r>
            <w:r w:rsidRPr="00220E6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18F986DC" w14:textId="77777777" w:rsidR="00220E61" w:rsidRPr="00220E61" w:rsidRDefault="00220E61" w:rsidP="00B305CA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220E61">
              <w:rPr>
                <w:sz w:val="22"/>
                <w:szCs w:val="22"/>
                <w:lang w:val="ro-RO"/>
              </w:rPr>
              <w:t>Simbol</w:t>
            </w:r>
            <w:r w:rsidRPr="00220E61">
              <w:rPr>
                <w:sz w:val="22"/>
                <w:szCs w:val="22"/>
                <w:lang w:val="en-US"/>
              </w:rPr>
              <w:t xml:space="preserve"> </w:t>
            </w:r>
            <w:r w:rsidRPr="00220E61">
              <w:rPr>
                <w:sz w:val="22"/>
                <w:szCs w:val="22"/>
                <w:lang w:val="ro-RO"/>
              </w:rPr>
              <w:t>norme</w:t>
            </w:r>
            <w:r w:rsidRPr="00220E61">
              <w:rPr>
                <w:sz w:val="22"/>
                <w:szCs w:val="22"/>
                <w:lang w:val="en-US"/>
              </w:rPr>
              <w:t xml:space="preserve"> </w:t>
            </w:r>
            <w:r w:rsidRPr="00220E61">
              <w:rPr>
                <w:sz w:val="22"/>
                <w:szCs w:val="22"/>
                <w:lang w:val="ro-RO"/>
              </w:rPr>
              <w:t xml:space="preserve">şi Cod </w:t>
            </w:r>
            <w:r w:rsidRPr="00220E61">
              <w:rPr>
                <w:sz w:val="22"/>
                <w:szCs w:val="22"/>
                <w:lang w:val="en-US"/>
              </w:rPr>
              <w:t xml:space="preserve"> </w:t>
            </w:r>
            <w:r w:rsidRPr="00220E61">
              <w:rPr>
                <w:sz w:val="22"/>
                <w:szCs w:val="22"/>
                <w:lang w:val="ro-RO"/>
              </w:rPr>
              <w:t>resurse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37B75DF8" w14:textId="77777777" w:rsidR="00220E61" w:rsidRPr="00220E61" w:rsidRDefault="00220E61" w:rsidP="00B305CA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09CC7D7" w14:textId="77777777" w:rsidR="00220E61" w:rsidRPr="00220E61" w:rsidRDefault="00220E61" w:rsidP="00B305CA">
            <w:pPr>
              <w:jc w:val="center"/>
              <w:rPr>
                <w:sz w:val="22"/>
                <w:szCs w:val="22"/>
              </w:rPr>
            </w:pPr>
            <w:r w:rsidRPr="00220E61">
              <w:rPr>
                <w:sz w:val="22"/>
                <w:szCs w:val="22"/>
                <w:lang w:val="ro-RO"/>
              </w:rPr>
              <w:t>Lucrări şi cheltuieli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69AB474A" w14:textId="77777777" w:rsidR="00220E61" w:rsidRPr="00220E61" w:rsidRDefault="00220E61" w:rsidP="00B305CA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6ADAC6F5" w14:textId="77777777" w:rsidR="00220E61" w:rsidRPr="00220E61" w:rsidRDefault="00220E61" w:rsidP="00B305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0E61">
              <w:rPr>
                <w:sz w:val="22"/>
                <w:szCs w:val="22"/>
                <w:lang w:val="ro-RO"/>
              </w:rPr>
              <w:t>U.M.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660FA67A" w14:textId="77777777" w:rsidR="00220E61" w:rsidRPr="00220E61" w:rsidRDefault="00220E61" w:rsidP="00B305CA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220E61">
              <w:rPr>
                <w:sz w:val="22"/>
                <w:szCs w:val="22"/>
                <w:lang w:val="ro-RO"/>
              </w:rPr>
              <w:t>Cantitate conform datelor din proiect</w:t>
            </w:r>
          </w:p>
        </w:tc>
      </w:tr>
      <w:tr w:rsidR="00220E61" w:rsidRPr="00220E61" w14:paraId="1223DD85" w14:textId="77777777" w:rsidTr="00220E61">
        <w:trPr>
          <w:cantSplit/>
          <w:trHeight w:val="25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4D6CA1" w14:textId="77777777" w:rsidR="00220E61" w:rsidRPr="00447332" w:rsidRDefault="00220E61" w:rsidP="00B305CA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4D3115" w14:textId="77777777" w:rsidR="00220E61" w:rsidRPr="00220E61" w:rsidRDefault="00220E61" w:rsidP="00B305CA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860DABD" w14:textId="77777777" w:rsidR="00220E61" w:rsidRPr="00447332" w:rsidRDefault="00220E61" w:rsidP="00B305CA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6B480AA" w14:textId="77777777" w:rsidR="00220E61" w:rsidRPr="00447332" w:rsidRDefault="00220E61" w:rsidP="00B305CA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8EB33" w14:textId="77777777" w:rsidR="00220E61" w:rsidRPr="00220E61" w:rsidRDefault="00220E61" w:rsidP="00B305CA">
            <w:pPr>
              <w:autoSpaceDE/>
              <w:autoSpaceDN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4F5F091" w14:textId="77777777" w:rsidR="00B041F4" w:rsidRPr="00220E61" w:rsidRDefault="00B041F4" w:rsidP="00B041F4">
      <w:pPr>
        <w:rPr>
          <w:sz w:val="2"/>
          <w:szCs w:val="2"/>
          <w:lang w:val="en-US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386"/>
        <w:gridCol w:w="1276"/>
        <w:gridCol w:w="1843"/>
      </w:tblGrid>
      <w:tr w:rsidR="00220E61" w:rsidRPr="00220E61" w14:paraId="3B50B1F7" w14:textId="77777777" w:rsidTr="00220E61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A1A9575" w14:textId="77777777" w:rsidR="00220E61" w:rsidRPr="00220E61" w:rsidRDefault="00220E61">
            <w:pPr>
              <w:ind w:right="-108"/>
              <w:jc w:val="center"/>
              <w:rPr>
                <w:sz w:val="22"/>
                <w:szCs w:val="22"/>
              </w:rPr>
            </w:pPr>
            <w:r w:rsidRPr="00220E6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8E49ED8" w14:textId="77777777" w:rsidR="00220E61" w:rsidRPr="00220E61" w:rsidRDefault="00220E61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220E61">
              <w:rPr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5AE892E" w14:textId="77777777" w:rsidR="00220E61" w:rsidRPr="00220E61" w:rsidRDefault="00220E61">
            <w:pPr>
              <w:jc w:val="center"/>
              <w:rPr>
                <w:sz w:val="22"/>
                <w:szCs w:val="22"/>
              </w:rPr>
            </w:pPr>
            <w:r w:rsidRPr="00220E6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3D172D7" w14:textId="77777777" w:rsidR="00220E61" w:rsidRPr="00220E61" w:rsidRDefault="00220E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0E61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52F86BB" w14:textId="77777777" w:rsidR="00220E61" w:rsidRPr="00220E61" w:rsidRDefault="00220E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0E61">
              <w:rPr>
                <w:sz w:val="22"/>
                <w:szCs w:val="22"/>
              </w:rPr>
              <w:t>5</w:t>
            </w:r>
          </w:p>
        </w:tc>
      </w:tr>
      <w:tr w:rsidR="00220E61" w:rsidRPr="00B40365" w14:paraId="4108AAD1" w14:textId="77777777" w:rsidTr="00220E61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nil"/>
              <w:bottom w:val="nil"/>
            </w:tcBorders>
          </w:tcPr>
          <w:p w14:paraId="21C8184A" w14:textId="77777777" w:rsidR="00220E61" w:rsidRPr="00B40365" w:rsidRDefault="00220E61">
            <w:pPr>
              <w:jc w:val="right"/>
            </w:pPr>
            <w:r w:rsidRPr="00B40365"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589445" w14:textId="77777777" w:rsidR="00220E61" w:rsidRPr="00B40365" w:rsidRDefault="00220E61"/>
        </w:tc>
        <w:tc>
          <w:tcPr>
            <w:tcW w:w="5386" w:type="dxa"/>
            <w:tcBorders>
              <w:top w:val="nil"/>
              <w:bottom w:val="nil"/>
            </w:tcBorders>
          </w:tcPr>
          <w:p w14:paraId="253CD630" w14:textId="77777777" w:rsidR="00220E61" w:rsidRDefault="00220E61" w:rsidP="00522EF7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1. Lucrari de finisare</w:t>
            </w:r>
          </w:p>
          <w:p w14:paraId="29F1AEFA" w14:textId="77777777" w:rsidR="00220E61" w:rsidRPr="00B40365" w:rsidRDefault="00220E61" w:rsidP="00522EF7"/>
        </w:tc>
        <w:tc>
          <w:tcPr>
            <w:tcW w:w="1276" w:type="dxa"/>
            <w:tcBorders>
              <w:top w:val="nil"/>
              <w:bottom w:val="nil"/>
            </w:tcBorders>
          </w:tcPr>
          <w:p w14:paraId="37D287DC" w14:textId="77777777" w:rsidR="00220E61" w:rsidRPr="00B40365" w:rsidRDefault="00220E61"/>
        </w:tc>
        <w:tc>
          <w:tcPr>
            <w:tcW w:w="1843" w:type="dxa"/>
            <w:tcBorders>
              <w:top w:val="nil"/>
              <w:bottom w:val="nil"/>
            </w:tcBorders>
          </w:tcPr>
          <w:p w14:paraId="22B2D100" w14:textId="77777777" w:rsidR="00220E61" w:rsidRPr="00B40365" w:rsidRDefault="00220E61"/>
        </w:tc>
      </w:tr>
      <w:tr w:rsidR="00220E61" w:rsidRPr="00B40365" w14:paraId="4E5F6132" w14:textId="77777777" w:rsidTr="00220E6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8DE826" w14:textId="77777777" w:rsidR="00220E61" w:rsidRPr="00B40365" w:rsidRDefault="00220E61">
            <w:pPr>
              <w:jc w:val="center"/>
            </w:pPr>
            <w:r w:rsidRPr="00B40365"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FB393" w14:textId="77777777" w:rsidR="00220E61" w:rsidRPr="00262B1B" w:rsidRDefault="00220E61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CN53A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8E9F8" w14:textId="77777777" w:rsidR="00220E61" w:rsidRPr="002F5510" w:rsidRDefault="00220E61">
            <w:pPr>
              <w:rPr>
                <w:sz w:val="24"/>
                <w:szCs w:val="24"/>
                <w:lang w:val="en-US"/>
              </w:rPr>
            </w:pPr>
            <w:r w:rsidRPr="002F5510">
              <w:rPr>
                <w:sz w:val="24"/>
                <w:szCs w:val="24"/>
                <w:lang w:val="en-US"/>
              </w:rPr>
              <w:t xml:space="preserve">Grunduirea suprafetelor interioare a peretilor si tavanelor </w:t>
            </w:r>
          </w:p>
          <w:p w14:paraId="7FE48138" w14:textId="77777777" w:rsidR="00220E61" w:rsidRPr="002F5510" w:rsidRDefault="00220E61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E2F09" w14:textId="77777777" w:rsidR="00220E61" w:rsidRPr="00B40365" w:rsidRDefault="00220E61">
            <w:pPr>
              <w:jc w:val="center"/>
            </w:pPr>
            <w:r w:rsidRPr="00B40365"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F6979" w14:textId="77777777" w:rsidR="00220E61" w:rsidRDefault="00220E61">
            <w:pPr>
              <w:jc w:val="center"/>
              <w:rPr>
                <w:lang w:val="en-US"/>
              </w:rPr>
            </w:pPr>
            <w:r w:rsidRPr="00B40365">
              <w:t>342,08</w:t>
            </w:r>
          </w:p>
          <w:p w14:paraId="169E34E1" w14:textId="77777777" w:rsidR="00220E61" w:rsidRPr="00A25B72" w:rsidRDefault="00220E61">
            <w:pPr>
              <w:jc w:val="center"/>
              <w:rPr>
                <w:lang w:val="en-US"/>
              </w:rPr>
            </w:pPr>
          </w:p>
        </w:tc>
      </w:tr>
      <w:tr w:rsidR="00220E61" w:rsidRPr="00B40365" w14:paraId="2D086D7F" w14:textId="77777777" w:rsidTr="00220E6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20A39D" w14:textId="77777777" w:rsidR="00220E61" w:rsidRPr="00B40365" w:rsidRDefault="00220E61">
            <w:pPr>
              <w:jc w:val="center"/>
            </w:pPr>
            <w:r w:rsidRPr="00B40365"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19FD1" w14:textId="77777777" w:rsidR="00220E61" w:rsidRPr="00262B1B" w:rsidRDefault="00220E61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CF57A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CF057" w14:textId="77777777" w:rsidR="00220E61" w:rsidRPr="002F5510" w:rsidRDefault="00220E61">
            <w:pPr>
              <w:rPr>
                <w:sz w:val="24"/>
                <w:szCs w:val="24"/>
                <w:lang w:val="en-US"/>
              </w:rPr>
            </w:pPr>
            <w:r w:rsidRPr="002F5510">
              <w:rPr>
                <w:sz w:val="24"/>
                <w:szCs w:val="24"/>
                <w:lang w:val="en-US"/>
              </w:rPr>
              <w:t xml:space="preserve">Aplicarea manuala a chitului pe baza de ipsos "Eurofin" grosime 1,0 mm pe suprafetele  peretilor,  coloanelor  si  tavanelor </w:t>
            </w:r>
          </w:p>
          <w:p w14:paraId="562D0428" w14:textId="77777777" w:rsidR="00220E61" w:rsidRPr="002F5510" w:rsidRDefault="00220E61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56879" w14:textId="77777777" w:rsidR="00220E61" w:rsidRPr="00B40365" w:rsidRDefault="00220E61">
            <w:pPr>
              <w:jc w:val="center"/>
            </w:pPr>
            <w:r w:rsidRPr="00B40365"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599B0" w14:textId="77777777" w:rsidR="00220E61" w:rsidRDefault="00220E61">
            <w:pPr>
              <w:jc w:val="center"/>
              <w:rPr>
                <w:lang w:val="en-US"/>
              </w:rPr>
            </w:pPr>
            <w:r w:rsidRPr="00B40365">
              <w:t>342,08</w:t>
            </w:r>
          </w:p>
          <w:p w14:paraId="7A65C376" w14:textId="77777777" w:rsidR="00220E61" w:rsidRPr="00A25B72" w:rsidRDefault="00220E61">
            <w:pPr>
              <w:jc w:val="center"/>
              <w:rPr>
                <w:lang w:val="en-US"/>
              </w:rPr>
            </w:pPr>
          </w:p>
        </w:tc>
      </w:tr>
      <w:tr w:rsidR="00220E61" w:rsidRPr="00B40365" w14:paraId="4FD184FB" w14:textId="77777777" w:rsidTr="00220E6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5D5CB5" w14:textId="77777777" w:rsidR="00220E61" w:rsidRPr="00B40365" w:rsidRDefault="00220E61">
            <w:pPr>
              <w:jc w:val="center"/>
            </w:pPr>
            <w:r w:rsidRPr="00B40365"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A4EBE" w14:textId="77777777" w:rsidR="00220E61" w:rsidRPr="00262B1B" w:rsidRDefault="00220E61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CN06A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B9155" w14:textId="77777777" w:rsidR="00220E61" w:rsidRPr="002F5510" w:rsidRDefault="00220E61">
            <w:pPr>
              <w:rPr>
                <w:sz w:val="24"/>
                <w:szCs w:val="24"/>
                <w:lang w:val="en-US"/>
              </w:rPr>
            </w:pPr>
            <w:r w:rsidRPr="002F5510">
              <w:rPr>
                <w:sz w:val="24"/>
                <w:szCs w:val="24"/>
                <w:lang w:val="en-US"/>
              </w:rPr>
              <w:t>Vopsitorii interioare cu vopsea pe baza de copolimeri vinilici in emulsie apoasa,  aplicate in 2 straturi pe glet existent, executate manual</w:t>
            </w:r>
          </w:p>
          <w:p w14:paraId="52B36091" w14:textId="77777777" w:rsidR="00220E61" w:rsidRPr="002F5510" w:rsidRDefault="00220E61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C69BA" w14:textId="77777777" w:rsidR="00220E61" w:rsidRPr="00B40365" w:rsidRDefault="00220E61">
            <w:pPr>
              <w:jc w:val="center"/>
            </w:pPr>
            <w:r w:rsidRPr="00B40365"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0D040" w14:textId="77777777" w:rsidR="00220E61" w:rsidRDefault="00220E61">
            <w:pPr>
              <w:jc w:val="center"/>
              <w:rPr>
                <w:lang w:val="en-US"/>
              </w:rPr>
            </w:pPr>
            <w:r w:rsidRPr="00B40365">
              <w:t>342,08</w:t>
            </w:r>
          </w:p>
          <w:p w14:paraId="6701EC42" w14:textId="77777777" w:rsidR="00220E61" w:rsidRPr="00A25B72" w:rsidRDefault="00220E61">
            <w:pPr>
              <w:jc w:val="center"/>
              <w:rPr>
                <w:lang w:val="en-US"/>
              </w:rPr>
            </w:pPr>
          </w:p>
        </w:tc>
      </w:tr>
      <w:tr w:rsidR="00220E61" w:rsidRPr="00B40365" w14:paraId="364B78BE" w14:textId="77777777" w:rsidTr="00220E6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E76554" w14:textId="77777777" w:rsidR="00220E61" w:rsidRPr="00B40365" w:rsidRDefault="00220E61">
            <w:pPr>
              <w:jc w:val="center"/>
            </w:pPr>
            <w:r w:rsidRPr="00B40365"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720AE" w14:textId="77777777" w:rsidR="00220E61" w:rsidRPr="00262B1B" w:rsidRDefault="00220E61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CD72D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D92E5" w14:textId="77777777" w:rsidR="00220E61" w:rsidRPr="002F5510" w:rsidRDefault="00220E61">
            <w:pPr>
              <w:rPr>
                <w:sz w:val="24"/>
                <w:szCs w:val="24"/>
                <w:lang w:val="en-US"/>
              </w:rPr>
            </w:pPr>
            <w:r w:rsidRPr="002F5510">
              <w:rPr>
                <w:sz w:val="24"/>
                <w:szCs w:val="24"/>
                <w:lang w:val="en-US"/>
              </w:rPr>
              <w:t xml:space="preserve">Pereti despartitori plane din PGC cu grosimea 100-150 mm pe carcasa metalica simpla cu placaj de PGC din doua straturi din ambele parti cu izolatie, cu inaltimea pina la 4 m </w:t>
            </w:r>
          </w:p>
          <w:p w14:paraId="2899334F" w14:textId="77777777" w:rsidR="00220E61" w:rsidRPr="002F5510" w:rsidRDefault="00220E61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2288E" w14:textId="77777777" w:rsidR="00220E61" w:rsidRPr="00B40365" w:rsidRDefault="00220E61">
            <w:pPr>
              <w:jc w:val="center"/>
            </w:pPr>
            <w:r w:rsidRPr="00B40365"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A94AC" w14:textId="77777777" w:rsidR="00220E61" w:rsidRDefault="00220E61">
            <w:pPr>
              <w:jc w:val="center"/>
              <w:rPr>
                <w:lang w:val="en-US"/>
              </w:rPr>
            </w:pPr>
            <w:r w:rsidRPr="00B40365">
              <w:t>21,81</w:t>
            </w:r>
          </w:p>
          <w:p w14:paraId="1C565018" w14:textId="77777777" w:rsidR="00220E61" w:rsidRPr="00A25B72" w:rsidRDefault="00220E61">
            <w:pPr>
              <w:jc w:val="center"/>
              <w:rPr>
                <w:lang w:val="en-US"/>
              </w:rPr>
            </w:pPr>
          </w:p>
        </w:tc>
      </w:tr>
      <w:tr w:rsidR="00220E61" w:rsidRPr="00B40365" w14:paraId="0D7EC837" w14:textId="77777777" w:rsidTr="00220E6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63EA91" w14:textId="77777777" w:rsidR="00220E61" w:rsidRPr="00B40365" w:rsidRDefault="00220E61">
            <w:pPr>
              <w:jc w:val="center"/>
            </w:pPr>
            <w:r w:rsidRPr="00B40365"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A7279" w14:textId="77777777" w:rsidR="00220E61" w:rsidRPr="00262B1B" w:rsidRDefault="00220E61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CF57A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675D6" w14:textId="77777777" w:rsidR="00220E61" w:rsidRPr="002F5510" w:rsidRDefault="00220E61">
            <w:pPr>
              <w:rPr>
                <w:sz w:val="24"/>
                <w:szCs w:val="24"/>
                <w:lang w:val="en-US"/>
              </w:rPr>
            </w:pPr>
            <w:r w:rsidRPr="002F5510">
              <w:rPr>
                <w:sz w:val="24"/>
                <w:szCs w:val="24"/>
                <w:lang w:val="en-US"/>
              </w:rPr>
              <w:t xml:space="preserve">Aplicarea manuala a chitului pe baza de ipsos "Eurofin" grosime 1,0 mm pe suprafetele  peretilor,  coloanelor  si  tavanelor </w:t>
            </w:r>
          </w:p>
          <w:p w14:paraId="7293392D" w14:textId="77777777" w:rsidR="00220E61" w:rsidRPr="002F5510" w:rsidRDefault="00220E61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57A85" w14:textId="77777777" w:rsidR="00220E61" w:rsidRPr="00B40365" w:rsidRDefault="00220E61">
            <w:pPr>
              <w:jc w:val="center"/>
            </w:pPr>
            <w:r w:rsidRPr="00B40365"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A0DDF" w14:textId="77777777" w:rsidR="00220E61" w:rsidRDefault="00220E61">
            <w:pPr>
              <w:jc w:val="center"/>
              <w:rPr>
                <w:lang w:val="en-US"/>
              </w:rPr>
            </w:pPr>
            <w:r w:rsidRPr="00B40365">
              <w:t>43,62</w:t>
            </w:r>
          </w:p>
          <w:p w14:paraId="6432D769" w14:textId="77777777" w:rsidR="00220E61" w:rsidRPr="00A25B72" w:rsidRDefault="00220E61">
            <w:pPr>
              <w:jc w:val="center"/>
              <w:rPr>
                <w:lang w:val="en-US"/>
              </w:rPr>
            </w:pPr>
          </w:p>
        </w:tc>
      </w:tr>
      <w:tr w:rsidR="00220E61" w:rsidRPr="00B40365" w14:paraId="6968A6F9" w14:textId="77777777" w:rsidTr="00220E6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D39D20" w14:textId="77777777" w:rsidR="00220E61" w:rsidRPr="00B40365" w:rsidRDefault="00220E61">
            <w:pPr>
              <w:jc w:val="center"/>
            </w:pPr>
            <w:r w:rsidRPr="00B40365"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FC8D6" w14:textId="77777777" w:rsidR="00220E61" w:rsidRPr="00262B1B" w:rsidRDefault="00220E61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CN06A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8AF61" w14:textId="77777777" w:rsidR="00220E61" w:rsidRPr="002F5510" w:rsidRDefault="00220E61">
            <w:pPr>
              <w:rPr>
                <w:sz w:val="24"/>
                <w:szCs w:val="24"/>
                <w:lang w:val="en-US"/>
              </w:rPr>
            </w:pPr>
            <w:r w:rsidRPr="002F5510">
              <w:rPr>
                <w:sz w:val="24"/>
                <w:szCs w:val="24"/>
                <w:lang w:val="en-US"/>
              </w:rPr>
              <w:t>Vopsitorii interioare cu vopsea pe baza de copolimeri vinilici in emulsie apoasa,  aplicate in 2 straturi pe glet existent, executate manual</w:t>
            </w:r>
          </w:p>
          <w:p w14:paraId="623CFCF8" w14:textId="77777777" w:rsidR="00220E61" w:rsidRPr="002F5510" w:rsidRDefault="00220E61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1A30A" w14:textId="77777777" w:rsidR="00220E61" w:rsidRPr="00B40365" w:rsidRDefault="00220E61">
            <w:pPr>
              <w:jc w:val="center"/>
            </w:pPr>
            <w:r w:rsidRPr="00B40365"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89485" w14:textId="77777777" w:rsidR="00220E61" w:rsidRDefault="00220E61">
            <w:pPr>
              <w:jc w:val="center"/>
              <w:rPr>
                <w:lang w:val="en-US"/>
              </w:rPr>
            </w:pPr>
            <w:r w:rsidRPr="00B40365">
              <w:t>43,62</w:t>
            </w:r>
          </w:p>
          <w:p w14:paraId="53867CA5" w14:textId="77777777" w:rsidR="00220E61" w:rsidRPr="00A25B72" w:rsidRDefault="00220E61">
            <w:pPr>
              <w:jc w:val="center"/>
              <w:rPr>
                <w:lang w:val="en-US"/>
              </w:rPr>
            </w:pPr>
          </w:p>
        </w:tc>
      </w:tr>
      <w:tr w:rsidR="00220E61" w:rsidRPr="00B40365" w14:paraId="2F6C70B4" w14:textId="77777777" w:rsidTr="00220E6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DA80E9" w14:textId="77777777" w:rsidR="00220E61" w:rsidRPr="00B40365" w:rsidRDefault="00220E61">
            <w:pPr>
              <w:jc w:val="center"/>
            </w:pPr>
            <w:r w:rsidRPr="00B40365"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05E68" w14:textId="77777777" w:rsidR="00220E61" w:rsidRPr="00262B1B" w:rsidRDefault="00220E61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CK29F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AE0B" w14:textId="77777777" w:rsidR="00220E61" w:rsidRPr="002F5510" w:rsidRDefault="00220E61">
            <w:pPr>
              <w:rPr>
                <w:sz w:val="24"/>
                <w:szCs w:val="24"/>
                <w:lang w:val="en-US"/>
              </w:rPr>
            </w:pPr>
            <w:r w:rsidRPr="002F5510">
              <w:rPr>
                <w:sz w:val="24"/>
                <w:szCs w:val="24"/>
                <w:lang w:val="en-US"/>
              </w:rPr>
              <w:t>Tavane suspendate din panouri prefabricate "Armstrong", inclusiv sistemul-grila</w:t>
            </w:r>
          </w:p>
          <w:p w14:paraId="605BDC46" w14:textId="77777777" w:rsidR="00220E61" w:rsidRPr="002F5510" w:rsidRDefault="00220E61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E4212" w14:textId="77777777" w:rsidR="00220E61" w:rsidRPr="00B40365" w:rsidRDefault="00220E61">
            <w:pPr>
              <w:jc w:val="center"/>
            </w:pPr>
            <w:r w:rsidRPr="00B40365"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981D0" w14:textId="77777777" w:rsidR="00220E61" w:rsidRDefault="00220E61">
            <w:pPr>
              <w:jc w:val="center"/>
              <w:rPr>
                <w:lang w:val="en-US"/>
              </w:rPr>
            </w:pPr>
            <w:r w:rsidRPr="00B40365">
              <w:t>105,00</w:t>
            </w:r>
          </w:p>
          <w:p w14:paraId="6155B0CC" w14:textId="77777777" w:rsidR="00220E61" w:rsidRPr="00A25B72" w:rsidRDefault="00220E61">
            <w:pPr>
              <w:jc w:val="center"/>
              <w:rPr>
                <w:lang w:val="en-US"/>
              </w:rPr>
            </w:pPr>
          </w:p>
        </w:tc>
      </w:tr>
      <w:tr w:rsidR="00220E61" w:rsidRPr="00B40365" w14:paraId="0091CC24" w14:textId="77777777" w:rsidTr="00220E61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2C8720" w14:textId="77777777" w:rsidR="00220E61" w:rsidRPr="00B40365" w:rsidRDefault="00220E61">
            <w:pPr>
              <w:jc w:val="center"/>
            </w:pPr>
            <w:r w:rsidRPr="00B40365"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8B962" w14:textId="77777777" w:rsidR="00220E61" w:rsidRPr="00262B1B" w:rsidRDefault="00220E61">
            <w:pPr>
              <w:jc w:val="center"/>
              <w:rPr>
                <w:sz w:val="22"/>
                <w:szCs w:val="22"/>
              </w:rPr>
            </w:pPr>
            <w:r w:rsidRPr="00262B1B">
              <w:rPr>
                <w:sz w:val="22"/>
                <w:szCs w:val="22"/>
              </w:rPr>
              <w:t>CG47B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CA7AA" w14:textId="77777777" w:rsidR="00220E61" w:rsidRPr="002F5510" w:rsidRDefault="00220E61">
            <w:pPr>
              <w:rPr>
                <w:sz w:val="24"/>
                <w:szCs w:val="24"/>
                <w:lang w:val="en-US"/>
              </w:rPr>
            </w:pPr>
            <w:r w:rsidRPr="002F5510">
              <w:rPr>
                <w:sz w:val="24"/>
                <w:szCs w:val="24"/>
                <w:lang w:val="en-US"/>
              </w:rPr>
              <w:t>Pardoseli din placi de gresie ceramica, inclusiv stratul suport din adezivi (amestec uscat), dimensiuni  placi: pina la 200 x 200 mm</w:t>
            </w:r>
          </w:p>
          <w:p w14:paraId="5CB8EE09" w14:textId="77777777" w:rsidR="00220E61" w:rsidRPr="002F5510" w:rsidRDefault="00220E61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0C1D6" w14:textId="77777777" w:rsidR="00220E61" w:rsidRPr="00B40365" w:rsidRDefault="00220E61">
            <w:pPr>
              <w:jc w:val="center"/>
            </w:pPr>
            <w:r w:rsidRPr="00B40365"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FE2A" w14:textId="77777777" w:rsidR="00220E61" w:rsidRDefault="00220E61">
            <w:pPr>
              <w:jc w:val="center"/>
              <w:rPr>
                <w:lang w:val="en-US"/>
              </w:rPr>
            </w:pPr>
            <w:r w:rsidRPr="00B40365">
              <w:t>7,84</w:t>
            </w:r>
          </w:p>
          <w:p w14:paraId="57EB7FC7" w14:textId="77777777" w:rsidR="00220E61" w:rsidRPr="00A25B72" w:rsidRDefault="00220E61">
            <w:pPr>
              <w:jc w:val="center"/>
              <w:rPr>
                <w:lang w:val="en-US"/>
              </w:rPr>
            </w:pPr>
          </w:p>
        </w:tc>
      </w:tr>
      <w:tr w:rsidR="00220E61" w:rsidRPr="00B40365" w14:paraId="78BB5364" w14:textId="77777777" w:rsidTr="00220E61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709" w:type="dxa"/>
            <w:tcBorders>
              <w:top w:val="nil"/>
              <w:bottom w:val="single" w:sz="6" w:space="0" w:color="auto"/>
            </w:tcBorders>
            <w:vAlign w:val="bottom"/>
          </w:tcPr>
          <w:p w14:paraId="74512232" w14:textId="77777777" w:rsidR="00220E61" w:rsidRPr="00B40365" w:rsidRDefault="00220E6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  <w:vAlign w:val="bottom"/>
          </w:tcPr>
          <w:p w14:paraId="6799BCF1" w14:textId="77777777" w:rsidR="00220E61" w:rsidRPr="00B40365" w:rsidRDefault="00220E61">
            <w:pPr>
              <w:jc w:val="center"/>
            </w:pPr>
          </w:p>
        </w:tc>
        <w:tc>
          <w:tcPr>
            <w:tcW w:w="5386" w:type="dxa"/>
            <w:tcBorders>
              <w:top w:val="nil"/>
              <w:bottom w:val="single" w:sz="6" w:space="0" w:color="auto"/>
              <w:right w:val="nil"/>
            </w:tcBorders>
            <w:vAlign w:val="bottom"/>
          </w:tcPr>
          <w:p w14:paraId="0FF25AC5" w14:textId="77777777" w:rsidR="00220E61" w:rsidRPr="00585DBD" w:rsidRDefault="00220E61" w:rsidP="00585DBD">
            <w:pPr>
              <w:rPr>
                <w:b/>
                <w:bCs/>
                <w:sz w:val="22"/>
                <w:szCs w:val="22"/>
              </w:rPr>
            </w:pPr>
          </w:p>
          <w:p w14:paraId="5F90FCA6" w14:textId="77777777" w:rsidR="00220E61" w:rsidRPr="00585DBD" w:rsidRDefault="00220E61" w:rsidP="00585D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85DBD"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  <w:lang w:val="en-US"/>
              </w:rPr>
              <w:t>otal deviz</w:t>
            </w:r>
            <w:r w:rsidRPr="00585DBD">
              <w:rPr>
                <w:b/>
                <w:bCs/>
                <w:sz w:val="22"/>
                <w:szCs w:val="22"/>
              </w:rPr>
              <w:t>:</w:t>
            </w:r>
          </w:p>
          <w:p w14:paraId="58395846" w14:textId="77777777" w:rsidR="00220E61" w:rsidRPr="00585DBD" w:rsidRDefault="00220E61" w:rsidP="00000A9F">
            <w:pPr>
              <w:rPr>
                <w:sz w:val="22"/>
                <w:szCs w:val="22"/>
                <w:lang w:val="en-US"/>
              </w:rPr>
            </w:pPr>
            <w:r w:rsidRPr="00585DBD">
              <w:rPr>
                <w:b/>
                <w:bCs/>
                <w:sz w:val="22"/>
                <w:szCs w:val="22"/>
                <w:lang w:val="en-US"/>
              </w:rPr>
              <w:t>Incl</w:t>
            </w:r>
            <w:r>
              <w:rPr>
                <w:b/>
                <w:bCs/>
                <w:sz w:val="22"/>
                <w:szCs w:val="22"/>
                <w:lang w:val="en-US"/>
              </w:rPr>
              <w:t>u</w:t>
            </w:r>
            <w:r w:rsidRPr="00585DBD">
              <w:rPr>
                <w:b/>
                <w:bCs/>
                <w:sz w:val="22"/>
                <w:szCs w:val="22"/>
                <w:lang w:val="en-US"/>
              </w:rPr>
              <w:t>siv salariu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FC6BD1" w14:textId="77777777" w:rsidR="00220E61" w:rsidRPr="00B40365" w:rsidRDefault="00220E61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C10A77" w14:textId="77777777" w:rsidR="00220E61" w:rsidRPr="00B40365" w:rsidRDefault="00220E61">
            <w:pPr>
              <w:jc w:val="center"/>
            </w:pPr>
          </w:p>
        </w:tc>
      </w:tr>
    </w:tbl>
    <w:p w14:paraId="457B0D34" w14:textId="77777777" w:rsidR="002D681E" w:rsidRPr="00B40365" w:rsidRDefault="002D681E"/>
    <w:p w14:paraId="1CB650B2" w14:textId="77777777" w:rsidR="0044340F" w:rsidRDefault="0044340F" w:rsidP="0079087A">
      <w:pPr>
        <w:tabs>
          <w:tab w:val="left" w:pos="4253"/>
          <w:tab w:val="left" w:pos="4786"/>
          <w:tab w:val="left" w:pos="6237"/>
          <w:tab w:val="left" w:pos="6379"/>
          <w:tab w:val="left" w:pos="6521"/>
          <w:tab w:val="left" w:pos="8505"/>
          <w:tab w:val="left" w:pos="10031"/>
        </w:tabs>
        <w:rPr>
          <w:sz w:val="22"/>
          <w:szCs w:val="22"/>
          <w:lang w:val="en-US"/>
        </w:rPr>
      </w:pPr>
    </w:p>
    <w:p w14:paraId="1942771C" w14:textId="77777777" w:rsidR="00080AB3" w:rsidRDefault="00080AB3" w:rsidP="0079087A">
      <w:pPr>
        <w:tabs>
          <w:tab w:val="left" w:pos="4253"/>
          <w:tab w:val="left" w:pos="4786"/>
          <w:tab w:val="left" w:pos="6237"/>
          <w:tab w:val="left" w:pos="6379"/>
          <w:tab w:val="left" w:pos="6521"/>
          <w:tab w:val="left" w:pos="8505"/>
          <w:tab w:val="left" w:pos="10031"/>
        </w:tabs>
        <w:rPr>
          <w:sz w:val="22"/>
          <w:szCs w:val="22"/>
          <w:lang w:val="en-US"/>
        </w:rPr>
      </w:pPr>
    </w:p>
    <w:p w14:paraId="25E03AB9" w14:textId="77777777" w:rsidR="00080AB3" w:rsidRDefault="00080AB3" w:rsidP="0079087A">
      <w:pPr>
        <w:tabs>
          <w:tab w:val="left" w:pos="4253"/>
          <w:tab w:val="left" w:pos="4786"/>
          <w:tab w:val="left" w:pos="6237"/>
          <w:tab w:val="left" w:pos="6379"/>
          <w:tab w:val="left" w:pos="6521"/>
          <w:tab w:val="left" w:pos="8505"/>
          <w:tab w:val="left" w:pos="10031"/>
        </w:tabs>
        <w:rPr>
          <w:sz w:val="22"/>
          <w:szCs w:val="22"/>
          <w:lang w:val="en-US"/>
        </w:rPr>
      </w:pPr>
    </w:p>
    <w:p w14:paraId="2639A4F9" w14:textId="77777777" w:rsidR="00080AB3" w:rsidRPr="00080AB3" w:rsidRDefault="00080AB3" w:rsidP="0079087A">
      <w:pPr>
        <w:tabs>
          <w:tab w:val="left" w:pos="4253"/>
          <w:tab w:val="left" w:pos="4786"/>
          <w:tab w:val="left" w:pos="6237"/>
          <w:tab w:val="left" w:pos="6379"/>
          <w:tab w:val="left" w:pos="6521"/>
          <w:tab w:val="left" w:pos="8505"/>
          <w:tab w:val="left" w:pos="10031"/>
        </w:tabs>
        <w:rPr>
          <w:lang w:val="en-US"/>
        </w:rPr>
      </w:pPr>
    </w:p>
    <w:p w14:paraId="0C7AAF2A" w14:textId="77777777" w:rsidR="0044340F" w:rsidRDefault="0044340F" w:rsidP="0079087A">
      <w:pPr>
        <w:tabs>
          <w:tab w:val="left" w:pos="4253"/>
          <w:tab w:val="left" w:pos="4786"/>
          <w:tab w:val="left" w:pos="6237"/>
          <w:tab w:val="left" w:pos="6379"/>
          <w:tab w:val="left" w:pos="6521"/>
          <w:tab w:val="left" w:pos="8505"/>
          <w:tab w:val="left" w:pos="10031"/>
        </w:tabs>
        <w:rPr>
          <w:sz w:val="22"/>
          <w:szCs w:val="22"/>
          <w:lang w:val="en-US"/>
        </w:rPr>
      </w:pPr>
    </w:p>
    <w:tbl>
      <w:tblPr>
        <w:tblW w:w="10314" w:type="dxa"/>
        <w:jc w:val="center"/>
        <w:tblLayout w:type="fixed"/>
        <w:tblLook w:val="0000" w:firstRow="0" w:lastRow="0" w:firstColumn="0" w:lastColumn="0" w:noHBand="0" w:noVBand="0"/>
      </w:tblPr>
      <w:tblGrid>
        <w:gridCol w:w="5211"/>
        <w:gridCol w:w="5103"/>
      </w:tblGrid>
      <w:tr w:rsidR="0044340F" w:rsidRPr="002F5510" w14:paraId="07B04E36" w14:textId="77777777" w:rsidTr="00220E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E9567" w14:textId="77777777" w:rsidR="0044340F" w:rsidRPr="002F5510" w:rsidRDefault="005D611D" w:rsidP="005D611D">
            <w:pPr>
              <w:tabs>
                <w:tab w:val="left" w:pos="3270"/>
              </w:tabs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ab/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684A2" w14:textId="77777777" w:rsidR="0044340F" w:rsidRPr="00220E61" w:rsidRDefault="00220E61" w:rsidP="000242EC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220E61">
              <w:rPr>
                <w:b/>
                <w:bCs/>
                <w:sz w:val="24"/>
                <w:szCs w:val="24"/>
                <w:lang w:val="en-US"/>
              </w:rPr>
              <w:t>Anexa Nr. 3</w:t>
            </w:r>
          </w:p>
          <w:p w14:paraId="47AB0A20" w14:textId="77777777" w:rsidR="0044340F" w:rsidRPr="00220E61" w:rsidRDefault="0044340F" w:rsidP="005D611D">
            <w:pPr>
              <w:jc w:val="right"/>
              <w:rPr>
                <w:b/>
                <w:bCs/>
                <w:sz w:val="24"/>
                <w:szCs w:val="24"/>
              </w:rPr>
            </w:pPr>
            <w:r w:rsidRPr="00220E61">
              <w:rPr>
                <w:b/>
                <w:bCs/>
                <w:sz w:val="24"/>
                <w:szCs w:val="24"/>
                <w:lang w:val="en-US"/>
              </w:rPr>
              <w:t>Formular Nr.3</w:t>
            </w:r>
          </w:p>
        </w:tc>
      </w:tr>
      <w:tr w:rsidR="00220E61" w:rsidRPr="002F5510" w14:paraId="6D89BE77" w14:textId="77777777" w:rsidTr="00220E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3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52644" w14:textId="77777777" w:rsidR="00447332" w:rsidRPr="00447332" w:rsidRDefault="00447332" w:rsidP="00447332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F5510">
              <w:rPr>
                <w:b/>
                <w:bCs/>
                <w:sz w:val="32"/>
                <w:szCs w:val="32"/>
                <w:lang w:val="en-US"/>
              </w:rPr>
              <w:t xml:space="preserve">Lucrari de reparatie </w:t>
            </w:r>
            <w:r>
              <w:rPr>
                <w:b/>
                <w:bCs/>
                <w:sz w:val="32"/>
                <w:szCs w:val="32"/>
                <w:lang w:val="en-US"/>
              </w:rPr>
              <w:t>în incinta</w:t>
            </w:r>
            <w:r w:rsidRPr="002F5510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>Centrului Comunitar pentru persoanele vârstnice din mun. Ungheni</w:t>
            </w:r>
          </w:p>
        </w:tc>
      </w:tr>
    </w:tbl>
    <w:p w14:paraId="585CCB2C" w14:textId="77777777" w:rsidR="0044340F" w:rsidRPr="002F5510" w:rsidRDefault="0044340F" w:rsidP="0044340F"/>
    <w:p w14:paraId="7AEB3F35" w14:textId="77777777" w:rsidR="0044340F" w:rsidRPr="00080AB3" w:rsidRDefault="005D611D" w:rsidP="005D611D">
      <w:pPr>
        <w:jc w:val="center"/>
        <w:rPr>
          <w:sz w:val="22"/>
          <w:szCs w:val="22"/>
          <w:lang w:val="en-US"/>
        </w:rPr>
      </w:pPr>
      <w:r w:rsidRPr="00080AB3">
        <w:rPr>
          <w:b/>
          <w:bCs/>
          <w:sz w:val="36"/>
          <w:szCs w:val="36"/>
          <w:lang w:val="en-US"/>
        </w:rPr>
        <w:t>Resurse</w:t>
      </w:r>
    </w:p>
    <w:p w14:paraId="2DE4C77F" w14:textId="77777777" w:rsidR="0044340F" w:rsidRPr="005D611D" w:rsidRDefault="0044340F" w:rsidP="0044340F">
      <w:pPr>
        <w:rPr>
          <w:sz w:val="6"/>
          <w:szCs w:val="6"/>
          <w:lang w:val="en-US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4961"/>
        <w:gridCol w:w="1560"/>
        <w:gridCol w:w="1842"/>
      </w:tblGrid>
      <w:tr w:rsidR="005D611D" w:rsidRPr="00447332" w14:paraId="7343776E" w14:textId="77777777" w:rsidTr="005D611D">
        <w:tblPrEx>
          <w:tblCellMar>
            <w:top w:w="0" w:type="dxa"/>
            <w:bottom w:w="0" w:type="dxa"/>
          </w:tblCellMar>
        </w:tblPrEx>
        <w:trPr>
          <w:cantSplit/>
          <w:trHeight w:val="253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3CC614B3" w14:textId="77777777" w:rsidR="005D611D" w:rsidRPr="002F5510" w:rsidRDefault="005D611D" w:rsidP="000242EC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2F5510">
              <w:rPr>
                <w:sz w:val="22"/>
                <w:szCs w:val="22"/>
              </w:rPr>
              <w:t>№</w:t>
            </w:r>
          </w:p>
          <w:p w14:paraId="1614EE66" w14:textId="77777777" w:rsidR="005D611D" w:rsidRPr="002F5510" w:rsidRDefault="005D611D" w:rsidP="000242EC">
            <w:pPr>
              <w:ind w:right="-108"/>
              <w:jc w:val="center"/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</w:rPr>
              <w:t xml:space="preserve"> </w:t>
            </w:r>
            <w:r w:rsidRPr="002F5510">
              <w:rPr>
                <w:sz w:val="22"/>
                <w:szCs w:val="22"/>
                <w:lang w:val="en-US"/>
              </w:rPr>
              <w:t>crt</w:t>
            </w:r>
            <w:r w:rsidRPr="002F5510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3C0A6A97" w14:textId="77777777" w:rsidR="005D611D" w:rsidRPr="002F5510" w:rsidRDefault="005D611D" w:rsidP="000242EC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2F5510">
              <w:rPr>
                <w:sz w:val="22"/>
                <w:szCs w:val="22"/>
                <w:lang w:val="ro-RO"/>
              </w:rPr>
              <w:t>Simbol</w:t>
            </w:r>
            <w:r w:rsidRPr="002F5510">
              <w:rPr>
                <w:sz w:val="22"/>
                <w:szCs w:val="22"/>
                <w:lang w:val="en-US"/>
              </w:rPr>
              <w:t xml:space="preserve"> </w:t>
            </w:r>
            <w:r w:rsidRPr="002F5510">
              <w:rPr>
                <w:sz w:val="22"/>
                <w:szCs w:val="22"/>
                <w:lang w:val="ro-RO"/>
              </w:rPr>
              <w:t>norme</w:t>
            </w:r>
            <w:r w:rsidRPr="002F5510">
              <w:rPr>
                <w:sz w:val="22"/>
                <w:szCs w:val="22"/>
                <w:lang w:val="en-US"/>
              </w:rPr>
              <w:t xml:space="preserve"> </w:t>
            </w:r>
            <w:r w:rsidRPr="002F5510">
              <w:rPr>
                <w:sz w:val="22"/>
                <w:szCs w:val="22"/>
                <w:lang w:val="ro-RO"/>
              </w:rPr>
              <w:t xml:space="preserve">şi Cod </w:t>
            </w:r>
            <w:r w:rsidRPr="002F5510">
              <w:rPr>
                <w:sz w:val="22"/>
                <w:szCs w:val="22"/>
                <w:lang w:val="en-US"/>
              </w:rPr>
              <w:t xml:space="preserve"> </w:t>
            </w:r>
            <w:r w:rsidRPr="002F5510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9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76A7EAC9" w14:textId="77777777" w:rsidR="005D611D" w:rsidRPr="002F5510" w:rsidRDefault="005D611D" w:rsidP="000242EC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2E7093F" w14:textId="77777777" w:rsidR="005D611D" w:rsidRPr="002F5510" w:rsidRDefault="005D611D" w:rsidP="000242EC">
            <w:pPr>
              <w:jc w:val="center"/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  <w:lang w:val="ro-RO"/>
              </w:rPr>
              <w:t xml:space="preserve">Denumire lucrări şi cheltuieli     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145A82D7" w14:textId="77777777" w:rsidR="005D611D" w:rsidRPr="002F5510" w:rsidRDefault="005D611D" w:rsidP="000242EC">
            <w:pPr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6F5A3A7C" w14:textId="77777777" w:rsidR="005D611D" w:rsidRPr="002F5510" w:rsidRDefault="005D611D" w:rsidP="000242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  <w:lang w:val="ro-RO"/>
              </w:rPr>
              <w:t>U.M.</w:t>
            </w:r>
            <w:r w:rsidRPr="002F5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738292B7" w14:textId="77777777" w:rsidR="005D611D" w:rsidRPr="002F5510" w:rsidRDefault="005D611D" w:rsidP="000242E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2F5510">
              <w:rPr>
                <w:sz w:val="22"/>
                <w:szCs w:val="22"/>
                <w:lang w:val="ro-RO"/>
              </w:rPr>
              <w:t>Cantitate conform datelor din proiect</w:t>
            </w:r>
          </w:p>
        </w:tc>
      </w:tr>
      <w:tr w:rsidR="005D611D" w:rsidRPr="002F5510" w14:paraId="7BE5BB5B" w14:textId="77777777" w:rsidTr="005D611D">
        <w:tblPrEx>
          <w:tblCellMar>
            <w:top w:w="0" w:type="dxa"/>
            <w:bottom w:w="0" w:type="dxa"/>
          </w:tblCellMar>
        </w:tblPrEx>
        <w:trPr>
          <w:cantSplit/>
          <w:trHeight w:val="253"/>
          <w:jc w:val="center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E49A806" w14:textId="77777777" w:rsidR="005D611D" w:rsidRPr="00447332" w:rsidRDefault="005D611D" w:rsidP="000242E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ABFF220" w14:textId="77777777" w:rsidR="005D611D" w:rsidRPr="00447332" w:rsidRDefault="005D611D" w:rsidP="000242E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0B8B0E1" w14:textId="77777777" w:rsidR="005D611D" w:rsidRPr="00447332" w:rsidRDefault="005D611D" w:rsidP="000242E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866A03A" w14:textId="77777777" w:rsidR="005D611D" w:rsidRPr="00447332" w:rsidRDefault="005D611D" w:rsidP="000242E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41D878C" w14:textId="77777777" w:rsidR="005D611D" w:rsidRPr="00447332" w:rsidRDefault="005D611D" w:rsidP="000242E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3751866C" w14:textId="77777777" w:rsidR="0044340F" w:rsidRPr="002F5510" w:rsidRDefault="0044340F" w:rsidP="0044340F">
      <w:pPr>
        <w:rPr>
          <w:sz w:val="6"/>
          <w:szCs w:val="6"/>
          <w:lang w:val="en-US"/>
        </w:rPr>
      </w:pP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4961"/>
        <w:gridCol w:w="1560"/>
        <w:gridCol w:w="1842"/>
      </w:tblGrid>
      <w:tr w:rsidR="005D611D" w:rsidRPr="002F5510" w14:paraId="0C076B4B" w14:textId="77777777" w:rsidTr="005D611D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4D9EBA85" w14:textId="77777777" w:rsidR="005D611D" w:rsidRPr="002F5510" w:rsidRDefault="005D611D" w:rsidP="000242EC">
            <w:pPr>
              <w:ind w:right="-108"/>
              <w:jc w:val="center"/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5D665FA0" w14:textId="77777777" w:rsidR="005D611D" w:rsidRPr="002F5510" w:rsidRDefault="005D611D" w:rsidP="000242EC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3B6F58C3" w14:textId="77777777" w:rsidR="005D611D" w:rsidRPr="002F5510" w:rsidRDefault="005D611D" w:rsidP="000242EC">
            <w:pPr>
              <w:jc w:val="center"/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39AD104D" w14:textId="77777777" w:rsidR="005D611D" w:rsidRPr="002F5510" w:rsidRDefault="005D611D" w:rsidP="000242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3F571D2F" w14:textId="77777777" w:rsidR="005D611D" w:rsidRPr="002F5510" w:rsidRDefault="005D611D" w:rsidP="000242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</w:rPr>
              <w:t>5</w:t>
            </w:r>
          </w:p>
        </w:tc>
      </w:tr>
      <w:tr w:rsidR="005D611D" w:rsidRPr="002F5510" w14:paraId="20969EB2" w14:textId="77777777" w:rsidTr="005D611D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3ABE036" w14:textId="77777777" w:rsidR="005D611D" w:rsidRPr="002F5510" w:rsidRDefault="005D611D" w:rsidP="000242E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3C5216D" w14:textId="77777777" w:rsidR="005D611D" w:rsidRPr="002F5510" w:rsidRDefault="005D611D" w:rsidP="000242EC">
            <w:pPr>
              <w:ind w:left="-12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CA03A12" w14:textId="77777777" w:rsidR="005D611D" w:rsidRPr="002F5510" w:rsidRDefault="005D611D" w:rsidP="000242EC">
            <w:pPr>
              <w:jc w:val="center"/>
              <w:rPr>
                <w:sz w:val="22"/>
                <w:szCs w:val="22"/>
                <w:lang w:val="en-US"/>
              </w:rPr>
            </w:pPr>
            <w:r w:rsidRPr="002F5510">
              <w:rPr>
                <w:sz w:val="22"/>
                <w:szCs w:val="22"/>
                <w:lang w:val="en-US"/>
              </w:rPr>
              <w:t>Total borderou de resurse № 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9E0BED3" w14:textId="77777777" w:rsidR="005D611D" w:rsidRPr="002F5510" w:rsidRDefault="005D611D" w:rsidP="000242E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E0568EA" w14:textId="77777777" w:rsidR="005D611D" w:rsidRPr="002F5510" w:rsidRDefault="005D611D" w:rsidP="000242E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4D52C34B" w14:textId="77777777" w:rsidR="0044340F" w:rsidRPr="005D611D" w:rsidRDefault="0044340F" w:rsidP="0044340F">
      <w:pPr>
        <w:rPr>
          <w:sz w:val="24"/>
          <w:szCs w:val="24"/>
          <w:u w:val="single"/>
          <w:lang w:val="en-US"/>
        </w:rPr>
      </w:pPr>
      <w:r w:rsidRPr="005D611D">
        <w:rPr>
          <w:b/>
          <w:bCs/>
          <w:sz w:val="24"/>
          <w:szCs w:val="24"/>
          <w:u w:val="single"/>
          <w:lang w:val="en-US"/>
        </w:rPr>
        <w:t>Manoper</w:t>
      </w:r>
      <w:r w:rsidR="005D611D">
        <w:rPr>
          <w:b/>
          <w:bCs/>
          <w:sz w:val="24"/>
          <w:szCs w:val="24"/>
          <w:u w:val="single"/>
          <w:lang w:val="en-US"/>
        </w:rPr>
        <w:t>a</w:t>
      </w:r>
      <w:r w:rsidRPr="005D611D">
        <w:rPr>
          <w:b/>
          <w:bCs/>
          <w:sz w:val="24"/>
          <w:szCs w:val="24"/>
          <w:u w:val="single"/>
          <w:lang w:val="en-US"/>
        </w:rPr>
        <w:t>:</w:t>
      </w: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4961"/>
        <w:gridCol w:w="1560"/>
        <w:gridCol w:w="1842"/>
      </w:tblGrid>
      <w:tr w:rsidR="005D611D" w:rsidRPr="002F5510" w14:paraId="58D16C18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E9A9" w14:textId="77777777" w:rsidR="005D611D" w:rsidRPr="002F5510" w:rsidRDefault="005D611D" w:rsidP="000242EC">
            <w:pPr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  <w:lang w:val="en-US"/>
              </w:rPr>
              <w:t xml:space="preserve"> </w:t>
            </w:r>
            <w:r w:rsidRPr="002F5510">
              <w:rPr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82FB4B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7122050013401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F52AD" w14:textId="77777777" w:rsidR="005D611D" w:rsidRPr="002F5510" w:rsidRDefault="005D611D" w:rsidP="000242EC">
            <w:r w:rsidRPr="002F5510">
              <w:t>Zidar cat.4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4375F0" w14:textId="77777777" w:rsidR="005D611D" w:rsidRPr="002F5510" w:rsidRDefault="005D611D" w:rsidP="000242EC">
            <w:pPr>
              <w:jc w:val="center"/>
              <w:rPr>
                <w:lang w:val="en-US"/>
              </w:rPr>
            </w:pPr>
            <w:r w:rsidRPr="002F5510">
              <w:rPr>
                <w:lang w:val="en-US"/>
              </w:rPr>
              <w:t>h-om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104FC7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173,565</w:t>
            </w:r>
          </w:p>
        </w:tc>
      </w:tr>
      <w:tr w:rsidR="005D611D" w:rsidRPr="002F5510" w14:paraId="2DD96DB2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B6A6" w14:textId="77777777" w:rsidR="005D611D" w:rsidRPr="002F5510" w:rsidRDefault="005D611D" w:rsidP="000242EC">
            <w:pPr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  <w:lang w:val="en-US"/>
              </w:rPr>
              <w:t xml:space="preserve"> </w:t>
            </w:r>
            <w:r w:rsidRPr="002F5510"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67E7A7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7132030012600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2EDA7E" w14:textId="77777777" w:rsidR="005D611D" w:rsidRPr="002F5510" w:rsidRDefault="005D611D" w:rsidP="000242EC">
            <w:r w:rsidRPr="002F5510">
              <w:t>Mozaicar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80F20A" w14:textId="77777777" w:rsidR="005D611D" w:rsidRPr="002F5510" w:rsidRDefault="005D611D" w:rsidP="000242EC">
            <w:pPr>
              <w:jc w:val="center"/>
              <w:rPr>
                <w:lang w:val="en-US"/>
              </w:rPr>
            </w:pPr>
            <w:r w:rsidRPr="002F5510">
              <w:rPr>
                <w:lang w:val="en-US"/>
              </w:rPr>
              <w:t>h-om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D20A13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9,7216</w:t>
            </w:r>
          </w:p>
        </w:tc>
      </w:tr>
      <w:tr w:rsidR="005D611D" w:rsidRPr="002F5510" w14:paraId="511EE1D3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0F2C" w14:textId="77777777" w:rsidR="005D611D" w:rsidRPr="002F5510" w:rsidRDefault="005D611D" w:rsidP="000242EC">
            <w:pPr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  <w:lang w:val="en-US"/>
              </w:rPr>
              <w:t xml:space="preserve"> </w:t>
            </w:r>
            <w:r w:rsidRPr="002F5510">
              <w:rPr>
                <w:sz w:val="22"/>
                <w:szCs w:val="22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1CC5BB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7141020013300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DA59FE" w14:textId="77777777" w:rsidR="005D611D" w:rsidRPr="002F5510" w:rsidRDefault="005D611D" w:rsidP="000242EC">
            <w:r w:rsidRPr="002F5510">
              <w:t>Zugrav vopsitor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BB54EA" w14:textId="77777777" w:rsidR="005D611D" w:rsidRPr="002F5510" w:rsidRDefault="005D611D" w:rsidP="000242EC">
            <w:pPr>
              <w:jc w:val="center"/>
              <w:rPr>
                <w:lang w:val="en-US"/>
              </w:rPr>
            </w:pPr>
            <w:r w:rsidRPr="002F5510">
              <w:rPr>
                <w:lang w:val="en-US"/>
              </w:rPr>
              <w:t>h-om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B58792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222,3974</w:t>
            </w:r>
          </w:p>
        </w:tc>
      </w:tr>
      <w:tr w:rsidR="005D611D" w:rsidRPr="002F5510" w14:paraId="76028EB8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4A2C" w14:textId="77777777" w:rsidR="005D611D" w:rsidRPr="002F5510" w:rsidRDefault="005D611D" w:rsidP="000242EC">
            <w:pPr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  <w:lang w:val="en-US"/>
              </w:rPr>
              <w:t xml:space="preserve"> </w:t>
            </w:r>
            <w:r w:rsidRPr="002F5510">
              <w:rPr>
                <w:sz w:val="22"/>
                <w:szCs w:val="22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8C50C0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7422010060100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02BCA0" w14:textId="77777777" w:rsidR="005D611D" w:rsidRPr="002F5510" w:rsidRDefault="005D611D" w:rsidP="000242EC">
            <w:r w:rsidRPr="002F5510">
              <w:t>Timplar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0B2F1A" w14:textId="77777777" w:rsidR="005D611D" w:rsidRPr="002F5510" w:rsidRDefault="005D611D" w:rsidP="000242EC">
            <w:pPr>
              <w:jc w:val="center"/>
              <w:rPr>
                <w:lang w:val="en-US"/>
              </w:rPr>
            </w:pPr>
            <w:r w:rsidRPr="002F5510">
              <w:rPr>
                <w:lang w:val="en-US"/>
              </w:rPr>
              <w:t>h-om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1ABE48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215,25</w:t>
            </w:r>
          </w:p>
        </w:tc>
      </w:tr>
      <w:tr w:rsidR="005D611D" w:rsidRPr="002F5510" w14:paraId="49FD1C72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C62" w14:textId="77777777" w:rsidR="005D611D" w:rsidRPr="002F5510" w:rsidRDefault="005D611D" w:rsidP="000242EC">
            <w:pPr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  <w:lang w:val="en-US"/>
              </w:rPr>
              <w:t xml:space="preserve"> </w:t>
            </w:r>
            <w:r w:rsidRPr="002F5510">
              <w:rPr>
                <w:sz w:val="22"/>
                <w:szCs w:val="22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8FB909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9310060019920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BA7B85" w14:textId="77777777" w:rsidR="005D611D" w:rsidRPr="002F5510" w:rsidRDefault="005D611D" w:rsidP="000242EC">
            <w:r w:rsidRPr="002F5510">
              <w:t>Muncitor deservire CM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214A80" w14:textId="77777777" w:rsidR="005D611D" w:rsidRPr="002F5510" w:rsidRDefault="005D611D" w:rsidP="000242EC">
            <w:pPr>
              <w:jc w:val="center"/>
              <w:rPr>
                <w:lang w:val="en-US"/>
              </w:rPr>
            </w:pPr>
            <w:r w:rsidRPr="002F5510">
              <w:rPr>
                <w:lang w:val="en-US"/>
              </w:rPr>
              <w:t>h-om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33D847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54,32</w:t>
            </w:r>
          </w:p>
        </w:tc>
      </w:tr>
      <w:tr w:rsidR="005D611D" w:rsidRPr="002F5510" w14:paraId="76A7B80E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169C" w14:textId="77777777" w:rsidR="005D611D" w:rsidRPr="002F5510" w:rsidRDefault="005D611D" w:rsidP="000242EC">
            <w:pPr>
              <w:rPr>
                <w:sz w:val="22"/>
                <w:szCs w:val="22"/>
              </w:rPr>
            </w:pPr>
            <w:r w:rsidRPr="002F5510">
              <w:rPr>
                <w:sz w:val="22"/>
                <w:szCs w:val="22"/>
                <w:lang w:val="en-US"/>
              </w:rPr>
              <w:t xml:space="preserve"> </w:t>
            </w:r>
            <w:r w:rsidRPr="002F5510">
              <w:rPr>
                <w:sz w:val="22"/>
                <w:szCs w:val="22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25264E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9310060019930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3B4AB1" w14:textId="77777777" w:rsidR="005D611D" w:rsidRPr="002F5510" w:rsidRDefault="005D611D" w:rsidP="000242EC">
            <w:r w:rsidRPr="002F5510">
              <w:t>Muncitor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AD1F4C" w14:textId="77777777" w:rsidR="005D611D" w:rsidRPr="002F5510" w:rsidRDefault="005D611D" w:rsidP="000242EC">
            <w:pPr>
              <w:jc w:val="center"/>
              <w:rPr>
                <w:lang w:val="en-US"/>
              </w:rPr>
            </w:pPr>
            <w:r w:rsidRPr="002F5510">
              <w:rPr>
                <w:lang w:val="en-US"/>
              </w:rPr>
              <w:t>h-om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968CE3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79,5847</w:t>
            </w:r>
          </w:p>
        </w:tc>
      </w:tr>
      <w:tr w:rsidR="005D611D" w:rsidRPr="002F5510" w14:paraId="6C37E928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D7E4" w14:textId="77777777" w:rsidR="005D611D" w:rsidRPr="002F5510" w:rsidRDefault="005D611D" w:rsidP="000242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30165" w14:textId="77777777" w:rsidR="005D611D" w:rsidRPr="002F5510" w:rsidRDefault="005D611D" w:rsidP="000242EC"/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59690B" w14:textId="77777777" w:rsidR="005D611D" w:rsidRPr="002F5510" w:rsidRDefault="005D611D" w:rsidP="005D611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F5510">
              <w:rPr>
                <w:b/>
                <w:bCs/>
                <w:sz w:val="22"/>
                <w:szCs w:val="22"/>
                <w:lang w:val="en-US"/>
              </w:rPr>
              <w:t>Total manopera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1F8D74" w14:textId="77777777" w:rsidR="005D611D" w:rsidRPr="002F5510" w:rsidRDefault="005D611D" w:rsidP="000242EC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829FC3" w14:textId="77777777" w:rsidR="005D611D" w:rsidRPr="002F5510" w:rsidRDefault="005D611D" w:rsidP="000242EC">
            <w:pPr>
              <w:rPr>
                <w:lang w:val="en-US"/>
              </w:rPr>
            </w:pPr>
          </w:p>
        </w:tc>
      </w:tr>
    </w:tbl>
    <w:p w14:paraId="37F8A442" w14:textId="77777777" w:rsidR="0044340F" w:rsidRPr="002F5510" w:rsidRDefault="0044340F" w:rsidP="0044340F">
      <w:pPr>
        <w:rPr>
          <w:b/>
          <w:bCs/>
          <w:sz w:val="24"/>
          <w:szCs w:val="24"/>
          <w:u w:val="single"/>
          <w:lang w:val="en-US"/>
        </w:rPr>
      </w:pPr>
      <w:r w:rsidRPr="002F5510">
        <w:rPr>
          <w:b/>
          <w:bCs/>
          <w:sz w:val="24"/>
          <w:szCs w:val="24"/>
          <w:u w:val="single"/>
          <w:lang w:val="en-US"/>
        </w:rPr>
        <w:t>Materiale:</w:t>
      </w: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4961"/>
        <w:gridCol w:w="1560"/>
        <w:gridCol w:w="1842"/>
      </w:tblGrid>
      <w:tr w:rsidR="005D611D" w:rsidRPr="002F5510" w14:paraId="772D8C7F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5436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258C76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1711317306661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A5379" w14:textId="77777777" w:rsidR="005D611D" w:rsidRPr="002F5510" w:rsidRDefault="005D611D" w:rsidP="000242EC">
            <w:r w:rsidRPr="002F5510">
              <w:t>Bumbac de sters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B1232D" w14:textId="77777777" w:rsidR="005D611D" w:rsidRPr="002F5510" w:rsidRDefault="005D611D" w:rsidP="000242EC">
            <w:pPr>
              <w:jc w:val="center"/>
            </w:pPr>
            <w:r w:rsidRPr="002F5510">
              <w:t>kg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9F1D22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19,285</w:t>
            </w:r>
          </w:p>
        </w:tc>
      </w:tr>
      <w:tr w:rsidR="005D611D" w:rsidRPr="002F5510" w14:paraId="662B268B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DA9A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96002A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2010237318700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912A45" w14:textId="77777777" w:rsidR="005D611D" w:rsidRPr="002F5510" w:rsidRDefault="005D611D" w:rsidP="000242EC">
            <w:r w:rsidRPr="002F5510">
              <w:t xml:space="preserve">Distantieri de rost 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0F58D5" w14:textId="77777777" w:rsidR="005D611D" w:rsidRPr="002F5510" w:rsidRDefault="005D611D" w:rsidP="000242EC">
            <w:pPr>
              <w:jc w:val="center"/>
            </w:pPr>
            <w:r w:rsidRPr="002F5510">
              <w:t>buc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CFACF6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158,368</w:t>
            </w:r>
          </w:p>
        </w:tc>
      </w:tr>
      <w:tr w:rsidR="005D611D" w:rsidRPr="002F5510" w14:paraId="557C3E51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7FC9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9CFAF7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2051142950711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54B15F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Dibluri pentru fixarea profilurilor metalice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25429C" w14:textId="77777777" w:rsidR="005D611D" w:rsidRPr="002F5510" w:rsidRDefault="005D611D" w:rsidP="000242EC">
            <w:pPr>
              <w:jc w:val="center"/>
            </w:pPr>
            <w:r w:rsidRPr="002F5510">
              <w:t>buc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791DE2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32,8786</w:t>
            </w:r>
          </w:p>
        </w:tc>
      </w:tr>
      <w:tr w:rsidR="005D611D" w:rsidRPr="002F5510" w14:paraId="6F17EA5F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93C0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83FCEC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2416586105303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8AD135" w14:textId="77777777" w:rsidR="005D611D" w:rsidRPr="002F5510" w:rsidRDefault="005D611D" w:rsidP="000242EC">
            <w:r w:rsidRPr="002F5510">
              <w:t>Amorsa-grund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88D88A" w14:textId="77777777" w:rsidR="005D611D" w:rsidRPr="002F5510" w:rsidRDefault="005D611D" w:rsidP="000242EC">
            <w:pPr>
              <w:jc w:val="center"/>
            </w:pPr>
            <w:r w:rsidRPr="002F5510">
              <w:t>kg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E7EA65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51,312</w:t>
            </w:r>
          </w:p>
        </w:tc>
      </w:tr>
      <w:tr w:rsidR="005D611D" w:rsidRPr="002F5510" w14:paraId="52773137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3BDF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108923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2430116103800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6A0D95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 xml:space="preserve">Vopsea  pe baza de copolimeri  vinilici 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97EF5C" w14:textId="77777777" w:rsidR="005D611D" w:rsidRPr="002F5510" w:rsidRDefault="005D611D" w:rsidP="000242EC">
            <w:pPr>
              <w:jc w:val="center"/>
            </w:pPr>
            <w:r w:rsidRPr="002F5510">
              <w:t>kg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C67B5B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154,28</w:t>
            </w:r>
          </w:p>
        </w:tc>
      </w:tr>
      <w:tr w:rsidR="005D611D" w:rsidRPr="002F5510" w14:paraId="46663C6A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FF0B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F030B2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24302261000001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89057C" w14:textId="77777777" w:rsidR="005D611D" w:rsidRPr="002F5510" w:rsidRDefault="005D611D" w:rsidP="000242EC">
            <w:r w:rsidRPr="002F5510">
              <w:t>Fuga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A46AAC" w14:textId="77777777" w:rsidR="005D611D" w:rsidRPr="002F5510" w:rsidRDefault="005D611D" w:rsidP="000242EC">
            <w:pPr>
              <w:jc w:val="center"/>
            </w:pPr>
            <w:r w:rsidRPr="002F5510">
              <w:t>kg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9D0F72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3,9592</w:t>
            </w:r>
          </w:p>
        </w:tc>
      </w:tr>
      <w:tr w:rsidR="005D611D" w:rsidRPr="002F5510" w14:paraId="477D6298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8A98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59CC20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2430226101017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8B879" w14:textId="77777777" w:rsidR="005D611D" w:rsidRPr="002F5510" w:rsidRDefault="005D611D" w:rsidP="000242EC">
            <w:r w:rsidRPr="002F5510">
              <w:t>Grund "Tifengrund"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C9D36C" w14:textId="77777777" w:rsidR="005D611D" w:rsidRPr="002F5510" w:rsidRDefault="005D611D" w:rsidP="000242EC">
            <w:pPr>
              <w:jc w:val="center"/>
            </w:pPr>
            <w:r w:rsidRPr="002F5510">
              <w:t>kg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C0AB6E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3,8358</w:t>
            </w:r>
          </w:p>
        </w:tc>
      </w:tr>
      <w:tr w:rsidR="005D611D" w:rsidRPr="002F5510" w14:paraId="4BC89ABB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2D92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AD1767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2430226102822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78A54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Chit pe baza de ipsos "Fughenfuller lait"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32B665" w14:textId="77777777" w:rsidR="005D611D" w:rsidRPr="002F5510" w:rsidRDefault="005D611D" w:rsidP="000242EC">
            <w:pPr>
              <w:jc w:val="center"/>
            </w:pPr>
            <w:r w:rsidRPr="002F5510">
              <w:t>kg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8C2086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21,2834</w:t>
            </w:r>
          </w:p>
        </w:tc>
      </w:tr>
      <w:tr w:rsidR="005D611D" w:rsidRPr="002F5510" w14:paraId="6B845C7C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0E8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95107B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2513206621601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5FD40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Banda pinza rara reticulara de tesatura adeziva "Serpeanca" cu latimea de 5 cm, pentru armarea rosturilor de ghips-carton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F14D6C" w14:textId="77777777" w:rsidR="005D611D" w:rsidRPr="002F5510" w:rsidRDefault="005D611D" w:rsidP="000242EC">
            <w:pPr>
              <w:jc w:val="center"/>
            </w:pPr>
            <w:r w:rsidRPr="002F5510">
              <w:t>m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342BE3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66,4147</w:t>
            </w:r>
          </w:p>
        </w:tc>
      </w:tr>
      <w:tr w:rsidR="005D611D" w:rsidRPr="002F5510" w14:paraId="7D97E135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E3A7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10.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165901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2521302602906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616550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Materiale izolante din fibre minerale (placi termoizolante)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7881C1" w14:textId="77777777" w:rsidR="005D611D" w:rsidRPr="002F5510" w:rsidRDefault="005D611D" w:rsidP="000242EC">
            <w:pPr>
              <w:jc w:val="center"/>
            </w:pPr>
            <w:r w:rsidRPr="002F5510">
              <w:t>m2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16C532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22,5766</w:t>
            </w:r>
          </w:p>
        </w:tc>
      </w:tr>
      <w:tr w:rsidR="005D611D" w:rsidRPr="002F5510" w14:paraId="43523805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AA7C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11.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44372E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2523156720072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05BB46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Banda de etansare sub profiluri "Dihtungsband"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EE44EC" w14:textId="77777777" w:rsidR="005D611D" w:rsidRPr="002F5510" w:rsidRDefault="005D611D" w:rsidP="000242EC">
            <w:pPr>
              <w:jc w:val="center"/>
            </w:pPr>
            <w:r w:rsidRPr="002F5510">
              <w:t>m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D6D910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26,7412</w:t>
            </w:r>
          </w:p>
        </w:tc>
      </w:tr>
      <w:tr w:rsidR="005D611D" w:rsidRPr="002F5510" w14:paraId="750A485D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DF5F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12.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F52B42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2653102100830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896476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Ipsos pentru constructii tip 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DFC267" w14:textId="77777777" w:rsidR="005D611D" w:rsidRPr="002F5510" w:rsidRDefault="005D611D" w:rsidP="000242EC">
            <w:pPr>
              <w:jc w:val="center"/>
            </w:pPr>
            <w:r w:rsidRPr="002F5510">
              <w:t>kg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31EAD1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23,142</w:t>
            </w:r>
          </w:p>
        </w:tc>
      </w:tr>
      <w:tr w:rsidR="005D611D" w:rsidRPr="002F5510" w14:paraId="1B0B7446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FC1E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13.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82C6C5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2653102100833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102C0F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Chit pe baza de ipsos "Eurofin"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773A00" w14:textId="77777777" w:rsidR="005D611D" w:rsidRPr="002F5510" w:rsidRDefault="005D611D" w:rsidP="000242EC">
            <w:pPr>
              <w:jc w:val="center"/>
            </w:pPr>
            <w:r w:rsidRPr="002F5510">
              <w:t>kg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F90A44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406,8749</w:t>
            </w:r>
          </w:p>
        </w:tc>
      </w:tr>
      <w:tr w:rsidR="005D611D" w:rsidRPr="002F5510" w14:paraId="227F1DD3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634B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14.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860120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2661112800700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E5EA0B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Placi sau piscoturi de gresie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504B10" w14:textId="77777777" w:rsidR="005D611D" w:rsidRPr="002F5510" w:rsidRDefault="005D611D" w:rsidP="000242EC">
            <w:pPr>
              <w:jc w:val="center"/>
            </w:pPr>
            <w:r w:rsidRPr="002F5510">
              <w:t>m2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5C7EF4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8,156</w:t>
            </w:r>
          </w:p>
        </w:tc>
      </w:tr>
      <w:tr w:rsidR="005D611D" w:rsidRPr="002F5510" w14:paraId="7D91DC13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F090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15.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C46DAD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2662102701000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B04383" w14:textId="77777777" w:rsidR="005D611D" w:rsidRPr="002F5510" w:rsidRDefault="005D611D" w:rsidP="000242EC">
            <w:r w:rsidRPr="002F5510">
              <w:t>Placi ghips-carton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1AF0BC" w14:textId="77777777" w:rsidR="005D611D" w:rsidRPr="002F5510" w:rsidRDefault="005D611D" w:rsidP="000242EC">
            <w:pPr>
              <w:jc w:val="center"/>
            </w:pPr>
            <w:r w:rsidRPr="002F5510">
              <w:t>m2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25348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92,06</w:t>
            </w:r>
          </w:p>
        </w:tc>
      </w:tr>
      <w:tr w:rsidR="005D611D" w:rsidRPr="002F5510" w14:paraId="7BFC48A3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CCE5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16.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5611B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2664102102013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0B2292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Adeziv pentru lucrari de placaj  (amestec uscat)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3A2C1A" w14:textId="77777777" w:rsidR="005D611D" w:rsidRPr="002F5510" w:rsidRDefault="005D611D" w:rsidP="000242EC">
            <w:pPr>
              <w:jc w:val="center"/>
            </w:pPr>
            <w:r w:rsidRPr="002F5510">
              <w:t>kg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BAE551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29,2981</w:t>
            </w:r>
          </w:p>
        </w:tc>
      </w:tr>
      <w:tr w:rsidR="005D611D" w:rsidRPr="002F5510" w14:paraId="71EE1D87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8AEE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17.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8D8DB9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2681126001472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2D411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Hirtie slefuita uscata 23x30 gr 6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0E4C32" w14:textId="77777777" w:rsidR="005D611D" w:rsidRPr="002F5510" w:rsidRDefault="005D611D" w:rsidP="000242EC">
            <w:pPr>
              <w:jc w:val="center"/>
            </w:pPr>
            <w:r w:rsidRPr="002F5510">
              <w:t>buc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8DE099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192,85</w:t>
            </w:r>
          </w:p>
        </w:tc>
      </w:tr>
      <w:tr w:rsidR="005D611D" w:rsidRPr="002F5510" w14:paraId="6DCA1C03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BCFA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18.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31A341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2710703520284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50C5AF" w14:textId="77777777" w:rsidR="005D611D" w:rsidRPr="002F5510" w:rsidRDefault="005D611D" w:rsidP="000242EC">
            <w:r w:rsidRPr="002F5510">
              <w:t>Profil de ghidaj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BCB8F2" w14:textId="77777777" w:rsidR="005D611D" w:rsidRPr="002F5510" w:rsidRDefault="005D611D" w:rsidP="000242EC">
            <w:pPr>
              <w:jc w:val="center"/>
            </w:pPr>
            <w:r w:rsidRPr="002F5510">
              <w:t>m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0FE4D2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25,0973</w:t>
            </w:r>
          </w:p>
        </w:tc>
      </w:tr>
      <w:tr w:rsidR="005D611D" w:rsidRPr="002F5510" w14:paraId="60AC6443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831E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19.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30029F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2710703520285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156D2" w14:textId="77777777" w:rsidR="005D611D" w:rsidRPr="002F5510" w:rsidRDefault="005D611D" w:rsidP="000242EC">
            <w:r w:rsidRPr="002F5510">
              <w:t>Profil de suport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CC6D95" w14:textId="77777777" w:rsidR="005D611D" w:rsidRPr="002F5510" w:rsidRDefault="005D611D" w:rsidP="000242EC">
            <w:pPr>
              <w:jc w:val="center"/>
            </w:pPr>
            <w:r w:rsidRPr="002F5510">
              <w:t>m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94EF49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48,2219</w:t>
            </w:r>
          </w:p>
        </w:tc>
      </w:tr>
      <w:tr w:rsidR="005D611D" w:rsidRPr="002F5510" w14:paraId="11913089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46A4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20.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95D56D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2732103646151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2973E4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Panouri "Armstrong" cu sistem grila (aparenta sau ascunsa) pentru suspendarea panourilor prefabricate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4FBBA2" w14:textId="77777777" w:rsidR="005D611D" w:rsidRPr="002F5510" w:rsidRDefault="005D611D" w:rsidP="000242EC">
            <w:pPr>
              <w:jc w:val="center"/>
            </w:pPr>
            <w:r w:rsidRPr="002F5510">
              <w:t>m2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DE0C77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110,25</w:t>
            </w:r>
          </w:p>
        </w:tc>
      </w:tr>
      <w:tr w:rsidR="005D611D" w:rsidRPr="002F5510" w14:paraId="01434D24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2A0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21.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A3936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2874115833873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D19239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Suruburi cu autofiletare pe metal M-25x3,5 mm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E38B18" w14:textId="77777777" w:rsidR="005D611D" w:rsidRPr="002F5510" w:rsidRDefault="005D611D" w:rsidP="000242EC">
            <w:pPr>
              <w:jc w:val="center"/>
            </w:pPr>
            <w:r w:rsidRPr="002F5510">
              <w:t>buc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5BF142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278,1527</w:t>
            </w:r>
          </w:p>
        </w:tc>
      </w:tr>
      <w:tr w:rsidR="005D611D" w:rsidRPr="002F5510" w14:paraId="3BACB784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2198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22.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5C6A95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2874115833876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71BB78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 xml:space="preserve">Suruburi </w:t>
            </w:r>
            <w:r w:rsidRPr="002F5510">
              <w:t>с</w:t>
            </w:r>
            <w:r w:rsidRPr="002F5510">
              <w:rPr>
                <w:lang w:val="en-US"/>
              </w:rPr>
              <w:t>u autofiletare pe metal M- 35x3,5 mm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31CAF3" w14:textId="77777777" w:rsidR="005D611D" w:rsidRPr="002F5510" w:rsidRDefault="005D611D" w:rsidP="000242EC">
            <w:pPr>
              <w:jc w:val="center"/>
            </w:pPr>
            <w:r w:rsidRPr="002F5510">
              <w:t>buc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43BCBF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645,0776</w:t>
            </w:r>
          </w:p>
        </w:tc>
      </w:tr>
      <w:tr w:rsidR="005D611D" w:rsidRPr="002F5510" w14:paraId="19D6AF0D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0B68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23.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07876C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2874136313300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E310C6" w14:textId="77777777" w:rsidR="005D611D" w:rsidRPr="002F5510" w:rsidRDefault="005D611D" w:rsidP="000242EC">
            <w:r w:rsidRPr="002F5510">
              <w:t>Diblu din metal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077444" w14:textId="77777777" w:rsidR="005D611D" w:rsidRPr="002F5510" w:rsidRDefault="005D611D" w:rsidP="000242EC">
            <w:pPr>
              <w:jc w:val="center"/>
            </w:pPr>
            <w:r w:rsidRPr="002F5510">
              <w:t>buc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04239A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420,00</w:t>
            </w:r>
          </w:p>
        </w:tc>
      </w:tr>
      <w:tr w:rsidR="005D611D" w:rsidRPr="002F5510" w14:paraId="2C7AAEED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52F9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24.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A9FEB5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4100116202818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9D674F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 xml:space="preserve">Apa pentru mortare si betoane 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90F76B" w14:textId="77777777" w:rsidR="005D611D" w:rsidRPr="002F5510" w:rsidRDefault="005D611D" w:rsidP="000242EC">
            <w:pPr>
              <w:jc w:val="center"/>
            </w:pPr>
            <w:r w:rsidRPr="002F5510">
              <w:t>m3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70CD24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0,7714</w:t>
            </w:r>
          </w:p>
        </w:tc>
      </w:tr>
      <w:tr w:rsidR="005D611D" w:rsidRPr="002F5510" w14:paraId="4A2D95C1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938F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25.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4AD081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4100126202818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2DD2EF" w14:textId="77777777" w:rsidR="005D611D" w:rsidRPr="002F5510" w:rsidRDefault="005D611D" w:rsidP="000242EC">
            <w:r w:rsidRPr="002F5510">
              <w:t xml:space="preserve"> Apa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01EE39" w14:textId="77777777" w:rsidR="005D611D" w:rsidRPr="002F5510" w:rsidRDefault="005D611D" w:rsidP="000242EC">
            <w:pPr>
              <w:jc w:val="center"/>
            </w:pPr>
            <w:r w:rsidRPr="002F5510">
              <w:t>m3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1CBA8D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0,4015</w:t>
            </w:r>
          </w:p>
        </w:tc>
      </w:tr>
      <w:tr w:rsidR="005D611D" w:rsidRPr="002F5510" w14:paraId="3B99E0BA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E17B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26.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9519C1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810741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9D46F" w14:textId="77777777" w:rsidR="005D611D" w:rsidRPr="002F5510" w:rsidRDefault="005D611D" w:rsidP="000242EC">
            <w:r w:rsidRPr="002F5510">
              <w:t>Hirtie pentru slefuit uscata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277F91" w14:textId="77777777" w:rsidR="005D611D" w:rsidRPr="002F5510" w:rsidRDefault="005D611D" w:rsidP="000242EC">
            <w:pPr>
              <w:jc w:val="center"/>
            </w:pPr>
            <w:r w:rsidRPr="002F5510">
              <w:t>buc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559DF7" w14:textId="77777777" w:rsidR="005D611D" w:rsidRPr="002F5510" w:rsidRDefault="005D611D" w:rsidP="000242EC">
            <w:pPr>
              <w:jc w:val="right"/>
              <w:rPr>
                <w:lang w:val="en-US"/>
              </w:rPr>
            </w:pPr>
            <w:r w:rsidRPr="002F5510">
              <w:rPr>
                <w:lang w:val="en-US"/>
              </w:rPr>
              <w:t>17,104</w:t>
            </w:r>
          </w:p>
        </w:tc>
      </w:tr>
      <w:tr w:rsidR="005D611D" w:rsidRPr="002F5510" w14:paraId="2AB8A075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0ACD" w14:textId="77777777" w:rsidR="005D611D" w:rsidRPr="002F5510" w:rsidRDefault="005D611D" w:rsidP="000242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E1C0A" w14:textId="77777777" w:rsidR="005D611D" w:rsidRPr="002F5510" w:rsidRDefault="005D611D" w:rsidP="000242EC"/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665CA3" w14:textId="77777777" w:rsidR="005D611D" w:rsidRPr="002F5510" w:rsidRDefault="005D611D" w:rsidP="005D611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F5510">
              <w:rPr>
                <w:b/>
                <w:bCs/>
                <w:sz w:val="22"/>
                <w:szCs w:val="22"/>
                <w:lang w:val="en-US"/>
              </w:rPr>
              <w:t>Total materiale de construc</w:t>
            </w:r>
            <w:r w:rsidRPr="002F5510">
              <w:rPr>
                <w:b/>
                <w:bCs/>
                <w:sz w:val="22"/>
                <w:szCs w:val="22"/>
                <w:lang w:val="ro-RO"/>
              </w:rPr>
              <w:t>ţ</w:t>
            </w:r>
            <w:r w:rsidRPr="002F5510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FCAB1C" w14:textId="77777777" w:rsidR="005D611D" w:rsidRPr="002F5510" w:rsidRDefault="005D611D" w:rsidP="000242EC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3D3F77" w14:textId="77777777" w:rsidR="005D611D" w:rsidRPr="002F5510" w:rsidRDefault="005D611D" w:rsidP="000242EC">
            <w:pPr>
              <w:rPr>
                <w:lang w:val="en-US"/>
              </w:rPr>
            </w:pPr>
          </w:p>
        </w:tc>
      </w:tr>
    </w:tbl>
    <w:p w14:paraId="07F07562" w14:textId="77777777" w:rsidR="0044340F" w:rsidRPr="002F5510" w:rsidRDefault="0044340F" w:rsidP="0044340F">
      <w:pPr>
        <w:rPr>
          <w:b/>
          <w:bCs/>
          <w:sz w:val="24"/>
          <w:szCs w:val="24"/>
          <w:u w:val="single"/>
          <w:lang w:val="en-US"/>
        </w:rPr>
      </w:pPr>
      <w:r w:rsidRPr="002F5510">
        <w:rPr>
          <w:b/>
          <w:bCs/>
          <w:sz w:val="24"/>
          <w:szCs w:val="24"/>
          <w:u w:val="single"/>
          <w:lang w:val="en-US"/>
        </w:rPr>
        <w:t>Utilaje de construc</w:t>
      </w:r>
      <w:r w:rsidRPr="002F5510">
        <w:rPr>
          <w:b/>
          <w:bCs/>
          <w:sz w:val="24"/>
          <w:szCs w:val="24"/>
          <w:u w:val="single"/>
          <w:lang w:val="ro-RO"/>
        </w:rPr>
        <w:t>ţii</w:t>
      </w:r>
      <w:r w:rsidRPr="002F5510">
        <w:rPr>
          <w:b/>
          <w:bCs/>
          <w:sz w:val="24"/>
          <w:szCs w:val="24"/>
          <w:u w:val="single"/>
          <w:lang w:val="en-US"/>
        </w:rPr>
        <w:t>:</w:t>
      </w: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5103"/>
        <w:gridCol w:w="1560"/>
        <w:gridCol w:w="1842"/>
      </w:tblGrid>
      <w:tr w:rsidR="005D611D" w:rsidRPr="002F5510" w14:paraId="06E9681F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F204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F84CE3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2952160007200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AA543E" w14:textId="77777777" w:rsidR="005D611D" w:rsidRPr="002F5510" w:rsidRDefault="005D611D" w:rsidP="000242EC">
            <w:pPr>
              <w:rPr>
                <w:lang w:val="en-US"/>
              </w:rPr>
            </w:pPr>
            <w:r w:rsidRPr="002F5510">
              <w:rPr>
                <w:lang w:val="en-US"/>
              </w:rPr>
              <w:t>Utilaj de ridicat pentru lucrari de finisaj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6E95B5" w14:textId="77777777" w:rsidR="005D611D" w:rsidRPr="002F5510" w:rsidRDefault="005D611D" w:rsidP="000242EC">
            <w:pPr>
              <w:jc w:val="center"/>
            </w:pPr>
            <w:r w:rsidRPr="002F5510">
              <w:t>h-ut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7209A8" w14:textId="77777777" w:rsidR="005D611D" w:rsidRPr="002F5510" w:rsidRDefault="005D611D" w:rsidP="000242EC">
            <w:pPr>
              <w:jc w:val="right"/>
            </w:pPr>
            <w:r w:rsidRPr="002F5510">
              <w:t>2,3044</w:t>
            </w:r>
          </w:p>
        </w:tc>
      </w:tr>
      <w:tr w:rsidR="005D611D" w:rsidRPr="002F5510" w14:paraId="46AA9B41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2AEE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17B2BE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2952240005106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310B67" w14:textId="77777777" w:rsidR="005D611D" w:rsidRPr="002F5510" w:rsidRDefault="005D611D" w:rsidP="000242EC">
            <w:r w:rsidRPr="002F5510">
              <w:t>Aspirator industrial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8F22DE" w14:textId="77777777" w:rsidR="005D611D" w:rsidRPr="002F5510" w:rsidRDefault="005D611D" w:rsidP="000242EC">
            <w:pPr>
              <w:jc w:val="center"/>
            </w:pPr>
            <w:r w:rsidRPr="002F5510">
              <w:t>h-ut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397E2E" w14:textId="77777777" w:rsidR="005D611D" w:rsidRPr="002F5510" w:rsidRDefault="005D611D" w:rsidP="000242EC">
            <w:pPr>
              <w:jc w:val="right"/>
            </w:pPr>
            <w:r w:rsidRPr="002F5510">
              <w:t>0,4939</w:t>
            </w:r>
          </w:p>
        </w:tc>
      </w:tr>
      <w:tr w:rsidR="005D611D" w:rsidRPr="002F5510" w14:paraId="04FCF8D2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FB6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1D0D73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2952270003820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9E7CB" w14:textId="77777777" w:rsidR="005D611D" w:rsidRPr="002F5510" w:rsidRDefault="005D611D" w:rsidP="000242EC">
            <w:r w:rsidRPr="002F5510">
              <w:t>Malaxor mobil, electric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5E299E" w14:textId="77777777" w:rsidR="005D611D" w:rsidRPr="002F5510" w:rsidRDefault="005D611D" w:rsidP="000242EC">
            <w:pPr>
              <w:jc w:val="center"/>
            </w:pPr>
            <w:r w:rsidRPr="002F5510">
              <w:t>h-ut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6F6832" w14:textId="77777777" w:rsidR="005D611D" w:rsidRPr="002F5510" w:rsidRDefault="005D611D" w:rsidP="000242EC">
            <w:pPr>
              <w:jc w:val="right"/>
            </w:pPr>
            <w:r w:rsidRPr="002F5510">
              <w:t>0,0815</w:t>
            </w:r>
          </w:p>
        </w:tc>
      </w:tr>
      <w:tr w:rsidR="005D611D" w:rsidRPr="002F5510" w14:paraId="524507F8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3BAB" w14:textId="77777777" w:rsidR="005D611D" w:rsidRPr="002F5510" w:rsidRDefault="005D611D" w:rsidP="000242EC">
            <w:r w:rsidRPr="002F5510">
              <w:rPr>
                <w:lang w:val="en-US"/>
              </w:rPr>
              <w:t xml:space="preserve"> </w:t>
            </w:r>
            <w:r w:rsidRPr="002F5510"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1815D8" w14:textId="77777777" w:rsidR="005D611D" w:rsidRPr="002F5510" w:rsidRDefault="005D611D" w:rsidP="000242EC">
            <w:pPr>
              <w:rPr>
                <w:sz w:val="16"/>
                <w:szCs w:val="16"/>
              </w:rPr>
            </w:pPr>
            <w:r w:rsidRPr="002F5510">
              <w:rPr>
                <w:sz w:val="16"/>
                <w:szCs w:val="16"/>
              </w:rPr>
              <w:t>2952270007609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0AC9B9" w14:textId="77777777" w:rsidR="005D611D" w:rsidRPr="002F5510" w:rsidRDefault="005D611D" w:rsidP="000242EC">
            <w:r w:rsidRPr="002F5510">
              <w:t>Masina de gaurit electrica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E99846" w14:textId="77777777" w:rsidR="005D611D" w:rsidRPr="002F5510" w:rsidRDefault="005D611D" w:rsidP="000242EC">
            <w:pPr>
              <w:jc w:val="center"/>
            </w:pPr>
            <w:r w:rsidRPr="002F5510">
              <w:t>h-ut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8375A4" w14:textId="77777777" w:rsidR="005D611D" w:rsidRPr="002F5510" w:rsidRDefault="005D611D" w:rsidP="000242EC">
            <w:pPr>
              <w:jc w:val="right"/>
            </w:pPr>
            <w:r w:rsidRPr="002F5510">
              <w:t>2,0436</w:t>
            </w:r>
          </w:p>
        </w:tc>
      </w:tr>
      <w:tr w:rsidR="005D611D" w:rsidRPr="002F5510" w14:paraId="4A80355D" w14:textId="77777777" w:rsidTr="005D61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8471" w14:textId="77777777" w:rsidR="005D611D" w:rsidRPr="002F5510" w:rsidRDefault="005D611D" w:rsidP="000242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98CA9A" w14:textId="77777777" w:rsidR="005D611D" w:rsidRPr="002F5510" w:rsidRDefault="005D611D" w:rsidP="000242EC"/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A150D6" w14:textId="77777777" w:rsidR="005D611D" w:rsidRPr="002F5510" w:rsidRDefault="005D611D" w:rsidP="005D611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F5510">
              <w:rPr>
                <w:b/>
                <w:bCs/>
                <w:sz w:val="22"/>
                <w:szCs w:val="22"/>
                <w:lang w:val="en-US"/>
              </w:rPr>
              <w:t>Total utilaje de construc</w:t>
            </w:r>
            <w:r w:rsidRPr="002F5510">
              <w:rPr>
                <w:b/>
                <w:bCs/>
                <w:sz w:val="22"/>
                <w:szCs w:val="22"/>
                <w:lang w:val="ro-RO"/>
              </w:rPr>
              <w:t>ţ</w:t>
            </w:r>
            <w:r w:rsidRPr="002F5510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A6E1E1" w14:textId="77777777" w:rsidR="005D611D" w:rsidRPr="002F5510" w:rsidRDefault="005D611D" w:rsidP="000242EC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346129" w14:textId="77777777" w:rsidR="005D611D" w:rsidRPr="002F5510" w:rsidRDefault="005D611D" w:rsidP="000242EC">
            <w:pPr>
              <w:rPr>
                <w:lang w:val="en-US"/>
              </w:rPr>
            </w:pPr>
          </w:p>
        </w:tc>
      </w:tr>
    </w:tbl>
    <w:p w14:paraId="338C17F6" w14:textId="77777777" w:rsidR="0044340F" w:rsidRPr="002F5510" w:rsidRDefault="0044340F" w:rsidP="0044340F">
      <w:pPr>
        <w:rPr>
          <w:sz w:val="6"/>
          <w:szCs w:val="6"/>
          <w:lang w:val="en-US"/>
        </w:rPr>
      </w:pPr>
      <w:r w:rsidRPr="002F5510">
        <w:rPr>
          <w:sz w:val="6"/>
          <w:szCs w:val="6"/>
          <w:lang w:val="en-US"/>
        </w:rPr>
        <w:t xml:space="preserve"> </w:t>
      </w:r>
    </w:p>
    <w:tbl>
      <w:tblPr>
        <w:tblW w:w="10348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1560"/>
        <w:gridCol w:w="1842"/>
      </w:tblGrid>
      <w:tr w:rsidR="005D611D" w:rsidRPr="002F5510" w14:paraId="1DAF9038" w14:textId="77777777" w:rsidTr="005D611D">
        <w:tblPrEx>
          <w:tblCellMar>
            <w:top w:w="0" w:type="dxa"/>
            <w:bottom w:w="0" w:type="dxa"/>
          </w:tblCellMar>
        </w:tblPrEx>
        <w:trPr>
          <w:cantSplit/>
          <w:trHeight w:val="466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016C7" w14:textId="77777777" w:rsidR="005D611D" w:rsidRPr="002F5510" w:rsidRDefault="005D611D" w:rsidP="000242EC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A509" w14:textId="77777777" w:rsidR="005D611D" w:rsidRPr="002F5510" w:rsidRDefault="005D611D" w:rsidP="000242EC">
            <w:pPr>
              <w:rPr>
                <w:sz w:val="24"/>
                <w:szCs w:val="24"/>
              </w:rPr>
            </w:pPr>
            <w:r w:rsidRPr="002F5510">
              <w:rPr>
                <w:b/>
                <w:bCs/>
                <w:sz w:val="24"/>
                <w:szCs w:val="24"/>
                <w:lang w:val="en-US"/>
              </w:rPr>
              <w:t>Total</w:t>
            </w:r>
            <w:r w:rsidRPr="002F5510">
              <w:rPr>
                <w:b/>
                <w:bCs/>
                <w:sz w:val="24"/>
                <w:szCs w:val="24"/>
              </w:rPr>
              <w:t xml:space="preserve"> </w:t>
            </w:r>
            <w:r w:rsidRPr="002F5510">
              <w:rPr>
                <w:b/>
                <w:bCs/>
                <w:sz w:val="24"/>
                <w:szCs w:val="24"/>
                <w:lang w:val="en-US"/>
              </w:rPr>
              <w:t>deviz</w:t>
            </w:r>
            <w:r w:rsidRPr="002F551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634D1" w14:textId="77777777" w:rsidR="005D611D" w:rsidRPr="002F5510" w:rsidRDefault="005D611D" w:rsidP="000242E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51B27" w14:textId="77777777" w:rsidR="005D611D" w:rsidRPr="002F5510" w:rsidRDefault="005D611D" w:rsidP="000242EC">
            <w:pPr>
              <w:rPr>
                <w:sz w:val="24"/>
                <w:szCs w:val="24"/>
              </w:rPr>
            </w:pPr>
          </w:p>
        </w:tc>
      </w:tr>
    </w:tbl>
    <w:p w14:paraId="733C8124" w14:textId="77777777" w:rsidR="00080AB3" w:rsidRPr="00062516" w:rsidRDefault="00080AB3" w:rsidP="00B42AF5">
      <w:pPr>
        <w:ind w:right="567"/>
        <w:jc w:val="right"/>
        <w:rPr>
          <w:rFonts w:eastAsia="MS Mincho"/>
          <w:b/>
          <w:bCs/>
          <w:sz w:val="24"/>
          <w:szCs w:val="24"/>
          <w:lang w:val="en-US" w:eastAsia="ja-JP"/>
        </w:rPr>
      </w:pPr>
      <w:r w:rsidRPr="00062516">
        <w:rPr>
          <w:rFonts w:eastAsia="MS Mincho"/>
          <w:b/>
          <w:bCs/>
          <w:sz w:val="24"/>
          <w:szCs w:val="24"/>
          <w:lang w:val="en-US" w:eastAsia="ja-JP"/>
        </w:rPr>
        <w:lastRenderedPageBreak/>
        <w:t>Anexa Nr. 3</w:t>
      </w:r>
    </w:p>
    <w:p w14:paraId="7333493F" w14:textId="77777777" w:rsidR="00B42AF5" w:rsidRPr="00062516" w:rsidRDefault="00B42AF5" w:rsidP="00B42AF5">
      <w:pPr>
        <w:ind w:right="567"/>
        <w:jc w:val="right"/>
        <w:rPr>
          <w:rFonts w:eastAsia="MS Mincho"/>
          <w:b/>
          <w:bCs/>
          <w:sz w:val="24"/>
          <w:szCs w:val="24"/>
          <w:lang w:val="en-US" w:eastAsia="ja-JP"/>
        </w:rPr>
      </w:pPr>
      <w:r w:rsidRPr="00062516">
        <w:rPr>
          <w:rFonts w:eastAsia="MS Mincho"/>
          <w:b/>
          <w:bCs/>
          <w:sz w:val="24"/>
          <w:szCs w:val="24"/>
          <w:lang w:val="en-US" w:eastAsia="ja-JP"/>
        </w:rPr>
        <w:t>Formular Nr.5</w:t>
      </w:r>
    </w:p>
    <w:p w14:paraId="118DE9CE" w14:textId="77777777" w:rsidR="00B42AF5" w:rsidRPr="00B42AF5" w:rsidRDefault="00B42AF5" w:rsidP="00B42AF5">
      <w:pPr>
        <w:tabs>
          <w:tab w:val="left" w:pos="4786"/>
          <w:tab w:val="left" w:pos="9923"/>
        </w:tabs>
        <w:ind w:right="567"/>
        <w:jc w:val="right"/>
        <w:rPr>
          <w:rFonts w:eastAsia="MS Mincho"/>
          <w:sz w:val="22"/>
          <w:szCs w:val="22"/>
          <w:lang w:val="en-US" w:eastAsia="ja-JP"/>
        </w:rPr>
      </w:pPr>
    </w:p>
    <w:tbl>
      <w:tblPr>
        <w:tblW w:w="0" w:type="auto"/>
        <w:tblInd w:w="-45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6"/>
      </w:tblGrid>
      <w:tr w:rsidR="00080AB3" w:rsidRPr="00B42AF5" w14:paraId="5609C9BC" w14:textId="77777777" w:rsidTr="00080AB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0596" w:type="dxa"/>
            <w:tcBorders>
              <w:top w:val="single" w:sz="4" w:space="0" w:color="auto"/>
            </w:tcBorders>
          </w:tcPr>
          <w:p w14:paraId="0C4F3751" w14:textId="77777777" w:rsidR="00080AB3" w:rsidRPr="00B42AF5" w:rsidRDefault="00447332" w:rsidP="00080AB3">
            <w:pPr>
              <w:jc w:val="center"/>
              <w:rPr>
                <w:rFonts w:eastAsia="MS Mincho"/>
                <w:sz w:val="26"/>
                <w:szCs w:val="26"/>
                <w:lang w:val="en-US" w:eastAsia="ja-JP"/>
              </w:rPr>
            </w:pPr>
            <w:r w:rsidRPr="002F5510">
              <w:rPr>
                <w:b/>
                <w:bCs/>
                <w:sz w:val="32"/>
                <w:szCs w:val="32"/>
                <w:lang w:val="en-US"/>
              </w:rPr>
              <w:t xml:space="preserve">Lucrari de reparatie </w:t>
            </w:r>
            <w:r>
              <w:rPr>
                <w:b/>
                <w:bCs/>
                <w:sz w:val="32"/>
                <w:szCs w:val="32"/>
                <w:lang w:val="en-US"/>
              </w:rPr>
              <w:t>în incinta</w:t>
            </w:r>
            <w:r w:rsidRPr="002F5510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>Centrului Comunitar pentru persoanele vârstnice din mun. Ungheni</w:t>
            </w:r>
          </w:p>
        </w:tc>
      </w:tr>
    </w:tbl>
    <w:p w14:paraId="508D0AB0" w14:textId="77777777" w:rsidR="00B42AF5" w:rsidRPr="00B42AF5" w:rsidRDefault="00B42AF5" w:rsidP="00080AB3">
      <w:pPr>
        <w:jc w:val="center"/>
        <w:rPr>
          <w:rFonts w:eastAsia="MS Mincho"/>
          <w:lang w:eastAsia="ja-JP"/>
        </w:rPr>
      </w:pPr>
    </w:p>
    <w:p w14:paraId="4DDFD02A" w14:textId="77777777" w:rsidR="00B42AF5" w:rsidRPr="00080AB3" w:rsidRDefault="00B42AF5" w:rsidP="00080AB3">
      <w:pPr>
        <w:ind w:right="425"/>
        <w:jc w:val="center"/>
        <w:rPr>
          <w:rFonts w:eastAsia="MS Mincho"/>
          <w:b/>
          <w:bCs/>
          <w:sz w:val="36"/>
          <w:szCs w:val="36"/>
          <w:lang w:val="ro-RO" w:eastAsia="ja-JP"/>
        </w:rPr>
      </w:pPr>
      <w:r w:rsidRPr="00080AB3">
        <w:rPr>
          <w:rFonts w:eastAsia="MS Mincho"/>
          <w:b/>
          <w:bCs/>
          <w:sz w:val="36"/>
          <w:szCs w:val="36"/>
          <w:lang w:val="en-US" w:eastAsia="ja-JP"/>
        </w:rPr>
        <w:t>Catalog de pre</w:t>
      </w:r>
      <w:r w:rsidRPr="00080AB3">
        <w:rPr>
          <w:rFonts w:eastAsia="MS Mincho"/>
          <w:b/>
          <w:bCs/>
          <w:sz w:val="36"/>
          <w:szCs w:val="36"/>
          <w:lang w:val="ro-RO" w:eastAsia="ja-JP"/>
        </w:rPr>
        <w:t xml:space="preserve">ţuri </w:t>
      </w:r>
    </w:p>
    <w:p w14:paraId="1E41A703" w14:textId="77777777" w:rsidR="00080AB3" w:rsidRPr="00080AB3" w:rsidRDefault="00080AB3" w:rsidP="00080AB3">
      <w:pPr>
        <w:ind w:right="425"/>
        <w:jc w:val="center"/>
        <w:rPr>
          <w:rFonts w:eastAsia="MS Mincho"/>
          <w:b/>
          <w:bCs/>
          <w:sz w:val="24"/>
          <w:szCs w:val="24"/>
          <w:lang w:val="en-US" w:eastAsia="ja-JP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5386"/>
        <w:gridCol w:w="1276"/>
        <w:gridCol w:w="1417"/>
      </w:tblGrid>
      <w:tr w:rsidR="00080AB3" w:rsidRPr="00447332" w14:paraId="0A3981A8" w14:textId="77777777" w:rsidTr="00080AB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57B0EA11" w14:textId="77777777" w:rsidR="00080AB3" w:rsidRPr="00B42AF5" w:rsidRDefault="00080AB3" w:rsidP="00B42AF5">
            <w:pPr>
              <w:ind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№</w:t>
            </w:r>
          </w:p>
          <w:p w14:paraId="39106F0F" w14:textId="77777777" w:rsidR="00080AB3" w:rsidRPr="00B42AF5" w:rsidRDefault="00080AB3" w:rsidP="00B42AF5">
            <w:pPr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crt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468166F8" w14:textId="77777777" w:rsidR="00080AB3" w:rsidRPr="00B42AF5" w:rsidRDefault="00080AB3" w:rsidP="00B42AF5">
            <w:pPr>
              <w:ind w:left="-120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Simbol</w:t>
            </w: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norme</w:t>
            </w: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 xml:space="preserve">şi Cod </w:t>
            </w: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resurse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6D580DBC" w14:textId="77777777" w:rsidR="00080AB3" w:rsidRPr="00B42AF5" w:rsidRDefault="00080AB3" w:rsidP="00B42AF5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Denumire lucrări, cheltuieli  şi resurse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6613D6BC" w14:textId="77777777" w:rsidR="00080AB3" w:rsidRPr="00B42AF5" w:rsidRDefault="00080AB3" w:rsidP="00B42AF5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U.M.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2221EACD" w14:textId="77777777" w:rsidR="00080AB3" w:rsidRPr="00B42AF5" w:rsidRDefault="00080AB3" w:rsidP="00B42AF5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ro-RO" w:eastAsia="ja-JP"/>
              </w:rPr>
              <w:t>Consum de resurse pe unitate de măsură</w:t>
            </w:r>
          </w:p>
        </w:tc>
      </w:tr>
      <w:tr w:rsidR="00080AB3" w:rsidRPr="00B42AF5" w14:paraId="0A549D9A" w14:textId="77777777" w:rsidTr="00080AB3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2FD2EF" w14:textId="77777777" w:rsidR="00080AB3" w:rsidRPr="00447332" w:rsidRDefault="00080AB3" w:rsidP="00B42AF5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4BC10E9" w14:textId="77777777" w:rsidR="00080AB3" w:rsidRPr="00447332" w:rsidRDefault="00080AB3" w:rsidP="00B42AF5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DE19EAC" w14:textId="77777777" w:rsidR="00080AB3" w:rsidRPr="00447332" w:rsidRDefault="00080AB3" w:rsidP="00B42AF5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3911921" w14:textId="77777777" w:rsidR="00080AB3" w:rsidRPr="00447332" w:rsidRDefault="00080AB3" w:rsidP="00B42AF5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07DEF5D" w14:textId="77777777" w:rsidR="00080AB3" w:rsidRPr="00447332" w:rsidRDefault="00080AB3" w:rsidP="00B42AF5">
            <w:pPr>
              <w:jc w:val="center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</w:tbl>
    <w:p w14:paraId="6B2ED61D" w14:textId="77777777" w:rsidR="00B42AF5" w:rsidRPr="00B42AF5" w:rsidRDefault="00B42AF5" w:rsidP="00B42AF5">
      <w:pPr>
        <w:rPr>
          <w:rFonts w:eastAsia="MS Mincho"/>
          <w:sz w:val="2"/>
          <w:szCs w:val="2"/>
          <w:lang w:val="en-US" w:eastAsia="ja-JP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5386"/>
        <w:gridCol w:w="1276"/>
        <w:gridCol w:w="1417"/>
      </w:tblGrid>
      <w:tr w:rsidR="00080AB3" w:rsidRPr="00B42AF5" w14:paraId="1F902D79" w14:textId="77777777" w:rsidTr="00080A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ED90713" w14:textId="77777777" w:rsidR="00080AB3" w:rsidRPr="00B42AF5" w:rsidRDefault="00080AB3" w:rsidP="00B42AF5">
            <w:pPr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66F15D82" w14:textId="77777777" w:rsidR="00080AB3" w:rsidRPr="00B42AF5" w:rsidRDefault="00080AB3" w:rsidP="00B42AF5">
            <w:pPr>
              <w:ind w:left="-120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49D3CEF" w14:textId="77777777" w:rsidR="00080AB3" w:rsidRPr="00B42AF5" w:rsidRDefault="00080AB3" w:rsidP="00B42AF5">
            <w:pPr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F378E91" w14:textId="77777777" w:rsidR="00080AB3" w:rsidRPr="00B42AF5" w:rsidRDefault="00080AB3" w:rsidP="00B42AF5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165202E" w14:textId="77777777" w:rsidR="00080AB3" w:rsidRPr="00B42AF5" w:rsidRDefault="00080AB3" w:rsidP="00B42AF5">
            <w:pPr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</w:tr>
      <w:tr w:rsidR="00080AB3" w:rsidRPr="00B42AF5" w14:paraId="38FE6B09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2D4D9A" w14:textId="77777777" w:rsidR="00080AB3" w:rsidRPr="00B42AF5" w:rsidRDefault="00080AB3" w:rsidP="00B42AF5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06FFB2" w14:textId="77777777" w:rsidR="00080AB3" w:rsidRPr="00B42AF5" w:rsidRDefault="00080AB3" w:rsidP="00B42AF5">
            <w:pPr>
              <w:rPr>
                <w:rFonts w:eastAsia="MS Mincho"/>
                <w:lang w:eastAsia="ja-JP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98C43BA" w14:textId="77777777" w:rsidR="00080AB3" w:rsidRPr="00B42AF5" w:rsidRDefault="00080AB3" w:rsidP="00B42AF5">
            <w:pPr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B42AF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1. Lucrari de finisare</w:t>
            </w:r>
          </w:p>
          <w:p w14:paraId="750F1E45" w14:textId="77777777" w:rsidR="00080AB3" w:rsidRPr="00B42AF5" w:rsidRDefault="00080AB3" w:rsidP="00B42AF5">
            <w:pPr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0925E4" w14:textId="77777777" w:rsidR="00080AB3" w:rsidRPr="00B42AF5" w:rsidRDefault="00080AB3" w:rsidP="00B42AF5">
            <w:pPr>
              <w:rPr>
                <w:rFonts w:eastAsia="MS Mincho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FF7A29" w14:textId="77777777" w:rsidR="00080AB3" w:rsidRPr="00B42AF5" w:rsidRDefault="00080AB3" w:rsidP="00B42AF5">
            <w:pPr>
              <w:rPr>
                <w:rFonts w:eastAsia="MS Mincho"/>
                <w:lang w:eastAsia="ja-JP"/>
              </w:rPr>
            </w:pPr>
          </w:p>
        </w:tc>
      </w:tr>
      <w:tr w:rsidR="00080AB3" w:rsidRPr="00B42AF5" w14:paraId="5BE7117F" w14:textId="77777777" w:rsidTr="00080AB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5D0094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EBEC1A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CN53A</w:t>
            </w:r>
          </w:p>
          <w:p w14:paraId="02CDA672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67726C7" w14:textId="77777777" w:rsidR="00080AB3" w:rsidRPr="002F5510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F5510">
              <w:rPr>
                <w:rFonts w:eastAsia="MS Mincho"/>
                <w:sz w:val="18"/>
                <w:szCs w:val="18"/>
                <w:lang w:val="en-US" w:eastAsia="ja-JP"/>
              </w:rPr>
              <w:t xml:space="preserve">Grunduirea suprafetelor interioare a peretilor si tavanelor </w:t>
            </w:r>
          </w:p>
          <w:p w14:paraId="44175F16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7A1B6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3B156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080AB3" w:rsidRPr="00B42AF5" w14:paraId="004FE97B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972CA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98AB4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FEFADD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Zugrav vopsitor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EDE6C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BB44EC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0,0300</w:t>
            </w:r>
          </w:p>
        </w:tc>
      </w:tr>
      <w:tr w:rsidR="00080AB3" w:rsidRPr="00B42AF5" w14:paraId="281D22A2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BCBBB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79755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2416586105303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997F62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Amorsa-grund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CB6799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52373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0,1500</w:t>
            </w:r>
          </w:p>
        </w:tc>
      </w:tr>
      <w:tr w:rsidR="00080AB3" w:rsidRPr="00B42AF5" w14:paraId="400AAE6E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C658D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4A646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810741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4FB984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Hirtie pentru slefuit uscata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0D58E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1739A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</w:tr>
      <w:tr w:rsidR="00080AB3" w:rsidRPr="00B42AF5" w14:paraId="3EF0227A" w14:textId="77777777" w:rsidTr="00080AB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D293BD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7ABB6F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CF57A</w:t>
            </w:r>
          </w:p>
          <w:p w14:paraId="7875823D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F125419" w14:textId="77777777" w:rsidR="00080AB3" w:rsidRPr="002F5510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F5510">
              <w:rPr>
                <w:rFonts w:eastAsia="MS Mincho"/>
                <w:sz w:val="18"/>
                <w:szCs w:val="18"/>
                <w:lang w:val="en-US" w:eastAsia="ja-JP"/>
              </w:rPr>
              <w:t xml:space="preserve">Aplicarea manuala a chitului pe baza de ipsos "Eurofin" grosime 1,0 mm pe suprafetele  peretilor,  coloanelor  si  tavanelor </w:t>
            </w:r>
          </w:p>
          <w:p w14:paraId="0D311954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5619D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EA36A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080AB3" w:rsidRPr="00B42AF5" w14:paraId="0A333D18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677DA9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4C7FF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7122050013401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FD693E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Zidar cat.4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3F47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F5FE8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0,4500</w:t>
            </w:r>
          </w:p>
        </w:tc>
      </w:tr>
      <w:tr w:rsidR="00080AB3" w:rsidRPr="00B42AF5" w14:paraId="61B59A9F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BB7B5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77863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9310060019920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565662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 deservire 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0D463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4B16C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</w:tr>
      <w:tr w:rsidR="00080AB3" w:rsidRPr="00B42AF5" w14:paraId="46AEE598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F9A6CC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809C3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2653102100833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2F5444A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Chit pe baza de ipsos "Eurofin"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49BD1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E754D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1,0549</w:t>
            </w:r>
          </w:p>
        </w:tc>
      </w:tr>
      <w:tr w:rsidR="00080AB3" w:rsidRPr="00B42AF5" w14:paraId="4F64B6E1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AACD4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91636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4100126202818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99F14A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 Apa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E800E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77FE5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0,0010</w:t>
            </w:r>
          </w:p>
        </w:tc>
      </w:tr>
      <w:tr w:rsidR="00080AB3" w:rsidRPr="00B42AF5" w14:paraId="5FAB0836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C8B1D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5ACE8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2952160007200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9B314CC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Utilaj de ridicat pentru lucrari de finisaj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31AF9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296F9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0,0010</w:t>
            </w:r>
          </w:p>
        </w:tc>
      </w:tr>
      <w:tr w:rsidR="00080AB3" w:rsidRPr="00B42AF5" w14:paraId="20F038FF" w14:textId="77777777" w:rsidTr="00080AB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66F255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6B843D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CN06A</w:t>
            </w:r>
          </w:p>
          <w:p w14:paraId="16BCFE71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B79E647" w14:textId="77777777" w:rsidR="00080AB3" w:rsidRPr="002F5510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F5510">
              <w:rPr>
                <w:rFonts w:eastAsia="MS Mincho"/>
                <w:sz w:val="18"/>
                <w:szCs w:val="18"/>
                <w:lang w:val="en-US" w:eastAsia="ja-JP"/>
              </w:rPr>
              <w:t>Vopsitorii interioare cu vopsea pe baza de copolimeri vinilici in emulsie apoasa,  aplicate in 2 straturi pe glet existent, executate manual</w:t>
            </w:r>
          </w:p>
          <w:p w14:paraId="3E841898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06126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BD827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080AB3" w:rsidRPr="00B42AF5" w14:paraId="18A8E156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C74689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E9BC9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6F4463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Zugrav vopsitor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35AA2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CC962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0,5500</w:t>
            </w:r>
          </w:p>
        </w:tc>
      </w:tr>
      <w:tr w:rsidR="00080AB3" w:rsidRPr="00B42AF5" w14:paraId="41483643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D9563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CC674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2430116103800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1A1C6BD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 xml:space="preserve">Vopsea  pe baza de copolimeri  vinilici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51F4E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2C731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0,4000</w:t>
            </w:r>
          </w:p>
        </w:tc>
      </w:tr>
      <w:tr w:rsidR="00080AB3" w:rsidRPr="00B42AF5" w14:paraId="6E5ED069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567A5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9F1DF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2653102100830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D4D4A79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Ipsos pentru constructii tip 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2ED13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1CC28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</w:tr>
      <w:tr w:rsidR="00080AB3" w:rsidRPr="00B42AF5" w14:paraId="429D93B0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6E4E8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C7204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2681126001472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22D3295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Hirtie slefuita uscata 23x30 gr 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FA573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F0D80F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</w:tr>
      <w:tr w:rsidR="00080AB3" w:rsidRPr="00B42AF5" w14:paraId="094C5D91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37916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D27E7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1711317306661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E4AE88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Bumbac de sters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C79DE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022B8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</w:tr>
      <w:tr w:rsidR="00080AB3" w:rsidRPr="00B42AF5" w14:paraId="15846741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AE4BC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9D214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4100116202818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512656D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 xml:space="preserve">Apa pentru mortare si betoane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C9EF1F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E7611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</w:tr>
      <w:tr w:rsidR="00080AB3" w:rsidRPr="00B42AF5" w14:paraId="6E269A73" w14:textId="77777777" w:rsidTr="00080AB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79EF6C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E2CEA9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CD72D</w:t>
            </w:r>
          </w:p>
          <w:p w14:paraId="631F0DB9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95E545D" w14:textId="77777777" w:rsidR="00080AB3" w:rsidRPr="002F5510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F5510">
              <w:rPr>
                <w:rFonts w:eastAsia="MS Mincho"/>
                <w:sz w:val="18"/>
                <w:szCs w:val="18"/>
                <w:lang w:val="en-US" w:eastAsia="ja-JP"/>
              </w:rPr>
              <w:t xml:space="preserve">Pereti despartitori plane din PGC cu grosimea 100-150 mm pe carcasa metalica simpla cu placaj de PGC din doua straturi din ambele parti cu izolatie, cu inaltimea pina la 4 m </w:t>
            </w:r>
          </w:p>
          <w:p w14:paraId="72D74BAC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0829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8DE57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080AB3" w:rsidRPr="00B42AF5" w14:paraId="27844EF6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002EB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0D86A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5F2F8B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3CC56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6E8F8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3,6490</w:t>
            </w:r>
          </w:p>
        </w:tc>
      </w:tr>
      <w:tr w:rsidR="00080AB3" w:rsidRPr="00B42AF5" w14:paraId="3A95F01E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D5F9F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E2BD2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2662102701000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57FBE9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Placi ghips-carton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BF618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0D342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4,2000</w:t>
            </w:r>
          </w:p>
        </w:tc>
      </w:tr>
      <w:tr w:rsidR="00080AB3" w:rsidRPr="00B42AF5" w14:paraId="4FFD7879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297AB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56048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2710703520284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5F818B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Profil de ghidaj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D8F96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E3AA0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1,1450</w:t>
            </w:r>
          </w:p>
        </w:tc>
      </w:tr>
      <w:tr w:rsidR="00080AB3" w:rsidRPr="00B42AF5" w14:paraId="66A98735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0395D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97674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2710703520285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9625F1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Profil de suport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E6F40F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2DC349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2,2000</w:t>
            </w:r>
          </w:p>
        </w:tc>
      </w:tr>
      <w:tr w:rsidR="00080AB3" w:rsidRPr="00B42AF5" w14:paraId="5F009453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B4E53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CACE4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2521302602906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D57EBA2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Materiale izolante din fibre minerale (placi termoizolante)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F7730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04B0D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</w:tr>
      <w:tr w:rsidR="00080AB3" w:rsidRPr="00B42AF5" w14:paraId="3BA4B6E9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470FC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3597D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2523156720072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40EFCAF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Banda de etansare sub profiluri "Dihtungsband"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00766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CC1DE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1,2200</w:t>
            </w:r>
          </w:p>
        </w:tc>
      </w:tr>
      <w:tr w:rsidR="00080AB3" w:rsidRPr="00B42AF5" w14:paraId="064B72AE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09C9C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8DEB6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2513206621601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A8C6C51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Banda pinza rara reticulara de tesatura adeziva "Serpeanca" cu latimea de 5 cm, pentru armarea rosturilor de ghips-carton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4251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B07A2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3,0300</w:t>
            </w:r>
          </w:p>
        </w:tc>
      </w:tr>
      <w:tr w:rsidR="00080AB3" w:rsidRPr="00B42AF5" w14:paraId="7673FA55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7B336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6F1CF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2430226102822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DB69B1F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Chit pe baza de ipsos "Fughenfuller lait"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69F669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1F079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0,9710</w:t>
            </w:r>
          </w:p>
        </w:tc>
      </w:tr>
      <w:tr w:rsidR="00080AB3" w:rsidRPr="00B42AF5" w14:paraId="25FD9A15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57891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32F4B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2430226101017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CE32DF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Grund "Tifengrund"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67C8D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90544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0,1750</w:t>
            </w:r>
          </w:p>
        </w:tc>
      </w:tr>
      <w:tr w:rsidR="00080AB3" w:rsidRPr="00B42AF5" w14:paraId="0A7FBE84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0CE85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39AA0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2051142950711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63D456F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Dibluri pentru fixarea profilurilor metalice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9D7A3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6616A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1,5000</w:t>
            </w:r>
          </w:p>
        </w:tc>
      </w:tr>
      <w:tr w:rsidR="00080AB3" w:rsidRPr="00B42AF5" w14:paraId="7D06E0FC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BC8A1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0B9BA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2874115833873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D5E5D8E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Suruburi cu autofiletare pe metal M-25x3,5 mm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380A4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EED24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12,6900</w:t>
            </w:r>
          </w:p>
        </w:tc>
      </w:tr>
      <w:tr w:rsidR="00080AB3" w:rsidRPr="00B42AF5" w14:paraId="538D083C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F21E0F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77D85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2874115833876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AB2CECE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 xml:space="preserve">Suruburi </w:t>
            </w:r>
            <w:r w:rsidRPr="00B42AF5">
              <w:rPr>
                <w:rFonts w:eastAsia="MS Mincho"/>
                <w:sz w:val="16"/>
                <w:szCs w:val="16"/>
                <w:lang w:eastAsia="ja-JP"/>
              </w:rPr>
              <w:t>с</w:t>
            </w: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u autofiletare pe metal M- 35x3,5 mm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B488D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F21E9C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29,4300</w:t>
            </w:r>
          </w:p>
        </w:tc>
      </w:tr>
      <w:tr w:rsidR="00080AB3" w:rsidRPr="00B42AF5" w14:paraId="00D452DF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81BD29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42C62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2952160007200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CB8B476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Utilaj de ridicat pentru lucrari de finisaj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EFFB1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8094AC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0,0154</w:t>
            </w:r>
          </w:p>
        </w:tc>
      </w:tr>
      <w:tr w:rsidR="00080AB3" w:rsidRPr="00B42AF5" w14:paraId="0B389F98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7BD3F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7F388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2952270007609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CA8158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Masina de gaurit electrica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4E429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5C97C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0,0937</w:t>
            </w:r>
          </w:p>
        </w:tc>
      </w:tr>
      <w:tr w:rsidR="00080AB3" w:rsidRPr="00B42AF5" w14:paraId="2BB22D73" w14:textId="77777777" w:rsidTr="00080AB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4F30F6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15FD51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CF57A</w:t>
            </w:r>
          </w:p>
          <w:p w14:paraId="21A41639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EF53DAF" w14:textId="77777777" w:rsidR="00080AB3" w:rsidRPr="002F5510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F5510">
              <w:rPr>
                <w:rFonts w:eastAsia="MS Mincho"/>
                <w:sz w:val="18"/>
                <w:szCs w:val="18"/>
                <w:lang w:val="en-US" w:eastAsia="ja-JP"/>
              </w:rPr>
              <w:t xml:space="preserve">Aplicarea manuala a chitului pe baza de ipsos "Eurofin" grosime 1,0 mm pe suprafetele  peretilor,  coloanelor  si  tavanelor </w:t>
            </w:r>
          </w:p>
          <w:p w14:paraId="114C262A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0C697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F6492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080AB3" w:rsidRPr="00B42AF5" w14:paraId="4F90DB70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866AA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B61BEC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7122050013401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D5A20CC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Zidar cat.4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A919CF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50030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0,4500</w:t>
            </w:r>
          </w:p>
        </w:tc>
      </w:tr>
      <w:tr w:rsidR="00080AB3" w:rsidRPr="00B42AF5" w14:paraId="6D7E5D47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3F44D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41785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9310060019920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3B2D2A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 deservire 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48968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C4946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</w:tr>
      <w:tr w:rsidR="00080AB3" w:rsidRPr="00B42AF5" w14:paraId="3746B64D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CD648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968A0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2653102100833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F38FE9D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Chit pe baza de ipsos "Eurofin"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8C93FF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1651A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1,0549</w:t>
            </w:r>
          </w:p>
        </w:tc>
      </w:tr>
      <w:tr w:rsidR="00080AB3" w:rsidRPr="00B42AF5" w14:paraId="00475608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CC8AE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F8AA9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4100126202818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9B515F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 Apa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182D59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9084E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0,0010</w:t>
            </w:r>
          </w:p>
        </w:tc>
      </w:tr>
      <w:tr w:rsidR="00080AB3" w:rsidRPr="00B42AF5" w14:paraId="59DEA854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BC28A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706DE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2952160007200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03519F9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Utilaj de ridicat pentru lucrari de finisaj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32443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70CFBF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0,0010</w:t>
            </w:r>
          </w:p>
        </w:tc>
      </w:tr>
      <w:tr w:rsidR="00080AB3" w:rsidRPr="00B42AF5" w14:paraId="47B1576A" w14:textId="77777777" w:rsidTr="00080AB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EC8577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C9161A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CN06A</w:t>
            </w:r>
          </w:p>
          <w:p w14:paraId="0E619E31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1FE80DC" w14:textId="77777777" w:rsidR="00080AB3" w:rsidRPr="002F5510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F5510">
              <w:rPr>
                <w:rFonts w:eastAsia="MS Mincho"/>
                <w:sz w:val="18"/>
                <w:szCs w:val="18"/>
                <w:lang w:val="en-US" w:eastAsia="ja-JP"/>
              </w:rPr>
              <w:t>Vopsitorii interioare cu vopsea pe baza de copolimeri vinilici in emulsie apoasa,  aplicate in 2 straturi pe glet existent, executate manual</w:t>
            </w:r>
          </w:p>
          <w:p w14:paraId="2BA26791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BF1E2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B142A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080AB3" w:rsidRPr="00B42AF5" w14:paraId="63B2C783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73544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74E84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800E15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Zugrav vopsitor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D07FE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C7591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0,5500</w:t>
            </w:r>
          </w:p>
        </w:tc>
      </w:tr>
      <w:tr w:rsidR="00080AB3" w:rsidRPr="00B42AF5" w14:paraId="20E907BF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9CD0E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07A98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2430116103800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BFF77EF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 xml:space="preserve">Vopsea  pe baza de copolimeri  vinilici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A8E82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DE5829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0,4000</w:t>
            </w:r>
          </w:p>
        </w:tc>
      </w:tr>
      <w:tr w:rsidR="00080AB3" w:rsidRPr="00B42AF5" w14:paraId="4E1E43BE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DADE9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9AF7A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2653102100830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51C0B4E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Ipsos pentru constructii tip 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EA5AF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AFC4D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</w:tr>
      <w:tr w:rsidR="00080AB3" w:rsidRPr="00B42AF5" w14:paraId="1E6938D3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19A43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BEBEA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2681126001472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4A50EAB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Hirtie slefuita uscata 23x30 gr 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30959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E7385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</w:tr>
      <w:tr w:rsidR="00080AB3" w:rsidRPr="00B42AF5" w14:paraId="7DAC7767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B5BA9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C5003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1711317306661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BA5F60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Bumbac de sters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DC3F49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74BE1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</w:tr>
      <w:tr w:rsidR="00080AB3" w:rsidRPr="00B42AF5" w14:paraId="55A16EA2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6D937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BF2F8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4100116202818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B8FD63E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 xml:space="preserve">Apa pentru mortare si betoane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1ACDF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5CFEA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</w:tr>
      <w:tr w:rsidR="00080AB3" w:rsidRPr="00B42AF5" w14:paraId="1A005AD5" w14:textId="77777777" w:rsidTr="00080AB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1E1844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95B341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CK29F</w:t>
            </w:r>
          </w:p>
          <w:p w14:paraId="680ABA8C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EA38976" w14:textId="77777777" w:rsidR="00080AB3" w:rsidRPr="002F5510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F5510">
              <w:rPr>
                <w:rFonts w:eastAsia="MS Mincho"/>
                <w:sz w:val="18"/>
                <w:szCs w:val="18"/>
                <w:lang w:val="en-US" w:eastAsia="ja-JP"/>
              </w:rPr>
              <w:t>Tavane suspendate din panouri prefabricate "Armstrong", inclusiv sistemul-grila</w:t>
            </w:r>
          </w:p>
          <w:p w14:paraId="62DD76B1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43D5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A32EB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080AB3" w:rsidRPr="00B42AF5" w14:paraId="4BE41EA5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A961C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19560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9310060019920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A05331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Muncitor deservire 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86B5C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F86FC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0,1500</w:t>
            </w:r>
          </w:p>
        </w:tc>
      </w:tr>
      <w:tr w:rsidR="00080AB3" w:rsidRPr="00B42AF5" w14:paraId="10FC507C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78909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4E980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7422010060100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F2A91A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Timplar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231A39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B1D31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2,0500</w:t>
            </w:r>
          </w:p>
        </w:tc>
      </w:tr>
      <w:tr w:rsidR="00080AB3" w:rsidRPr="00B42AF5" w14:paraId="4EEAE86D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A855D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F1630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2874136313300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5701805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Diblu din metal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565EE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8434D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</w:tr>
      <w:tr w:rsidR="00080AB3" w:rsidRPr="00B42AF5" w14:paraId="54E28109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E387C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DC792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2732103646151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0212FF9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Panouri "Armstrong" cu sistem grila (aparenta sau ascunsa) pentru suspendarea panourilor prefabricate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3A5CF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0E47B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1,0500</w:t>
            </w:r>
          </w:p>
        </w:tc>
      </w:tr>
      <w:tr w:rsidR="00080AB3" w:rsidRPr="00B42AF5" w14:paraId="55743F5D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7D27A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666B3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2952160007200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02CC086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Utilaj de ridicat pentru lucrari de finisaj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E2CBD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B1E393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0,0150</w:t>
            </w:r>
          </w:p>
        </w:tc>
      </w:tr>
      <w:tr w:rsidR="00080AB3" w:rsidRPr="00B42AF5" w14:paraId="6DBE8E89" w14:textId="77777777" w:rsidTr="00080AB3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AFBF21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4447DA" w14:textId="77777777" w:rsidR="00080AB3" w:rsidRPr="00B42AF5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B42AF5">
              <w:rPr>
                <w:rFonts w:eastAsia="MS Mincho"/>
                <w:sz w:val="18"/>
                <w:szCs w:val="18"/>
                <w:lang w:val="en-US" w:eastAsia="ja-JP"/>
              </w:rPr>
              <w:t>CG47B</w:t>
            </w:r>
          </w:p>
          <w:p w14:paraId="4285617E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1F9FCD0" w14:textId="77777777" w:rsidR="00080AB3" w:rsidRPr="002F5510" w:rsidRDefault="00080AB3" w:rsidP="00B42AF5">
            <w:pPr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2F5510">
              <w:rPr>
                <w:rFonts w:eastAsia="MS Mincho"/>
                <w:sz w:val="18"/>
                <w:szCs w:val="18"/>
                <w:lang w:val="en-US" w:eastAsia="ja-JP"/>
              </w:rPr>
              <w:t>Pardoseli din placi de gresie ceramica, inclusiv stratul suport din adezivi (amestec uscat), dimensiuni  placi: pina la 200 x 200 mm</w:t>
            </w:r>
          </w:p>
          <w:p w14:paraId="3E646977" w14:textId="77777777" w:rsidR="00080AB3" w:rsidRPr="00B42AF5" w:rsidRDefault="00080AB3" w:rsidP="00B42AF5">
            <w:pPr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ED306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B42AF5"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24A05" w14:textId="77777777" w:rsidR="00080AB3" w:rsidRPr="00B42AF5" w:rsidRDefault="00080AB3" w:rsidP="00B42AF5">
            <w:pPr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080AB3" w:rsidRPr="00B42AF5" w14:paraId="3DA1DCDA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6F0D3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59C82C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7132030012600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46122B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Mozaicar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7E95EF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h-om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4AD38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1,2400</w:t>
            </w:r>
          </w:p>
        </w:tc>
      </w:tr>
      <w:tr w:rsidR="00080AB3" w:rsidRPr="00B42AF5" w14:paraId="595A4547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A265E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2AEB36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2661112800700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38E503C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Placi sau piscoturi de gresie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A8CA9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6FDC1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</w:tr>
      <w:tr w:rsidR="00080AB3" w:rsidRPr="00B42AF5" w14:paraId="5BE10094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208B1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85949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2664102102013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DA2B349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Adeziv pentru lucrari de placaj  (amestec uscat)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C4BB1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4ACE8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3,7000</w:t>
            </w:r>
          </w:p>
        </w:tc>
      </w:tr>
      <w:tr w:rsidR="00080AB3" w:rsidRPr="00B42AF5" w14:paraId="56F3DF38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E0262C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25623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24302261000001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835B7F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Fuga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DF4C6F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83FFA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</w:tr>
      <w:tr w:rsidR="00080AB3" w:rsidRPr="00B42AF5" w14:paraId="6A353CFE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C7459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C6121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2010237318700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8B1D55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Distantieri de rost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51B57C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buc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AC11D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20,0000</w:t>
            </w:r>
          </w:p>
        </w:tc>
      </w:tr>
      <w:tr w:rsidR="00080AB3" w:rsidRPr="00B42AF5" w14:paraId="59C949DC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71DEF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82E1B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4100126202818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61A610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 xml:space="preserve"> Apa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0A30AD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FA277A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</w:tr>
      <w:tr w:rsidR="00080AB3" w:rsidRPr="00B42AF5" w14:paraId="19E8DA75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23754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5633E0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2952160007200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F10FC7B" w14:textId="77777777" w:rsidR="00080AB3" w:rsidRPr="002F5510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2F5510">
              <w:rPr>
                <w:rFonts w:eastAsia="MS Mincho"/>
                <w:sz w:val="16"/>
                <w:szCs w:val="16"/>
                <w:lang w:val="en-US" w:eastAsia="ja-JP"/>
              </w:rPr>
              <w:t>Utilaj de ridicat pentru lucrari de finisaj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B2C7EF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AD001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0,0010</w:t>
            </w:r>
          </w:p>
        </w:tc>
      </w:tr>
      <w:tr w:rsidR="00080AB3" w:rsidRPr="00B42AF5" w14:paraId="5A72AEA9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117028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08641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2952270003820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1F534C7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Malaxor mobil, electric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F68F62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E77B51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0,0104</w:t>
            </w:r>
          </w:p>
        </w:tc>
      </w:tr>
      <w:tr w:rsidR="00080AB3" w:rsidRPr="00B42AF5" w14:paraId="4235701B" w14:textId="77777777" w:rsidTr="0008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A37A3C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953EC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2952240005106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695BF7E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Aspirator industrial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019E4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eastAsia="ja-JP"/>
              </w:rPr>
            </w:pPr>
            <w:r w:rsidRPr="00B42AF5">
              <w:rPr>
                <w:rFonts w:eastAsia="MS Mincho"/>
                <w:sz w:val="16"/>
                <w:szCs w:val="16"/>
                <w:lang w:eastAsia="ja-JP"/>
              </w:rPr>
              <w:t>h-ut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4E26DB" w14:textId="77777777" w:rsidR="00080AB3" w:rsidRPr="00B42AF5" w:rsidRDefault="00080AB3" w:rsidP="00B42AF5">
            <w:pPr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B42AF5">
              <w:rPr>
                <w:rFonts w:eastAsia="MS Mincho"/>
                <w:sz w:val="16"/>
                <w:szCs w:val="16"/>
                <w:lang w:val="en-US" w:eastAsia="ja-JP"/>
              </w:rPr>
              <w:t>0,0630</w:t>
            </w:r>
          </w:p>
        </w:tc>
      </w:tr>
    </w:tbl>
    <w:p w14:paraId="171A9FC4" w14:textId="77777777" w:rsidR="00B42AF5" w:rsidRPr="00B42AF5" w:rsidRDefault="00B42AF5" w:rsidP="00B42AF5">
      <w:pPr>
        <w:ind w:left="720" w:firstLine="720"/>
        <w:rPr>
          <w:rFonts w:eastAsia="MS Mincho"/>
          <w:b/>
          <w:bCs/>
          <w:sz w:val="28"/>
          <w:szCs w:val="28"/>
          <w:lang w:val="en-US" w:eastAsia="ja-JP"/>
        </w:rPr>
      </w:pPr>
    </w:p>
    <w:p w14:paraId="736FE184" w14:textId="77777777" w:rsidR="00B42AF5" w:rsidRPr="00B42AF5" w:rsidRDefault="00B42AF5" w:rsidP="00080AB3">
      <w:pPr>
        <w:ind w:left="720" w:firstLine="720"/>
        <w:rPr>
          <w:sz w:val="28"/>
          <w:szCs w:val="28"/>
          <w:lang w:val="en-US"/>
        </w:rPr>
      </w:pP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</w:p>
    <w:p w14:paraId="262B7174" w14:textId="77777777" w:rsidR="0044340F" w:rsidRPr="009751BC" w:rsidRDefault="0044340F">
      <w:pPr>
        <w:rPr>
          <w:sz w:val="22"/>
          <w:szCs w:val="22"/>
          <w:lang w:val="en-US"/>
        </w:rPr>
      </w:pPr>
    </w:p>
    <w:sectPr w:rsidR="0044340F" w:rsidRPr="009751BC" w:rsidSect="005D611D">
      <w:pgSz w:w="11907" w:h="16840" w:code="9"/>
      <w:pgMar w:top="851" w:right="454" w:bottom="85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B26C" w14:textId="77777777" w:rsidR="00BC0EF5" w:rsidRDefault="00BC0EF5" w:rsidP="005D611D">
      <w:r>
        <w:separator/>
      </w:r>
    </w:p>
  </w:endnote>
  <w:endnote w:type="continuationSeparator" w:id="0">
    <w:p w14:paraId="55C35985" w14:textId="77777777" w:rsidR="00BC0EF5" w:rsidRDefault="00BC0EF5" w:rsidP="005D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2337" w14:textId="77777777" w:rsidR="00BC0EF5" w:rsidRDefault="00BC0EF5" w:rsidP="005D611D">
      <w:r>
        <w:separator/>
      </w:r>
    </w:p>
  </w:footnote>
  <w:footnote w:type="continuationSeparator" w:id="0">
    <w:p w14:paraId="519FB034" w14:textId="77777777" w:rsidR="00BC0EF5" w:rsidRDefault="00BC0EF5" w:rsidP="005D6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1E"/>
    <w:rsid w:val="00000A9F"/>
    <w:rsid w:val="000242EC"/>
    <w:rsid w:val="00041262"/>
    <w:rsid w:val="00050365"/>
    <w:rsid w:val="00062516"/>
    <w:rsid w:val="00080AB3"/>
    <w:rsid w:val="00083FE3"/>
    <w:rsid w:val="000E0709"/>
    <w:rsid w:val="000F4846"/>
    <w:rsid w:val="00131F3B"/>
    <w:rsid w:val="00144C27"/>
    <w:rsid w:val="00182A41"/>
    <w:rsid w:val="001A0BA5"/>
    <w:rsid w:val="001F6023"/>
    <w:rsid w:val="00220E61"/>
    <w:rsid w:val="00262B1B"/>
    <w:rsid w:val="002D681E"/>
    <w:rsid w:val="002E364B"/>
    <w:rsid w:val="002F5510"/>
    <w:rsid w:val="00306A63"/>
    <w:rsid w:val="00335D27"/>
    <w:rsid w:val="003361DC"/>
    <w:rsid w:val="003841EF"/>
    <w:rsid w:val="003B4126"/>
    <w:rsid w:val="003D5029"/>
    <w:rsid w:val="003F0BAD"/>
    <w:rsid w:val="00440FE1"/>
    <w:rsid w:val="0044340F"/>
    <w:rsid w:val="00447332"/>
    <w:rsid w:val="004572E6"/>
    <w:rsid w:val="004815F9"/>
    <w:rsid w:val="0049128B"/>
    <w:rsid w:val="00496B1F"/>
    <w:rsid w:val="004B01EC"/>
    <w:rsid w:val="004B1477"/>
    <w:rsid w:val="0050752B"/>
    <w:rsid w:val="00522EF7"/>
    <w:rsid w:val="005422AE"/>
    <w:rsid w:val="0055790B"/>
    <w:rsid w:val="00585DBD"/>
    <w:rsid w:val="005D611D"/>
    <w:rsid w:val="005F2254"/>
    <w:rsid w:val="00694EB8"/>
    <w:rsid w:val="006A3E04"/>
    <w:rsid w:val="006B09E7"/>
    <w:rsid w:val="006C45F6"/>
    <w:rsid w:val="006C4E34"/>
    <w:rsid w:val="006E5AF3"/>
    <w:rsid w:val="00701BB6"/>
    <w:rsid w:val="00711830"/>
    <w:rsid w:val="0072656F"/>
    <w:rsid w:val="007415F2"/>
    <w:rsid w:val="00750502"/>
    <w:rsid w:val="0079087A"/>
    <w:rsid w:val="007A7266"/>
    <w:rsid w:val="007B7DA8"/>
    <w:rsid w:val="007C78B5"/>
    <w:rsid w:val="007C7DB4"/>
    <w:rsid w:val="008160D3"/>
    <w:rsid w:val="00872D03"/>
    <w:rsid w:val="00876D7D"/>
    <w:rsid w:val="008A0213"/>
    <w:rsid w:val="008B0D2D"/>
    <w:rsid w:val="00935E08"/>
    <w:rsid w:val="00950B8F"/>
    <w:rsid w:val="009751BC"/>
    <w:rsid w:val="009F5416"/>
    <w:rsid w:val="00A25B72"/>
    <w:rsid w:val="00A553C1"/>
    <w:rsid w:val="00A80E89"/>
    <w:rsid w:val="00A949DB"/>
    <w:rsid w:val="00AA670A"/>
    <w:rsid w:val="00AB5AEF"/>
    <w:rsid w:val="00B041F4"/>
    <w:rsid w:val="00B305CA"/>
    <w:rsid w:val="00B40365"/>
    <w:rsid w:val="00B42AF5"/>
    <w:rsid w:val="00B6357A"/>
    <w:rsid w:val="00BA2482"/>
    <w:rsid w:val="00BB6B78"/>
    <w:rsid w:val="00BC0EF5"/>
    <w:rsid w:val="00BC2422"/>
    <w:rsid w:val="00BF6883"/>
    <w:rsid w:val="00C3188E"/>
    <w:rsid w:val="00C400FF"/>
    <w:rsid w:val="00C5643C"/>
    <w:rsid w:val="00C648D6"/>
    <w:rsid w:val="00CA564D"/>
    <w:rsid w:val="00CB60D8"/>
    <w:rsid w:val="00CD51C4"/>
    <w:rsid w:val="00D43CD2"/>
    <w:rsid w:val="00D70454"/>
    <w:rsid w:val="00E14741"/>
    <w:rsid w:val="00E237C3"/>
    <w:rsid w:val="00E3122C"/>
    <w:rsid w:val="00E95320"/>
    <w:rsid w:val="00EF11C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44E32"/>
  <w14:defaultImageDpi w14:val="0"/>
  <w15:docId w15:val="{4FFB8D40-8791-44D2-99DA-E8843BB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AB3"/>
    <w:pPr>
      <w:autoSpaceDE w:val="0"/>
      <w:autoSpaceDN w:val="0"/>
      <w:spacing w:after="0" w:line="240" w:lineRule="auto"/>
    </w:pPr>
    <w:rPr>
      <w:kern w:val="0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"/>
    <w:uiPriority w:val="99"/>
  </w:style>
  <w:style w:type="paragraph" w:styleId="BodyText">
    <w:name w:val="Body Text"/>
    <w:basedOn w:val="Normal"/>
    <w:link w:val="BodyTextChar"/>
    <w:uiPriority w:val="99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6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611D"/>
    <w:rPr>
      <w:rFonts w:cs="Times New Roman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Filipp</dc:creator>
  <cp:keywords/>
  <dc:description/>
  <cp:lastModifiedBy>Mihaela Filipp</cp:lastModifiedBy>
  <cp:revision>2</cp:revision>
  <cp:lastPrinted>2025-10-29T09:55:00Z</cp:lastPrinted>
  <dcterms:created xsi:type="dcterms:W3CDTF">2025-11-12T09:26:00Z</dcterms:created>
  <dcterms:modified xsi:type="dcterms:W3CDTF">2025-11-12T09:26:00Z</dcterms:modified>
</cp:coreProperties>
</file>