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88B8" w14:textId="5591EC98" w:rsidR="00BE407D" w:rsidRPr="00DE7F58" w:rsidRDefault="00374E23" w:rsidP="00C76D75">
      <w:pPr>
        <w:spacing w:after="0"/>
        <w:jc w:val="right"/>
        <w:rPr>
          <w:rFonts w:ascii="Noto Sans" w:hAnsi="Noto Sans" w:cs="Noto Sans"/>
          <w:b/>
          <w:bCs/>
          <w:i/>
          <w:lang w:val="ro-MD"/>
        </w:rPr>
      </w:pPr>
      <w:r w:rsidRPr="00DE7F58">
        <w:rPr>
          <w:rFonts w:ascii="Noto Sans" w:hAnsi="Noto Sans" w:cs="Noto Sans"/>
          <w:b/>
          <w:bCs/>
          <w:i/>
          <w:lang w:val="ro-MD"/>
        </w:rPr>
        <w:t>Anexa</w:t>
      </w:r>
      <w:r w:rsidR="003E75A4" w:rsidRPr="00DE7F58">
        <w:rPr>
          <w:rFonts w:ascii="Noto Sans" w:hAnsi="Noto Sans" w:cs="Noto Sans"/>
          <w:b/>
          <w:bCs/>
          <w:i/>
          <w:lang w:val="ro-MD"/>
        </w:rPr>
        <w:t xml:space="preserve"> Nr.1</w:t>
      </w:r>
    </w:p>
    <w:p w14:paraId="08430DC5" w14:textId="3E49AC5E" w:rsidR="00374E23" w:rsidRPr="00DE7F58" w:rsidRDefault="00F4606D" w:rsidP="00C76D75">
      <w:pPr>
        <w:tabs>
          <w:tab w:val="right" w:leader="dot" w:pos="8640"/>
        </w:tabs>
        <w:spacing w:after="0"/>
        <w:jc w:val="right"/>
        <w:rPr>
          <w:rFonts w:ascii="Noto Sans" w:eastAsia="Times New Roman" w:hAnsi="Noto Sans" w:cs="Noto Sans"/>
          <w:i/>
          <w:u w:val="single"/>
          <w:lang w:val="ro-MD"/>
        </w:rPr>
      </w:pPr>
      <w:r w:rsidRPr="00DE7F58">
        <w:rPr>
          <w:rFonts w:ascii="Noto Sans" w:hAnsi="Noto Sans" w:cs="Noto Sans"/>
          <w:i/>
          <w:lang w:val="ro-MD"/>
        </w:rPr>
        <w:t xml:space="preserve">la Invitația </w:t>
      </w:r>
      <w:r w:rsidR="00106A4C" w:rsidRPr="00DE7F58">
        <w:rPr>
          <w:rFonts w:ascii="Noto Sans" w:hAnsi="Noto Sans" w:cs="Noto Sans"/>
          <w:i/>
          <w:lang w:val="ro-MD"/>
        </w:rPr>
        <w:t xml:space="preserve">de </w:t>
      </w:r>
      <w:r w:rsidR="00D0125E" w:rsidRPr="00DE7F58">
        <w:rPr>
          <w:rFonts w:ascii="Noto Sans" w:hAnsi="Noto Sans" w:cs="Noto Sans"/>
          <w:i/>
          <w:lang w:val="ro-MD"/>
        </w:rPr>
        <w:t>prezentare</w:t>
      </w:r>
      <w:r w:rsidR="00374E23" w:rsidRPr="00DE7F58">
        <w:rPr>
          <w:rFonts w:ascii="Noto Sans" w:hAnsi="Noto Sans" w:cs="Noto Sans"/>
          <w:i/>
          <w:lang w:val="ro-MD"/>
        </w:rPr>
        <w:t xml:space="preserve"> </w:t>
      </w:r>
      <w:r w:rsidR="00106A4C" w:rsidRPr="00DE7F58">
        <w:rPr>
          <w:rFonts w:ascii="Noto Sans" w:hAnsi="Noto Sans" w:cs="Noto Sans"/>
          <w:i/>
          <w:lang w:val="ro-MD"/>
        </w:rPr>
        <w:t xml:space="preserve">a ofertelor </w:t>
      </w:r>
      <w:r w:rsidR="003A3180" w:rsidRPr="00DE7F58">
        <w:rPr>
          <w:rFonts w:ascii="Noto Sans" w:eastAsia="Times New Roman" w:hAnsi="Noto Sans" w:cs="Noto Sans"/>
          <w:i/>
          <w:u w:val="single"/>
          <w:lang w:val="ro-MD"/>
        </w:rPr>
        <w:t xml:space="preserve">din </w:t>
      </w:r>
      <w:r w:rsidR="003E75A4" w:rsidRPr="00DE7F58">
        <w:rPr>
          <w:rFonts w:ascii="Noto Sans" w:eastAsia="Times New Roman" w:hAnsi="Noto Sans" w:cs="Noto Sans"/>
          <w:b/>
          <w:bCs/>
          <w:i/>
          <w:u w:val="single"/>
          <w:lang w:val="ro-MD"/>
        </w:rPr>
        <w:t>1</w:t>
      </w:r>
      <w:r w:rsidR="004D40DF">
        <w:rPr>
          <w:rFonts w:ascii="Noto Sans" w:eastAsia="Times New Roman" w:hAnsi="Noto Sans" w:cs="Noto Sans"/>
          <w:b/>
          <w:bCs/>
          <w:i/>
          <w:u w:val="single"/>
          <w:lang w:val="ro-MD"/>
        </w:rPr>
        <w:t>9</w:t>
      </w:r>
      <w:r w:rsidR="003E75A4" w:rsidRPr="00DE7F58">
        <w:rPr>
          <w:rFonts w:ascii="Noto Sans" w:eastAsia="Times New Roman" w:hAnsi="Noto Sans" w:cs="Noto Sans"/>
          <w:b/>
          <w:bCs/>
          <w:i/>
          <w:u w:val="single"/>
          <w:lang w:val="ro-MD"/>
        </w:rPr>
        <w:t>.06.2026</w:t>
      </w:r>
    </w:p>
    <w:p w14:paraId="7B3CA554" w14:textId="77777777" w:rsidR="00106A4C" w:rsidRPr="00DE7F58" w:rsidRDefault="00106A4C" w:rsidP="00C76D75">
      <w:pPr>
        <w:tabs>
          <w:tab w:val="right" w:leader="dot" w:pos="8640"/>
        </w:tabs>
        <w:spacing w:after="0"/>
        <w:jc w:val="both"/>
        <w:rPr>
          <w:rFonts w:ascii="Noto Sans" w:hAnsi="Noto Sans" w:cs="Noto Sans"/>
          <w:i/>
          <w:lang w:val="ro-MD"/>
        </w:rPr>
      </w:pPr>
    </w:p>
    <w:p w14:paraId="6A3B7A45" w14:textId="77777777" w:rsidR="00DC74D1" w:rsidRPr="00DE7F58" w:rsidRDefault="00DC74D1" w:rsidP="00C76D75">
      <w:pPr>
        <w:spacing w:after="0" w:line="240" w:lineRule="auto"/>
        <w:ind w:left="-284" w:firstLine="142"/>
        <w:jc w:val="both"/>
        <w:rPr>
          <w:rFonts w:ascii="Noto Sans" w:hAnsi="Noto Sans" w:cs="Noto Sans"/>
          <w:b/>
          <w:lang w:val="en-US"/>
        </w:rPr>
      </w:pPr>
      <w:r w:rsidRPr="00DE7F58">
        <w:rPr>
          <w:rFonts w:ascii="Noto Sans" w:eastAsia="Times New Roman" w:hAnsi="Noto Sans" w:cs="Noto Sans"/>
          <w:b/>
          <w:lang w:val="ro-MD"/>
        </w:rPr>
        <w:t xml:space="preserve">Beneficiar: </w:t>
      </w:r>
      <w:r w:rsidRPr="00DE7F58">
        <w:rPr>
          <w:rFonts w:ascii="Noto Sans" w:hAnsi="Noto Sans" w:cs="Noto Sans"/>
          <w:lang w:val="en-US"/>
        </w:rPr>
        <w:t>Fundația De Binefacere „Caritas Moldova“</w:t>
      </w:r>
    </w:p>
    <w:p w14:paraId="06CE8CF3" w14:textId="53D46A25" w:rsidR="00DC74D1" w:rsidRPr="00C82B9E" w:rsidRDefault="00DC74D1" w:rsidP="00C63DEC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Cs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>Proiect</w:t>
      </w:r>
      <w:r w:rsidRPr="00DE7F58">
        <w:rPr>
          <w:rFonts w:ascii="Noto Sans" w:eastAsia="Times New Roman" w:hAnsi="Noto Sans" w:cs="Noto Sans"/>
          <w:bCs/>
          <w:lang w:val="ro-MD"/>
        </w:rPr>
        <w:t xml:space="preserve">: </w:t>
      </w:r>
    </w:p>
    <w:p w14:paraId="729B1E3F" w14:textId="467CAB56" w:rsidR="00BE407D" w:rsidRPr="00DE7F58" w:rsidRDefault="004A27F3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 xml:space="preserve">Denumirea </w:t>
      </w:r>
      <w:r w:rsidR="00DC74D1" w:rsidRPr="00DE7F58">
        <w:rPr>
          <w:rFonts w:ascii="Noto Sans" w:eastAsia="Times New Roman" w:hAnsi="Noto Sans" w:cs="Noto Sans"/>
          <w:b/>
          <w:lang w:val="ro-MD"/>
        </w:rPr>
        <w:t>Furnizor:</w:t>
      </w:r>
      <w:r w:rsidRPr="00DE7F58">
        <w:rPr>
          <w:rFonts w:ascii="Noto Sans" w:eastAsia="Times New Roman" w:hAnsi="Noto Sans" w:cs="Noto Sans"/>
          <w:b/>
          <w:lang w:val="ro-MD"/>
        </w:rPr>
        <w:t>_________</w:t>
      </w:r>
      <w:r w:rsidR="006B5C4F" w:rsidRPr="00DE7F58">
        <w:rPr>
          <w:rFonts w:ascii="Noto Sans" w:eastAsia="Times New Roman" w:hAnsi="Noto Sans" w:cs="Noto Sans"/>
          <w:b/>
          <w:lang w:val="ro-MD"/>
        </w:rPr>
        <w:t>____________________________________________________________________________</w:t>
      </w:r>
    </w:p>
    <w:p w14:paraId="0BF1F11B" w14:textId="47DFB7DD" w:rsidR="007D31C5" w:rsidRPr="00DE7F58" w:rsidRDefault="007D31C5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>IDNO: ______________________________________________________________________________________________________</w:t>
      </w:r>
    </w:p>
    <w:p w14:paraId="7244A28A" w14:textId="6653BE39" w:rsidR="007D31C5" w:rsidRPr="00DE7F58" w:rsidRDefault="007D31C5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>Persoana responsabilă (număr de telefon)___________________________________________________________</w:t>
      </w:r>
    </w:p>
    <w:p w14:paraId="2B5FBB24" w14:textId="5A8B1B00" w:rsidR="0065247A" w:rsidRPr="00DE7F58" w:rsidRDefault="0065247A" w:rsidP="004900DF">
      <w:pPr>
        <w:spacing w:after="0" w:line="240" w:lineRule="auto"/>
        <w:jc w:val="both"/>
        <w:rPr>
          <w:rFonts w:ascii="Noto Sans" w:eastAsia="Times New Roman" w:hAnsi="Noto Sans" w:cs="Noto Sans"/>
          <w:b/>
          <w:u w:val="single"/>
          <w:lang w:val="en-US"/>
        </w:rPr>
      </w:pPr>
      <w:bookmarkStart w:id="0" w:name="_Hlk198220419"/>
    </w:p>
    <w:p w14:paraId="466BAF52" w14:textId="59CDD692" w:rsidR="004900DF" w:rsidRDefault="00C63DEC" w:rsidP="004900DF">
      <w:pPr>
        <w:spacing w:after="0" w:line="240" w:lineRule="auto"/>
        <w:jc w:val="both"/>
        <w:rPr>
          <w:rFonts w:ascii="Noto Sans" w:eastAsia="Times New Roman" w:hAnsi="Noto Sans" w:cs="Noto Sans"/>
          <w:i/>
          <w:iCs/>
          <w:u w:val="single"/>
          <w:lang w:val="en-US"/>
        </w:rPr>
      </w:pPr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! Oferta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financiara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se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completeaza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(MDL).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Toate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preturile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vor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fi indicate cu TVA.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Pretul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oferit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este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FERM si nu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poate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fi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modificat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dupa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depunerea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ofertei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.</w:t>
      </w:r>
    </w:p>
    <w:p w14:paraId="02015C72" w14:textId="77777777" w:rsidR="00D34696" w:rsidRDefault="00D34696" w:rsidP="00DA0376">
      <w:pPr>
        <w:spacing w:after="0" w:line="240" w:lineRule="auto"/>
        <w:jc w:val="both"/>
        <w:rPr>
          <w:rFonts w:ascii="Noto Sans" w:eastAsia="Times New Roman" w:hAnsi="Noto Sans" w:cs="Noto Sans"/>
          <w:b/>
          <w:bCs/>
          <w:i/>
          <w:iCs/>
          <w:u w:val="single"/>
          <w:lang w:val="en-US"/>
        </w:rPr>
      </w:pPr>
    </w:p>
    <w:p w14:paraId="4177AA30" w14:textId="0697B0C7" w:rsidR="00DA0376" w:rsidRPr="00DE7F58" w:rsidRDefault="00DA0376" w:rsidP="004900DF">
      <w:pPr>
        <w:spacing w:after="0" w:line="240" w:lineRule="auto"/>
        <w:jc w:val="both"/>
        <w:rPr>
          <w:rFonts w:ascii="Noto Sans" w:eastAsia="Times New Roman" w:hAnsi="Noto Sans" w:cs="Noto Sans"/>
          <w:i/>
          <w:iCs/>
          <w:u w:val="single"/>
          <w:lang w:val="en-US"/>
        </w:rPr>
      </w:pPr>
      <w:r w:rsidRPr="00DA0376">
        <w:rPr>
          <w:rFonts w:ascii="Noto Sans" w:eastAsia="Times New Roman" w:hAnsi="Noto Sans" w:cs="Noto Sans"/>
          <w:b/>
          <w:bCs/>
          <w:i/>
          <w:iCs/>
          <w:u w:val="single"/>
          <w:lang w:val="en-US"/>
        </w:rPr>
        <w:t xml:space="preserve">  LOTUL I — ECHIPAMENT MULTIFUNCȚIONAL LASER COLOR FORMAT A3</w:t>
      </w:r>
    </w:p>
    <w:p w14:paraId="39EEE19D" w14:textId="77777777" w:rsidR="00C63DEC" w:rsidRPr="00DE7F58" w:rsidRDefault="00C63DEC" w:rsidP="00C63DEC">
      <w:pPr>
        <w:spacing w:after="0" w:line="240" w:lineRule="auto"/>
        <w:jc w:val="both"/>
        <w:rPr>
          <w:rFonts w:ascii="Noto Sans" w:eastAsia="Times New Roman" w:hAnsi="Noto Sans" w:cs="Noto Sans"/>
          <w:b/>
          <w:bCs/>
          <w:lang w:val="en-US"/>
        </w:rPr>
      </w:pPr>
      <w:r w:rsidRPr="00DE7F58">
        <w:rPr>
          <w:rFonts w:ascii="Noto Sans" w:eastAsia="Times New Roman" w:hAnsi="Noto Sans" w:cs="Noto Sans"/>
          <w:b/>
          <w:bCs/>
          <w:lang w:val="en-US"/>
        </w:rPr>
        <w:t xml:space="preserve"> 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5940"/>
        <w:gridCol w:w="822"/>
        <w:gridCol w:w="2328"/>
      </w:tblGrid>
      <w:tr w:rsidR="001851E6" w:rsidRPr="00CE7EDE" w14:paraId="5FFF205A" w14:textId="643C9394" w:rsidTr="001851E6">
        <w:trPr>
          <w:tblHeader/>
        </w:trPr>
        <w:tc>
          <w:tcPr>
            <w:tcW w:w="1075" w:type="dxa"/>
            <w:shd w:val="clear" w:color="auto" w:fill="BDD7E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  <w:hideMark/>
          </w:tcPr>
          <w:bookmarkEnd w:id="0"/>
          <w:p w14:paraId="3CD1DBEE" w14:textId="77777777" w:rsidR="001851E6" w:rsidRPr="00965940" w:rsidRDefault="001851E6" w:rsidP="005971C6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 w:rsidRPr="00965940">
              <w:rPr>
                <w:rFonts w:ascii="Noto Sans" w:hAnsi="Noto Sans" w:cs="Noto Sans"/>
                <w:b/>
                <w:bCs/>
                <w:lang w:val="en-US"/>
              </w:rPr>
              <w:t>Nr.</w:t>
            </w:r>
          </w:p>
        </w:tc>
        <w:tc>
          <w:tcPr>
            <w:tcW w:w="5940" w:type="dxa"/>
            <w:shd w:val="clear" w:color="auto" w:fill="BDD7E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  <w:hideMark/>
          </w:tcPr>
          <w:p w14:paraId="59EF067C" w14:textId="63F00550" w:rsidR="001851E6" w:rsidRPr="00965940" w:rsidRDefault="001851E6" w:rsidP="00FE10AF">
            <w:pPr>
              <w:spacing w:after="0"/>
              <w:ind w:left="-142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 xml:space="preserve">      </w:t>
            </w:r>
            <w:proofErr w:type="spellStart"/>
            <w:r w:rsidRPr="00965940">
              <w:rPr>
                <w:rFonts w:ascii="Noto Sans" w:hAnsi="Noto Sans" w:cs="Noto Sans"/>
                <w:b/>
                <w:bCs/>
                <w:lang w:val="en-US"/>
              </w:rPr>
              <w:t>Denumirea</w:t>
            </w:r>
            <w:proofErr w:type="spellEnd"/>
            <w:r w:rsidRPr="00965940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965940">
              <w:rPr>
                <w:rFonts w:ascii="Noto Sans" w:hAnsi="Noto Sans" w:cs="Noto Sans"/>
                <w:b/>
                <w:bCs/>
                <w:lang w:val="en-US"/>
              </w:rPr>
              <w:t>produsului</w:t>
            </w:r>
            <w:proofErr w:type="spellEnd"/>
            <w:r w:rsidRPr="00965940">
              <w:rPr>
                <w:rFonts w:ascii="Noto Sans" w:hAnsi="Noto Sans" w:cs="Noto Sans"/>
                <w:b/>
                <w:bCs/>
                <w:lang w:val="en-US"/>
              </w:rPr>
              <w:t xml:space="preserve"> / </w:t>
            </w:r>
            <w:proofErr w:type="spellStart"/>
            <w:r w:rsidRPr="00965940">
              <w:rPr>
                <w:rFonts w:ascii="Noto Sans" w:hAnsi="Noto Sans" w:cs="Noto Sans"/>
                <w:b/>
                <w:bCs/>
                <w:lang w:val="en-US"/>
              </w:rPr>
              <w:t>serviciului</w:t>
            </w:r>
            <w:proofErr w:type="spellEnd"/>
          </w:p>
        </w:tc>
        <w:tc>
          <w:tcPr>
            <w:tcW w:w="822" w:type="dxa"/>
            <w:shd w:val="clear" w:color="auto" w:fill="BDD7E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  <w:hideMark/>
          </w:tcPr>
          <w:p w14:paraId="3234D207" w14:textId="77777777" w:rsidR="001851E6" w:rsidRPr="00965940" w:rsidRDefault="001851E6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 w:rsidRPr="00965940">
              <w:rPr>
                <w:rFonts w:ascii="Noto Sans" w:hAnsi="Noto Sans" w:cs="Noto Sans"/>
                <w:b/>
                <w:bCs/>
                <w:lang w:val="en-US"/>
              </w:rPr>
              <w:t>Cant.</w:t>
            </w:r>
          </w:p>
        </w:tc>
        <w:tc>
          <w:tcPr>
            <w:tcW w:w="2328" w:type="dxa"/>
            <w:shd w:val="clear" w:color="auto" w:fill="BDD7EE"/>
          </w:tcPr>
          <w:p w14:paraId="02F672BB" w14:textId="43845ED4" w:rsidR="001851E6" w:rsidRPr="00CD4813" w:rsidRDefault="001851E6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 xml:space="preserve">   </w:t>
            </w:r>
            <w:proofErr w:type="spellStart"/>
            <w:r w:rsidRPr="00CD4813">
              <w:rPr>
                <w:rFonts w:ascii="Noto Sans" w:hAnsi="Noto Sans" w:cs="Noto Sans"/>
                <w:b/>
                <w:bCs/>
                <w:lang w:val="en-US"/>
              </w:rPr>
              <w:t>Valoare</w:t>
            </w:r>
            <w:proofErr w:type="spellEnd"/>
            <w:r w:rsidRPr="00CD4813">
              <w:rPr>
                <w:rFonts w:ascii="Noto Sans" w:hAnsi="Noto Sans" w:cs="Noto Sans"/>
                <w:b/>
                <w:bCs/>
                <w:lang w:val="en-US"/>
              </w:rPr>
              <w:t xml:space="preserve"> totală cu TVA (MDL)</w:t>
            </w:r>
          </w:p>
        </w:tc>
      </w:tr>
      <w:tr w:rsidR="00CE7EDE" w:rsidRPr="00965940" w14:paraId="365C9169" w14:textId="0E8CCEC9" w:rsidTr="001851E6">
        <w:tc>
          <w:tcPr>
            <w:tcW w:w="1075" w:type="dxa"/>
            <w:vMerge w:val="restart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  <w:hideMark/>
          </w:tcPr>
          <w:p w14:paraId="0C45B032" w14:textId="77777777" w:rsidR="00CE7EDE" w:rsidRPr="00965940" w:rsidRDefault="00CE7EDE" w:rsidP="005971C6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 w:rsidRPr="00965940">
              <w:rPr>
                <w:rFonts w:ascii="Noto Sans" w:hAnsi="Noto Sans" w:cs="Noto Sans"/>
                <w:b/>
                <w:bCs/>
                <w:lang w:val="en-US"/>
              </w:rPr>
              <w:t>1.</w:t>
            </w:r>
          </w:p>
        </w:tc>
        <w:tc>
          <w:tcPr>
            <w:tcW w:w="594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  <w:hideMark/>
          </w:tcPr>
          <w:p w14:paraId="688521A3" w14:textId="13C153BA" w:rsidR="00CE7EDE" w:rsidRPr="00DA3A9F" w:rsidRDefault="00CE7EDE" w:rsidP="009D4569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proofErr w:type="spellStart"/>
            <w:r w:rsidRPr="00DA3A9F">
              <w:rPr>
                <w:rFonts w:ascii="Noto Sans" w:hAnsi="Noto Sans" w:cs="Noto Sans"/>
                <w:b/>
                <w:bCs/>
                <w:lang w:val="en-US"/>
              </w:rPr>
              <w:t>Echipament</w:t>
            </w:r>
            <w:proofErr w:type="spellEnd"/>
            <w:r w:rsidRPr="00DA3A9F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DA3A9F">
              <w:rPr>
                <w:rFonts w:ascii="Noto Sans" w:hAnsi="Noto Sans" w:cs="Noto Sans"/>
                <w:b/>
                <w:bCs/>
                <w:lang w:val="en-US"/>
              </w:rPr>
              <w:t>multifuncțional</w:t>
            </w:r>
            <w:proofErr w:type="spellEnd"/>
            <w:r w:rsidRPr="00DA3A9F">
              <w:rPr>
                <w:rFonts w:ascii="Noto Sans" w:hAnsi="Noto Sans" w:cs="Noto Sans"/>
                <w:b/>
                <w:bCs/>
                <w:lang w:val="en-US"/>
              </w:rPr>
              <w:t xml:space="preserve"> laser color format A3</w:t>
            </w:r>
          </w:p>
        </w:tc>
        <w:tc>
          <w:tcPr>
            <w:tcW w:w="822" w:type="dxa"/>
            <w:vMerge w:val="restart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  <w:hideMark/>
          </w:tcPr>
          <w:p w14:paraId="7D8E0AA3" w14:textId="77777777" w:rsidR="00CE7EDE" w:rsidRPr="00965940" w:rsidRDefault="00CE7EDE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 w:rsidRPr="00965940">
              <w:rPr>
                <w:rFonts w:ascii="Noto Sans" w:hAnsi="Noto Sans" w:cs="Noto Sans"/>
                <w:b/>
                <w:bCs/>
                <w:lang w:val="en-US"/>
              </w:rPr>
              <w:t>1</w:t>
            </w:r>
          </w:p>
        </w:tc>
        <w:tc>
          <w:tcPr>
            <w:tcW w:w="2328" w:type="dxa"/>
            <w:vMerge w:val="restart"/>
          </w:tcPr>
          <w:p w14:paraId="4AE5B5D5" w14:textId="77777777" w:rsidR="00CE7EDE" w:rsidRPr="00965940" w:rsidRDefault="00CE7EDE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CE7EDE" w:rsidRPr="00F45275" w14:paraId="2E7D2E2E" w14:textId="5809822C" w:rsidTr="001851E6">
        <w:tc>
          <w:tcPr>
            <w:tcW w:w="1075" w:type="dxa"/>
            <w:vMerge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8434B9A" w14:textId="77777777" w:rsidR="00CE7EDE" w:rsidRPr="00965940" w:rsidRDefault="00CE7EDE" w:rsidP="005971C6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594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  <w:hideMark/>
          </w:tcPr>
          <w:p w14:paraId="68B82058" w14:textId="7AB5BADE" w:rsidR="00CE7EDE" w:rsidRPr="00416F3D" w:rsidRDefault="00CE7EDE" w:rsidP="009D4569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r w:rsidRPr="00416F3D">
              <w:rPr>
                <w:rFonts w:ascii="Noto Sans" w:hAnsi="Noto Sans" w:cs="Noto Sans"/>
                <w:i/>
                <w:iCs/>
                <w:lang w:val="en-US"/>
              </w:rPr>
              <w:t xml:space="preserve">incl. </w:t>
            </w:r>
            <w:proofErr w:type="spellStart"/>
            <w:r w:rsidRPr="00416F3D">
              <w:rPr>
                <w:rFonts w:ascii="Noto Sans" w:hAnsi="Noto Sans" w:cs="Noto Sans"/>
                <w:i/>
                <w:iCs/>
                <w:lang w:val="en-US"/>
              </w:rPr>
              <w:t>livrare</w:t>
            </w:r>
            <w:proofErr w:type="spellEnd"/>
            <w:r w:rsidRPr="00416F3D">
              <w:rPr>
                <w:rFonts w:ascii="Noto Sans" w:hAnsi="Noto Sans" w:cs="Noto Sans"/>
                <w:i/>
                <w:iCs/>
                <w:lang w:val="en-US"/>
              </w:rPr>
              <w:t xml:space="preserve"> la </w:t>
            </w:r>
            <w:proofErr w:type="spellStart"/>
            <w:r w:rsidRPr="00416F3D">
              <w:rPr>
                <w:rFonts w:ascii="Noto Sans" w:hAnsi="Noto Sans" w:cs="Noto Sans"/>
                <w:i/>
                <w:iCs/>
                <w:lang w:val="en-US"/>
              </w:rPr>
              <w:t>sediul</w:t>
            </w:r>
            <w:proofErr w:type="spellEnd"/>
            <w:r w:rsidRPr="00416F3D">
              <w:rPr>
                <w:rFonts w:ascii="Noto Sans" w:hAnsi="Noto Sans" w:cs="Noto Sans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Noto Sans" w:hAnsi="Noto Sans" w:cs="Noto Sans"/>
                <w:i/>
                <w:iCs/>
                <w:lang w:val="en-US"/>
              </w:rPr>
              <w:t>organizație</w:t>
            </w:r>
            <w:proofErr w:type="spellEnd"/>
            <w:r>
              <w:rPr>
                <w:rFonts w:ascii="Noto Sans" w:hAnsi="Noto Sans" w:cs="Noto Sans"/>
                <w:i/>
                <w:iCs/>
                <w:lang w:val="en-US"/>
              </w:rPr>
              <w:t xml:space="preserve"> </w:t>
            </w:r>
            <w:r w:rsidRPr="00416F3D">
              <w:rPr>
                <w:rFonts w:ascii="Noto Sans" w:hAnsi="Noto Sans" w:cs="Noto Sans"/>
                <w:i/>
                <w:iCs/>
                <w:lang w:val="en-US"/>
              </w:rPr>
              <w:t xml:space="preserve">(str. Gheorghe </w:t>
            </w:r>
            <w:proofErr w:type="spellStart"/>
            <w:r w:rsidRPr="00416F3D">
              <w:rPr>
                <w:rFonts w:ascii="Noto Sans" w:hAnsi="Noto Sans" w:cs="Noto Sans"/>
                <w:i/>
                <w:iCs/>
                <w:lang w:val="en-US"/>
              </w:rPr>
              <w:t>Asachi</w:t>
            </w:r>
            <w:proofErr w:type="spellEnd"/>
            <w:r w:rsidRPr="00416F3D">
              <w:rPr>
                <w:rFonts w:ascii="Noto Sans" w:hAnsi="Noto Sans" w:cs="Noto Sans"/>
                <w:i/>
                <w:iCs/>
                <w:lang w:val="en-US"/>
              </w:rPr>
              <w:t xml:space="preserve"> </w:t>
            </w:r>
            <w:r>
              <w:rPr>
                <w:rFonts w:ascii="Noto Sans" w:hAnsi="Noto Sans" w:cs="Noto Sans"/>
                <w:i/>
                <w:iCs/>
                <w:lang w:val="en-US"/>
              </w:rPr>
              <w:t xml:space="preserve">  </w:t>
            </w:r>
            <w:r w:rsidRPr="00416F3D">
              <w:rPr>
                <w:rFonts w:ascii="Noto Sans" w:hAnsi="Noto Sans" w:cs="Noto Sans"/>
                <w:i/>
                <w:iCs/>
                <w:lang w:val="en-US"/>
              </w:rPr>
              <w:t>30/1)</w:t>
            </w:r>
          </w:p>
        </w:tc>
        <w:tc>
          <w:tcPr>
            <w:tcW w:w="822" w:type="dxa"/>
            <w:vMerge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CCE71D7" w14:textId="77777777" w:rsidR="00CE7EDE" w:rsidRPr="00965940" w:rsidRDefault="00CE7EDE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2328" w:type="dxa"/>
            <w:vMerge/>
          </w:tcPr>
          <w:p w14:paraId="7FD3B70F" w14:textId="77777777" w:rsidR="00CE7EDE" w:rsidRPr="00965940" w:rsidRDefault="00CE7EDE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CE7EDE" w:rsidRPr="00CE7EDE" w14:paraId="41706FF8" w14:textId="252C6D37" w:rsidTr="002E324C">
        <w:trPr>
          <w:trHeight w:val="495"/>
        </w:trPr>
        <w:tc>
          <w:tcPr>
            <w:tcW w:w="1075" w:type="dxa"/>
            <w:vMerge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3616AD0" w14:textId="77777777" w:rsidR="00CE7EDE" w:rsidRPr="00965940" w:rsidRDefault="00CE7EDE" w:rsidP="005971C6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594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  <w:hideMark/>
          </w:tcPr>
          <w:p w14:paraId="1B4B67B6" w14:textId="28CECE9C" w:rsidR="00CE7EDE" w:rsidRPr="00416F3D" w:rsidRDefault="00CE7EDE" w:rsidP="009D4569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r w:rsidRPr="00416F3D">
              <w:rPr>
                <w:rFonts w:ascii="Noto Sans" w:hAnsi="Noto Sans" w:cs="Noto Sans"/>
                <w:i/>
                <w:iCs/>
                <w:lang w:val="en-US"/>
              </w:rPr>
              <w:t xml:space="preserve">incl. </w:t>
            </w:r>
            <w:proofErr w:type="spellStart"/>
            <w:r w:rsidRPr="00416F3D">
              <w:rPr>
                <w:rFonts w:ascii="Noto Sans" w:hAnsi="Noto Sans" w:cs="Noto Sans"/>
                <w:i/>
                <w:iCs/>
                <w:lang w:val="en-US"/>
              </w:rPr>
              <w:t>instalare</w:t>
            </w:r>
            <w:proofErr w:type="spellEnd"/>
            <w:r w:rsidRPr="00416F3D">
              <w:rPr>
                <w:rFonts w:ascii="Noto Sans" w:hAnsi="Noto Sans" w:cs="Noto Sans"/>
                <w:i/>
                <w:iCs/>
                <w:lang w:val="en-US"/>
              </w:rPr>
              <w:t xml:space="preserve"> și </w:t>
            </w:r>
            <w:proofErr w:type="spellStart"/>
            <w:r w:rsidRPr="00416F3D">
              <w:rPr>
                <w:rFonts w:ascii="Noto Sans" w:hAnsi="Noto Sans" w:cs="Noto Sans"/>
                <w:i/>
                <w:iCs/>
                <w:lang w:val="en-US"/>
              </w:rPr>
              <w:t>configurare</w:t>
            </w:r>
            <w:proofErr w:type="spellEnd"/>
            <w:r w:rsidRPr="00416F3D">
              <w:rPr>
                <w:rFonts w:ascii="Noto Sans" w:hAnsi="Noto Sans" w:cs="Noto Sans"/>
                <w:i/>
                <w:iCs/>
                <w:lang w:val="en-US"/>
              </w:rPr>
              <w:t xml:space="preserve"> </w:t>
            </w:r>
            <w:proofErr w:type="spellStart"/>
            <w:r w:rsidRPr="00416F3D">
              <w:rPr>
                <w:rFonts w:ascii="Noto Sans" w:hAnsi="Noto Sans" w:cs="Noto Sans"/>
                <w:i/>
                <w:iCs/>
                <w:lang w:val="en-US"/>
              </w:rPr>
              <w:t>inițială</w:t>
            </w:r>
            <w:proofErr w:type="spellEnd"/>
            <w:r w:rsidRPr="00416F3D">
              <w:rPr>
                <w:rFonts w:ascii="Noto Sans" w:hAnsi="Noto Sans" w:cs="Noto Sans"/>
                <w:i/>
                <w:iCs/>
                <w:lang w:val="en-US"/>
              </w:rPr>
              <w:t xml:space="preserve"> în </w:t>
            </w:r>
            <w:proofErr w:type="spellStart"/>
            <w:r w:rsidRPr="00416F3D">
              <w:rPr>
                <w:rFonts w:ascii="Noto Sans" w:hAnsi="Noto Sans" w:cs="Noto Sans"/>
                <w:i/>
                <w:iCs/>
                <w:lang w:val="en-US"/>
              </w:rPr>
              <w:t>rețea</w:t>
            </w:r>
            <w:proofErr w:type="spellEnd"/>
          </w:p>
        </w:tc>
        <w:tc>
          <w:tcPr>
            <w:tcW w:w="822" w:type="dxa"/>
            <w:vMerge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998EFFE" w14:textId="77777777" w:rsidR="00CE7EDE" w:rsidRPr="00965940" w:rsidRDefault="00CE7EDE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2328" w:type="dxa"/>
            <w:vMerge/>
          </w:tcPr>
          <w:p w14:paraId="34668C2E" w14:textId="77777777" w:rsidR="00CE7EDE" w:rsidRPr="00965940" w:rsidRDefault="00CE7EDE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CE7EDE" w:rsidRPr="00CE7EDE" w14:paraId="3CD97F5C" w14:textId="00FC2D3D" w:rsidTr="001851E6">
        <w:tc>
          <w:tcPr>
            <w:tcW w:w="1075" w:type="dxa"/>
            <w:vMerge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71D69AB" w14:textId="77777777" w:rsidR="00CE7EDE" w:rsidRPr="00965940" w:rsidRDefault="00CE7EDE" w:rsidP="005971C6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594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  <w:hideMark/>
          </w:tcPr>
          <w:p w14:paraId="3E6BC64C" w14:textId="41418FF0" w:rsidR="00CE7EDE" w:rsidRPr="00416F3D" w:rsidRDefault="00CE7EDE" w:rsidP="009D4569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r w:rsidRPr="00416F3D">
              <w:rPr>
                <w:rFonts w:ascii="Noto Sans" w:hAnsi="Noto Sans" w:cs="Noto Sans"/>
                <w:i/>
                <w:iCs/>
                <w:lang w:val="en-US"/>
              </w:rPr>
              <w:t xml:space="preserve">incl. set starter </w:t>
            </w:r>
            <w:proofErr w:type="spellStart"/>
            <w:r w:rsidRPr="00416F3D">
              <w:rPr>
                <w:rFonts w:ascii="Noto Sans" w:hAnsi="Noto Sans" w:cs="Noto Sans"/>
                <w:i/>
                <w:iCs/>
                <w:lang w:val="en-US"/>
              </w:rPr>
              <w:t>tonere</w:t>
            </w:r>
            <w:proofErr w:type="spellEnd"/>
            <w:r w:rsidRPr="00416F3D">
              <w:rPr>
                <w:rFonts w:ascii="Noto Sans" w:hAnsi="Noto Sans" w:cs="Noto Sans"/>
                <w:i/>
                <w:iCs/>
                <w:lang w:val="en-US"/>
              </w:rPr>
              <w:t xml:space="preserve"> CMYK (</w:t>
            </w:r>
            <w:proofErr w:type="spellStart"/>
            <w:r w:rsidRPr="00416F3D">
              <w:rPr>
                <w:rFonts w:ascii="Noto Sans" w:hAnsi="Noto Sans" w:cs="Noto Sans"/>
                <w:i/>
                <w:iCs/>
                <w:lang w:val="en-US"/>
              </w:rPr>
              <w:t>incluse</w:t>
            </w:r>
            <w:proofErr w:type="spellEnd"/>
            <w:r w:rsidRPr="00416F3D">
              <w:rPr>
                <w:rFonts w:ascii="Noto Sans" w:hAnsi="Noto Sans" w:cs="Noto Sans"/>
                <w:i/>
                <w:iCs/>
                <w:lang w:val="en-US"/>
              </w:rPr>
              <w:t xml:space="preserve"> în </w:t>
            </w:r>
            <w:proofErr w:type="spellStart"/>
            <w:r w:rsidRPr="00416F3D">
              <w:rPr>
                <w:rFonts w:ascii="Noto Sans" w:hAnsi="Noto Sans" w:cs="Noto Sans"/>
                <w:i/>
                <w:iCs/>
                <w:lang w:val="en-US"/>
              </w:rPr>
              <w:t>preț</w:t>
            </w:r>
            <w:proofErr w:type="spellEnd"/>
            <w:r w:rsidRPr="00416F3D">
              <w:rPr>
                <w:rFonts w:ascii="Noto Sans" w:hAnsi="Noto Sans" w:cs="Noto Sans"/>
                <w:i/>
                <w:iCs/>
                <w:lang w:val="en-US"/>
              </w:rPr>
              <w:t>)</w:t>
            </w:r>
          </w:p>
        </w:tc>
        <w:tc>
          <w:tcPr>
            <w:tcW w:w="822" w:type="dxa"/>
            <w:vMerge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AA1229E" w14:textId="77777777" w:rsidR="00CE7EDE" w:rsidRPr="00965940" w:rsidRDefault="00CE7EDE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2328" w:type="dxa"/>
            <w:vMerge/>
          </w:tcPr>
          <w:p w14:paraId="6560355B" w14:textId="77777777" w:rsidR="00CE7EDE" w:rsidRPr="00965940" w:rsidRDefault="00CE7EDE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CE7EDE" w:rsidRPr="00CE7EDE" w14:paraId="39742282" w14:textId="02E60FC6" w:rsidTr="001851E6">
        <w:tc>
          <w:tcPr>
            <w:tcW w:w="1075" w:type="dxa"/>
            <w:vMerge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F7C236" w14:textId="77777777" w:rsidR="00CE7EDE" w:rsidRPr="00965940" w:rsidRDefault="00CE7EDE" w:rsidP="005971C6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594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  <w:hideMark/>
          </w:tcPr>
          <w:p w14:paraId="01E29100" w14:textId="0B3BB173" w:rsidR="00CE7EDE" w:rsidRPr="00416F3D" w:rsidRDefault="00CE7EDE" w:rsidP="009D4569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proofErr w:type="spellStart"/>
            <w:r w:rsidRPr="00416F3D">
              <w:rPr>
                <w:rFonts w:ascii="Noto Sans" w:hAnsi="Noto Sans" w:cs="Noto Sans"/>
                <w:i/>
                <w:iCs/>
                <w:lang w:val="en-US"/>
              </w:rPr>
              <w:t>Garanție</w:t>
            </w:r>
            <w:proofErr w:type="spellEnd"/>
            <w:r w:rsidRPr="00416F3D">
              <w:rPr>
                <w:rFonts w:ascii="Noto Sans" w:hAnsi="Noto Sans" w:cs="Noto Sans"/>
                <w:i/>
                <w:iCs/>
                <w:lang w:val="en-US"/>
              </w:rPr>
              <w:t xml:space="preserve">: minim 12-24 luni de la </w:t>
            </w:r>
            <w:proofErr w:type="spellStart"/>
            <w:r w:rsidRPr="00416F3D">
              <w:rPr>
                <w:rFonts w:ascii="Noto Sans" w:hAnsi="Noto Sans" w:cs="Noto Sans"/>
                <w:i/>
                <w:iCs/>
                <w:lang w:val="en-US"/>
              </w:rPr>
              <w:t>punerea</w:t>
            </w:r>
            <w:proofErr w:type="spellEnd"/>
            <w:r w:rsidRPr="00416F3D">
              <w:rPr>
                <w:rFonts w:ascii="Noto Sans" w:hAnsi="Noto Sans" w:cs="Noto Sans"/>
                <w:i/>
                <w:iCs/>
                <w:lang w:val="en-US"/>
              </w:rPr>
              <w:t xml:space="preserve"> în </w:t>
            </w:r>
            <w:proofErr w:type="spellStart"/>
            <w:r w:rsidRPr="00416F3D">
              <w:rPr>
                <w:rFonts w:ascii="Noto Sans" w:hAnsi="Noto Sans" w:cs="Noto Sans"/>
                <w:i/>
                <w:iCs/>
                <w:lang w:val="en-US"/>
              </w:rPr>
              <w:t>funcțiune</w:t>
            </w:r>
            <w:proofErr w:type="spellEnd"/>
          </w:p>
        </w:tc>
        <w:tc>
          <w:tcPr>
            <w:tcW w:w="822" w:type="dxa"/>
            <w:vMerge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F0887F6" w14:textId="77777777" w:rsidR="00CE7EDE" w:rsidRPr="00965940" w:rsidRDefault="00CE7EDE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2328" w:type="dxa"/>
            <w:vMerge/>
          </w:tcPr>
          <w:p w14:paraId="4EF7E24A" w14:textId="77777777" w:rsidR="00CE7EDE" w:rsidRPr="00965940" w:rsidRDefault="00CE7EDE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CE7EDE" w:rsidRPr="00CE7EDE" w14:paraId="101935AD" w14:textId="77777777" w:rsidTr="001851E6">
        <w:tc>
          <w:tcPr>
            <w:tcW w:w="1075" w:type="dxa"/>
            <w:vMerge/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B58EBA7" w14:textId="77777777" w:rsidR="00CE7EDE" w:rsidRPr="00965940" w:rsidRDefault="00CE7EDE" w:rsidP="005971C6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5940" w:type="dxa"/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D556A4B" w14:textId="2FF1E899" w:rsidR="00CE7EDE" w:rsidRPr="009D4569" w:rsidRDefault="00CE7EDE" w:rsidP="009D4569">
            <w:pPr>
              <w:spacing w:after="0"/>
              <w:ind w:left="-142"/>
              <w:jc w:val="center"/>
              <w:rPr>
                <w:rFonts w:ascii="Noto Sans" w:hAnsi="Noto Sans" w:cs="Noto Sans"/>
                <w:i/>
                <w:iCs/>
                <w:lang w:val="en-US"/>
              </w:rPr>
            </w:pPr>
          </w:p>
        </w:tc>
        <w:tc>
          <w:tcPr>
            <w:tcW w:w="822" w:type="dxa"/>
            <w:vMerge/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0B85341" w14:textId="77777777" w:rsidR="00CE7EDE" w:rsidRPr="00965940" w:rsidRDefault="00CE7EDE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2328" w:type="dxa"/>
            <w:vMerge/>
            <w:shd w:val="clear" w:color="auto" w:fill="FFFFFF"/>
          </w:tcPr>
          <w:p w14:paraId="2A5EC0DA" w14:textId="77777777" w:rsidR="00CE7EDE" w:rsidRPr="00965940" w:rsidRDefault="00CE7EDE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1851E6" w:rsidRPr="00CE7EDE" w14:paraId="5C7726A0" w14:textId="07C27AEB" w:rsidTr="001851E6">
        <w:tc>
          <w:tcPr>
            <w:tcW w:w="7015" w:type="dxa"/>
            <w:gridSpan w:val="2"/>
            <w:shd w:val="clear" w:color="auto" w:fill="D6E4F0"/>
            <w:tcMar>
              <w:top w:w="90" w:type="dxa"/>
              <w:left w:w="160" w:type="dxa"/>
              <w:bottom w:w="90" w:type="dxa"/>
              <w:right w:w="160" w:type="dxa"/>
            </w:tcMar>
            <w:hideMark/>
          </w:tcPr>
          <w:p w14:paraId="375CA148" w14:textId="1FA781B2" w:rsidR="001851E6" w:rsidRPr="00965940" w:rsidRDefault="001851E6" w:rsidP="00965940">
            <w:pPr>
              <w:spacing w:after="0"/>
              <w:ind w:left="-142"/>
              <w:jc w:val="both"/>
              <w:rPr>
                <w:rFonts w:ascii="Noto Sans" w:hAnsi="Noto Sans" w:cs="Noto Sans"/>
                <w:b/>
                <w:bCs/>
                <w:lang w:val="en-US"/>
              </w:rPr>
            </w:pPr>
            <w:r w:rsidRPr="00965940">
              <w:rPr>
                <w:rFonts w:ascii="Noto Sans" w:hAnsi="Noto Sans" w:cs="Noto Sans"/>
                <w:b/>
                <w:bCs/>
                <w:lang w:val="en-US"/>
              </w:rPr>
              <w:t>TOTAL LOT I:</w:t>
            </w:r>
            <w:r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r w:rsidRPr="00CD4813">
              <w:rPr>
                <w:rFonts w:ascii="Noto Sans" w:hAnsi="Noto Sans" w:cs="Noto Sans"/>
                <w:b/>
                <w:bCs/>
                <w:lang w:val="en-US"/>
              </w:rPr>
              <w:t>cu TVA (MDL)</w:t>
            </w:r>
          </w:p>
        </w:tc>
        <w:tc>
          <w:tcPr>
            <w:tcW w:w="3150" w:type="dxa"/>
            <w:gridSpan w:val="2"/>
            <w:shd w:val="clear" w:color="auto" w:fill="D6E4F0"/>
          </w:tcPr>
          <w:p w14:paraId="4AF24444" w14:textId="5CC03693" w:rsidR="001851E6" w:rsidRPr="00965940" w:rsidRDefault="001851E6" w:rsidP="00965940">
            <w:pPr>
              <w:spacing w:after="0"/>
              <w:ind w:left="-142"/>
              <w:jc w:val="both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</w:tbl>
    <w:p w14:paraId="09D1E288" w14:textId="77777777" w:rsidR="00DE7F58" w:rsidRPr="00DE7F58" w:rsidRDefault="00DE7F58" w:rsidP="00C76D75">
      <w:pPr>
        <w:spacing w:after="0"/>
        <w:ind w:left="-142"/>
        <w:jc w:val="both"/>
        <w:rPr>
          <w:rFonts w:ascii="Noto Sans" w:hAnsi="Noto Sans" w:cs="Noto Sans"/>
          <w:b/>
          <w:bCs/>
          <w:lang w:val="ro-RO"/>
        </w:rPr>
      </w:pPr>
    </w:p>
    <w:p w14:paraId="79A1CA66" w14:textId="77777777" w:rsidR="003B6865" w:rsidRPr="003B6865" w:rsidRDefault="003B6865" w:rsidP="003B6865">
      <w:pPr>
        <w:spacing w:after="0" w:line="240" w:lineRule="auto"/>
        <w:jc w:val="both"/>
        <w:rPr>
          <w:rFonts w:ascii="Noto Sans" w:eastAsia="Times New Roman" w:hAnsi="Noto Sans" w:cs="Noto Sans"/>
          <w:b/>
          <w:color w:val="000000"/>
          <w:lang w:val="en-US" w:eastAsia="ru-RU"/>
        </w:rPr>
      </w:pPr>
      <w:r w:rsidRPr="003B6865">
        <w:rPr>
          <w:rFonts w:ascii="Noto Sans" w:eastAsia="Times New Roman" w:hAnsi="Noto Sans" w:cs="Noto Sans"/>
          <w:b/>
          <w:bCs/>
          <w:color w:val="000000"/>
          <w:lang w:val="en-US" w:eastAsia="ru-RU"/>
        </w:rPr>
        <w:t xml:space="preserve">  LOTUL II — ECHIPAMENTE DE BIROU (</w:t>
      </w:r>
      <w:proofErr w:type="spellStart"/>
      <w:r w:rsidRPr="003B6865">
        <w:rPr>
          <w:rFonts w:ascii="Noto Sans" w:eastAsia="Times New Roman" w:hAnsi="Noto Sans" w:cs="Noto Sans"/>
          <w:b/>
          <w:bCs/>
          <w:color w:val="000000"/>
          <w:lang w:val="en-US" w:eastAsia="ru-RU"/>
        </w:rPr>
        <w:t>Aparat</w:t>
      </w:r>
      <w:proofErr w:type="spellEnd"/>
      <w:r w:rsidRPr="003B6865">
        <w:rPr>
          <w:rFonts w:ascii="Noto Sans" w:eastAsia="Times New Roman" w:hAnsi="Noto Sans" w:cs="Noto Sans"/>
          <w:b/>
          <w:bCs/>
          <w:color w:val="000000"/>
          <w:lang w:val="en-US" w:eastAsia="ru-RU"/>
        </w:rPr>
        <w:t xml:space="preserve"> </w:t>
      </w:r>
      <w:proofErr w:type="spellStart"/>
      <w:r w:rsidRPr="003B6865">
        <w:rPr>
          <w:rFonts w:ascii="Noto Sans" w:eastAsia="Times New Roman" w:hAnsi="Noto Sans" w:cs="Noto Sans"/>
          <w:b/>
          <w:bCs/>
          <w:color w:val="000000"/>
          <w:lang w:val="en-US" w:eastAsia="ru-RU"/>
        </w:rPr>
        <w:t>cafea</w:t>
      </w:r>
      <w:proofErr w:type="spellEnd"/>
      <w:r w:rsidRPr="003B6865">
        <w:rPr>
          <w:rFonts w:ascii="Noto Sans" w:eastAsia="Times New Roman" w:hAnsi="Noto Sans" w:cs="Noto Sans"/>
          <w:b/>
          <w:bCs/>
          <w:color w:val="000000"/>
          <w:lang w:val="en-US" w:eastAsia="ru-RU"/>
        </w:rPr>
        <w:t xml:space="preserve"> + </w:t>
      </w:r>
      <w:proofErr w:type="spellStart"/>
      <w:r w:rsidRPr="003B6865">
        <w:rPr>
          <w:rFonts w:ascii="Noto Sans" w:eastAsia="Times New Roman" w:hAnsi="Noto Sans" w:cs="Noto Sans"/>
          <w:b/>
          <w:bCs/>
          <w:color w:val="000000"/>
          <w:lang w:val="en-US" w:eastAsia="ru-RU"/>
        </w:rPr>
        <w:t>Distrugător</w:t>
      </w:r>
      <w:proofErr w:type="spellEnd"/>
      <w:r w:rsidRPr="003B6865">
        <w:rPr>
          <w:rFonts w:ascii="Noto Sans" w:eastAsia="Times New Roman" w:hAnsi="Noto Sans" w:cs="Noto Sans"/>
          <w:b/>
          <w:bCs/>
          <w:color w:val="000000"/>
          <w:lang w:val="en-US" w:eastAsia="ru-RU"/>
        </w:rPr>
        <w:t xml:space="preserve"> </w:t>
      </w:r>
      <w:proofErr w:type="spellStart"/>
      <w:r w:rsidRPr="003B6865">
        <w:rPr>
          <w:rFonts w:ascii="Noto Sans" w:eastAsia="Times New Roman" w:hAnsi="Noto Sans" w:cs="Noto Sans"/>
          <w:b/>
          <w:bCs/>
          <w:color w:val="000000"/>
          <w:lang w:val="en-US" w:eastAsia="ru-RU"/>
        </w:rPr>
        <w:t>documente</w:t>
      </w:r>
      <w:proofErr w:type="spellEnd"/>
      <w:r w:rsidRPr="003B6865">
        <w:rPr>
          <w:rFonts w:ascii="Noto Sans" w:eastAsia="Times New Roman" w:hAnsi="Noto Sans" w:cs="Noto Sans"/>
          <w:b/>
          <w:bCs/>
          <w:color w:val="000000"/>
          <w:lang w:val="en-US" w:eastAsia="ru-RU"/>
        </w:rPr>
        <w:t>)</w:t>
      </w:r>
    </w:p>
    <w:p w14:paraId="708F7E5C" w14:textId="5ED3FE69" w:rsidR="003B6865" w:rsidRPr="00E847F0" w:rsidRDefault="00E847F0" w:rsidP="0014797D">
      <w:pPr>
        <w:spacing w:after="0" w:line="240" w:lineRule="auto"/>
        <w:jc w:val="both"/>
        <w:rPr>
          <w:rFonts w:ascii="Noto Sans" w:eastAsia="Times New Roman" w:hAnsi="Noto Sans" w:cs="Noto Sans"/>
          <w:b/>
          <w:color w:val="000000"/>
          <w:lang w:val="en-US" w:eastAsia="ru-RU"/>
        </w:rPr>
      </w:pPr>
      <w:proofErr w:type="spellStart"/>
      <w:r w:rsidRPr="00E847F0">
        <w:rPr>
          <w:rFonts w:ascii="Noto Sans" w:eastAsia="Times New Roman" w:hAnsi="Noto Sans" w:cs="Noto Sans"/>
          <w:b/>
          <w:bCs/>
          <w:color w:val="000000"/>
          <w:lang w:val="en-US" w:eastAsia="ru-RU"/>
        </w:rPr>
        <w:t>Instrucțiuni</w:t>
      </w:r>
      <w:proofErr w:type="spellEnd"/>
      <w:r w:rsidRPr="00E847F0">
        <w:rPr>
          <w:rFonts w:ascii="Noto Sans" w:eastAsia="Times New Roman" w:hAnsi="Noto Sans" w:cs="Noto Sans"/>
          <w:b/>
          <w:bCs/>
          <w:color w:val="000000"/>
          <w:lang w:val="en-US" w:eastAsia="ru-RU"/>
        </w:rPr>
        <w:t xml:space="preserve">: </w:t>
      </w:r>
      <w:proofErr w:type="spellStart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>Ofertanții</w:t>
      </w:r>
      <w:proofErr w:type="spellEnd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 xml:space="preserve"> pot </w:t>
      </w:r>
      <w:proofErr w:type="spellStart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>depune</w:t>
      </w:r>
      <w:proofErr w:type="spellEnd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 xml:space="preserve"> ofertă pentru </w:t>
      </w:r>
      <w:proofErr w:type="spellStart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>ambele</w:t>
      </w:r>
      <w:proofErr w:type="spellEnd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 xml:space="preserve"> produse din </w:t>
      </w:r>
      <w:proofErr w:type="spellStart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>Lotul</w:t>
      </w:r>
      <w:proofErr w:type="spellEnd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 xml:space="preserve"> II </w:t>
      </w:r>
      <w:proofErr w:type="spellStart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>sau</w:t>
      </w:r>
      <w:proofErr w:type="spellEnd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 xml:space="preserve"> </w:t>
      </w:r>
      <w:proofErr w:type="spellStart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>numai</w:t>
      </w:r>
      <w:proofErr w:type="spellEnd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 xml:space="preserve"> pentru </w:t>
      </w:r>
      <w:proofErr w:type="spellStart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>unul</w:t>
      </w:r>
      <w:proofErr w:type="spellEnd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 xml:space="preserve">, conform </w:t>
      </w:r>
      <w:proofErr w:type="spellStart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>condițiilor</w:t>
      </w:r>
      <w:proofErr w:type="spellEnd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 xml:space="preserve"> din </w:t>
      </w:r>
      <w:proofErr w:type="spellStart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>Termenii</w:t>
      </w:r>
      <w:proofErr w:type="spellEnd"/>
      <w:r w:rsidRPr="00E847F0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 xml:space="preserve"> de Referință</w:t>
      </w:r>
      <w:r w:rsidR="00DC3F37">
        <w:rPr>
          <w:rFonts w:ascii="Noto Sans" w:eastAsia="Times New Roman" w:hAnsi="Noto Sans" w:cs="Noto Sans"/>
          <w:b/>
          <w:i/>
          <w:iCs/>
          <w:color w:val="000000"/>
          <w:lang w:val="en-US" w:eastAsia="ru-RU"/>
        </w:rPr>
        <w:t>.</w:t>
      </w:r>
    </w:p>
    <w:p w14:paraId="3FBF065F" w14:textId="77777777" w:rsidR="003B6865" w:rsidRDefault="003B6865" w:rsidP="0014797D">
      <w:pPr>
        <w:spacing w:after="0" w:line="240" w:lineRule="auto"/>
        <w:jc w:val="both"/>
        <w:rPr>
          <w:rFonts w:ascii="Noto Sans" w:eastAsia="Times New Roman" w:hAnsi="Noto Sans" w:cs="Noto Sans"/>
          <w:b/>
          <w:color w:val="000000"/>
          <w:lang w:val="ro-MD" w:eastAsia="ru-RU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370"/>
        <w:gridCol w:w="149"/>
        <w:gridCol w:w="810"/>
        <w:gridCol w:w="2203"/>
        <w:gridCol w:w="47"/>
      </w:tblGrid>
      <w:tr w:rsidR="001851E6" w:rsidRPr="00CE7EDE" w14:paraId="51A149BC" w14:textId="77777777" w:rsidTr="00CE7EDE">
        <w:trPr>
          <w:gridAfter w:val="1"/>
          <w:wAfter w:w="47" w:type="dxa"/>
          <w:tblHeader/>
        </w:trPr>
        <w:tc>
          <w:tcPr>
            <w:tcW w:w="496" w:type="dxa"/>
            <w:shd w:val="clear" w:color="auto" w:fill="BDD7E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44DB18D" w14:textId="77777777" w:rsidR="001851E6" w:rsidRDefault="001851E6" w:rsidP="00246AFF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Nr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.</w:t>
            </w:r>
          </w:p>
        </w:tc>
        <w:tc>
          <w:tcPr>
            <w:tcW w:w="6519" w:type="dxa"/>
            <w:gridSpan w:val="2"/>
            <w:shd w:val="clear" w:color="auto" w:fill="BDD7E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3A13734" w14:textId="77777777" w:rsidR="001851E6" w:rsidRDefault="001851E6" w:rsidP="00246AFF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Denumirea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produsului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serviciului</w:t>
            </w:r>
            <w:proofErr w:type="spellEnd"/>
          </w:p>
        </w:tc>
        <w:tc>
          <w:tcPr>
            <w:tcW w:w="810" w:type="dxa"/>
            <w:shd w:val="clear" w:color="auto" w:fill="BDD7E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ACF9C94" w14:textId="37AECC47" w:rsidR="001851E6" w:rsidRPr="00CE7EDE" w:rsidRDefault="00CE7EDE" w:rsidP="00246AFF">
            <w:pPr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  <w:lang w:val="en-US"/>
              </w:rPr>
              <w:t>Cant.</w:t>
            </w:r>
          </w:p>
        </w:tc>
        <w:tc>
          <w:tcPr>
            <w:tcW w:w="2203" w:type="dxa"/>
            <w:shd w:val="clear" w:color="auto" w:fill="BDD7E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7BDA64A" w14:textId="77777777" w:rsidR="001851E6" w:rsidRPr="00D22CA1" w:rsidRDefault="001851E6" w:rsidP="00246AFF">
            <w:pPr>
              <w:jc w:val="center"/>
              <w:rPr>
                <w:lang w:val="en-US"/>
              </w:rPr>
            </w:pPr>
            <w:proofErr w:type="spellStart"/>
            <w:r w:rsidRPr="00D22CA1"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  <w:lang w:val="en-US"/>
              </w:rPr>
              <w:t>Valoare</w:t>
            </w:r>
            <w:proofErr w:type="spellEnd"/>
            <w:r w:rsidRPr="00D22CA1"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  <w:lang w:val="en-US"/>
              </w:rPr>
              <w:t xml:space="preserve"> totală cu TVA (MDL)</w:t>
            </w:r>
          </w:p>
        </w:tc>
      </w:tr>
      <w:tr w:rsidR="00CE7EDE" w14:paraId="568FCF17" w14:textId="77777777" w:rsidTr="00CE7EDE">
        <w:tc>
          <w:tcPr>
            <w:tcW w:w="496" w:type="dxa"/>
            <w:vMerge w:val="restart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3969DDE" w14:textId="77777777" w:rsidR="00CE7EDE" w:rsidRDefault="00CE7EDE" w:rsidP="00246AF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6519" w:type="dxa"/>
            <w:gridSpan w:val="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4332F0E" w14:textId="77777777" w:rsidR="00CE7EDE" w:rsidRPr="001851E6" w:rsidRDefault="00CE7EDE" w:rsidP="00246AFF">
            <w:pPr>
              <w:rPr>
                <w:lang w:val="en-US"/>
              </w:rPr>
            </w:pPr>
            <w:proofErr w:type="spellStart"/>
            <w:r w:rsidRPr="001851E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Aparat</w:t>
            </w:r>
            <w:proofErr w:type="spellEnd"/>
            <w:r w:rsidRPr="001851E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851E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cafea</w:t>
            </w:r>
            <w:proofErr w:type="spellEnd"/>
            <w:r w:rsidRPr="001851E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 xml:space="preserve"> automat (</w:t>
            </w:r>
            <w:proofErr w:type="spellStart"/>
            <w:r w:rsidRPr="001851E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boabe</w:t>
            </w:r>
            <w:proofErr w:type="spellEnd"/>
            <w:r w:rsidRPr="001851E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851E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profesional</w:t>
            </w:r>
            <w:proofErr w:type="spellEnd"/>
            <w:r w:rsidRPr="001851E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810" w:type="dxa"/>
            <w:vMerge w:val="restart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AA10B06" w14:textId="68E1C457" w:rsidR="00CE7EDE" w:rsidRPr="00CE7EDE" w:rsidRDefault="00CE7EDE" w:rsidP="00246AFF">
            <w:pPr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50" w:type="dxa"/>
            <w:gridSpan w:val="2"/>
            <w:vMerge w:val="restart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7294D86" w14:textId="77777777" w:rsidR="00CE7EDE" w:rsidRDefault="00CE7EDE" w:rsidP="00246AFF"/>
        </w:tc>
      </w:tr>
      <w:tr w:rsidR="00CE7EDE" w:rsidRPr="00CE7EDE" w14:paraId="7035D5CF" w14:textId="77777777" w:rsidTr="00CE7EDE">
        <w:trPr>
          <w:trHeight w:val="842"/>
        </w:trPr>
        <w:tc>
          <w:tcPr>
            <w:tcW w:w="496" w:type="dxa"/>
            <w:vMerge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6089525" w14:textId="77777777" w:rsidR="00CE7EDE" w:rsidRDefault="00CE7EDE" w:rsidP="00246AFF"/>
        </w:tc>
        <w:tc>
          <w:tcPr>
            <w:tcW w:w="6519" w:type="dxa"/>
            <w:gridSpan w:val="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24EACF1" w14:textId="0FB4A308" w:rsidR="00CE7EDE" w:rsidRPr="001851E6" w:rsidRDefault="00CE7EDE" w:rsidP="00246AFF">
            <w:pPr>
              <w:rPr>
                <w:lang w:val="en-US"/>
              </w:rPr>
            </w:pPr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 xml:space="preserve">incl. </w:t>
            </w:r>
            <w:proofErr w:type="spellStart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livrare</w:t>
            </w:r>
            <w:proofErr w:type="spellEnd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 xml:space="preserve"> și </w:t>
            </w:r>
            <w:proofErr w:type="spellStart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testare</w:t>
            </w:r>
            <w:proofErr w:type="spellEnd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funcțională</w:t>
            </w:r>
            <w:proofErr w:type="spellEnd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sediul</w:t>
            </w:r>
            <w:proofErr w:type="spellEnd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organizației</w:t>
            </w:r>
            <w:proofErr w:type="spellEnd"/>
          </w:p>
        </w:tc>
        <w:tc>
          <w:tcPr>
            <w:tcW w:w="810" w:type="dxa"/>
            <w:vMerge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F4D8718" w14:textId="77777777" w:rsidR="00CE7EDE" w:rsidRPr="00D22CA1" w:rsidRDefault="00CE7EDE" w:rsidP="00246AFF">
            <w:pPr>
              <w:rPr>
                <w:lang w:val="en-US"/>
              </w:rPr>
            </w:pPr>
          </w:p>
        </w:tc>
        <w:tc>
          <w:tcPr>
            <w:tcW w:w="2250" w:type="dxa"/>
            <w:gridSpan w:val="2"/>
            <w:vMerge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DCD8361" w14:textId="77777777" w:rsidR="00CE7EDE" w:rsidRPr="00D22CA1" w:rsidRDefault="00CE7EDE" w:rsidP="00246AFF">
            <w:pPr>
              <w:rPr>
                <w:lang w:val="en-US"/>
              </w:rPr>
            </w:pPr>
          </w:p>
        </w:tc>
      </w:tr>
      <w:tr w:rsidR="00CE7EDE" w:rsidRPr="00CE7EDE" w14:paraId="32B3182E" w14:textId="77777777" w:rsidTr="00CE7EDE">
        <w:trPr>
          <w:trHeight w:val="1335"/>
        </w:trPr>
        <w:tc>
          <w:tcPr>
            <w:tcW w:w="496" w:type="dxa"/>
            <w:vMerge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C586188" w14:textId="77777777" w:rsidR="00CE7EDE" w:rsidRPr="00D22CA1" w:rsidRDefault="00CE7EDE" w:rsidP="00246AFF">
            <w:pPr>
              <w:rPr>
                <w:lang w:val="en-US"/>
              </w:rPr>
            </w:pPr>
          </w:p>
        </w:tc>
        <w:tc>
          <w:tcPr>
            <w:tcW w:w="6519" w:type="dxa"/>
            <w:gridSpan w:val="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5A277A5" w14:textId="07941F01" w:rsidR="00CE7EDE" w:rsidRPr="001851E6" w:rsidRDefault="00CE7EDE" w:rsidP="00246AFF">
            <w:pPr>
              <w:rPr>
                <w:lang w:val="en-US"/>
              </w:rPr>
            </w:pPr>
            <w:proofErr w:type="spellStart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Garanție</w:t>
            </w:r>
            <w:proofErr w:type="spellEnd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 xml:space="preserve">: minim 12 luni de la data </w:t>
            </w:r>
            <w:proofErr w:type="spellStart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livrării</w:t>
            </w:r>
            <w:proofErr w:type="spellEnd"/>
          </w:p>
        </w:tc>
        <w:tc>
          <w:tcPr>
            <w:tcW w:w="810" w:type="dxa"/>
            <w:vMerge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4D4DB99" w14:textId="77777777" w:rsidR="00CE7EDE" w:rsidRPr="00D22CA1" w:rsidRDefault="00CE7EDE" w:rsidP="00246AFF">
            <w:pPr>
              <w:rPr>
                <w:lang w:val="en-US"/>
              </w:rPr>
            </w:pPr>
          </w:p>
        </w:tc>
        <w:tc>
          <w:tcPr>
            <w:tcW w:w="2250" w:type="dxa"/>
            <w:gridSpan w:val="2"/>
            <w:vMerge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5D54B36" w14:textId="77777777" w:rsidR="00CE7EDE" w:rsidRPr="00D22CA1" w:rsidRDefault="00CE7EDE" w:rsidP="00246AFF">
            <w:pPr>
              <w:rPr>
                <w:lang w:val="en-US"/>
              </w:rPr>
            </w:pPr>
          </w:p>
        </w:tc>
      </w:tr>
      <w:tr w:rsidR="00CE7EDE" w14:paraId="34754171" w14:textId="77777777" w:rsidTr="00CE7EDE">
        <w:tc>
          <w:tcPr>
            <w:tcW w:w="496" w:type="dxa"/>
            <w:vMerge w:val="restart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64626A9" w14:textId="77777777" w:rsidR="00CE7EDE" w:rsidRDefault="00CE7EDE" w:rsidP="00246AF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6519" w:type="dxa"/>
            <w:gridSpan w:val="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C45F34B" w14:textId="77777777" w:rsidR="00CE7EDE" w:rsidRPr="001851E6" w:rsidRDefault="00CE7EDE" w:rsidP="00246AFF">
            <w:pPr>
              <w:rPr>
                <w:lang w:val="en-US"/>
              </w:rPr>
            </w:pPr>
            <w:proofErr w:type="spellStart"/>
            <w:r w:rsidRPr="001851E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Distrugător</w:t>
            </w:r>
            <w:proofErr w:type="spellEnd"/>
            <w:r w:rsidRPr="001851E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851E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documente</w:t>
            </w:r>
            <w:proofErr w:type="spellEnd"/>
            <w:r w:rsidRPr="001851E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 xml:space="preserve"> (minim 8 coli, </w:t>
            </w:r>
            <w:proofErr w:type="spellStart"/>
            <w:r w:rsidRPr="001851E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nivel</w:t>
            </w:r>
            <w:proofErr w:type="spellEnd"/>
            <w:r w:rsidRPr="001851E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1E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securitate</w:t>
            </w:r>
            <w:proofErr w:type="spellEnd"/>
            <w:r w:rsidRPr="001851E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 xml:space="preserve"> P-4)</w:t>
            </w:r>
          </w:p>
        </w:tc>
        <w:tc>
          <w:tcPr>
            <w:tcW w:w="810" w:type="dxa"/>
            <w:vMerge w:val="restart"/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2934C2D" w14:textId="10420A2A" w:rsidR="00CE7EDE" w:rsidRPr="00CE7EDE" w:rsidRDefault="00CE7EDE" w:rsidP="00246AFF">
            <w:pPr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50" w:type="dxa"/>
            <w:gridSpan w:val="2"/>
            <w:vMerge w:val="restart"/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4ACCE5B" w14:textId="77777777" w:rsidR="00CE7EDE" w:rsidRDefault="00CE7EDE" w:rsidP="00246AFF"/>
        </w:tc>
      </w:tr>
      <w:tr w:rsidR="00CE7EDE" w:rsidRPr="00CE7EDE" w14:paraId="723E1CCA" w14:textId="77777777" w:rsidTr="00CE7EDE">
        <w:tc>
          <w:tcPr>
            <w:tcW w:w="496" w:type="dxa"/>
            <w:vMerge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15C515D" w14:textId="77777777" w:rsidR="00CE7EDE" w:rsidRDefault="00CE7EDE" w:rsidP="00246AFF"/>
        </w:tc>
        <w:tc>
          <w:tcPr>
            <w:tcW w:w="6519" w:type="dxa"/>
            <w:gridSpan w:val="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DAA10F0" w14:textId="77777777" w:rsidR="00CE7EDE" w:rsidRPr="001851E6" w:rsidRDefault="00CE7EDE" w:rsidP="00246AFF">
            <w:pPr>
              <w:rPr>
                <w:lang w:val="en-US"/>
              </w:rPr>
            </w:pPr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 xml:space="preserve">incl. </w:t>
            </w:r>
            <w:proofErr w:type="spellStart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livrare</w:t>
            </w:r>
            <w:proofErr w:type="spellEnd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 xml:space="preserve"> și </w:t>
            </w:r>
            <w:proofErr w:type="spellStart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testare</w:t>
            </w:r>
            <w:proofErr w:type="spellEnd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funcțională</w:t>
            </w:r>
            <w:proofErr w:type="spellEnd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sediul</w:t>
            </w:r>
            <w:proofErr w:type="spellEnd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beneficiarului</w:t>
            </w:r>
            <w:proofErr w:type="spellEnd"/>
          </w:p>
        </w:tc>
        <w:tc>
          <w:tcPr>
            <w:tcW w:w="810" w:type="dxa"/>
            <w:vMerge/>
            <w:shd w:val="clear" w:color="auto" w:fill="F2F2F2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0588ADA" w14:textId="77777777" w:rsidR="00CE7EDE" w:rsidRPr="00D22CA1" w:rsidRDefault="00CE7EDE" w:rsidP="00246AFF">
            <w:pPr>
              <w:rPr>
                <w:lang w:val="en-US"/>
              </w:rPr>
            </w:pPr>
          </w:p>
        </w:tc>
        <w:tc>
          <w:tcPr>
            <w:tcW w:w="2250" w:type="dxa"/>
            <w:gridSpan w:val="2"/>
            <w:vMerge/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01BB6BB" w14:textId="77777777" w:rsidR="00CE7EDE" w:rsidRPr="00D22CA1" w:rsidRDefault="00CE7EDE" w:rsidP="00246AFF">
            <w:pPr>
              <w:rPr>
                <w:lang w:val="en-US"/>
              </w:rPr>
            </w:pPr>
          </w:p>
        </w:tc>
      </w:tr>
      <w:tr w:rsidR="00CE7EDE" w:rsidRPr="00CE7EDE" w14:paraId="2C858ACE" w14:textId="77777777" w:rsidTr="00CE7EDE">
        <w:tc>
          <w:tcPr>
            <w:tcW w:w="496" w:type="dxa"/>
            <w:vMerge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3E37122" w14:textId="77777777" w:rsidR="00CE7EDE" w:rsidRPr="00D22CA1" w:rsidRDefault="00CE7EDE" w:rsidP="00246AFF">
            <w:pPr>
              <w:rPr>
                <w:lang w:val="en-US"/>
              </w:rPr>
            </w:pPr>
          </w:p>
        </w:tc>
        <w:tc>
          <w:tcPr>
            <w:tcW w:w="6519" w:type="dxa"/>
            <w:gridSpan w:val="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7781A04" w14:textId="77777777" w:rsidR="00CE7EDE" w:rsidRPr="001851E6" w:rsidRDefault="00CE7EDE" w:rsidP="00246AFF">
            <w:pPr>
              <w:rPr>
                <w:lang w:val="en-US"/>
              </w:rPr>
            </w:pPr>
            <w:proofErr w:type="spellStart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Garanție</w:t>
            </w:r>
            <w:proofErr w:type="spellEnd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 xml:space="preserve">: minim 12 luni de la data </w:t>
            </w:r>
            <w:proofErr w:type="spellStart"/>
            <w:r w:rsidRPr="001851E6">
              <w:rPr>
                <w:rFonts w:ascii="Arial" w:eastAsia="Arial" w:hAnsi="Arial" w:cs="Arial"/>
                <w:i/>
                <w:iCs/>
                <w:sz w:val="18"/>
                <w:szCs w:val="18"/>
                <w:lang w:val="en-US"/>
              </w:rPr>
              <w:t>livrării</w:t>
            </w:r>
            <w:proofErr w:type="spellEnd"/>
          </w:p>
        </w:tc>
        <w:tc>
          <w:tcPr>
            <w:tcW w:w="810" w:type="dxa"/>
            <w:vMerge/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58ADE2D" w14:textId="77777777" w:rsidR="00CE7EDE" w:rsidRPr="00D22CA1" w:rsidRDefault="00CE7EDE" w:rsidP="00246AFF">
            <w:pPr>
              <w:rPr>
                <w:lang w:val="en-US"/>
              </w:rPr>
            </w:pPr>
          </w:p>
        </w:tc>
        <w:tc>
          <w:tcPr>
            <w:tcW w:w="2250" w:type="dxa"/>
            <w:gridSpan w:val="2"/>
            <w:vMerge/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8FEA827" w14:textId="77777777" w:rsidR="00CE7EDE" w:rsidRPr="00D22CA1" w:rsidRDefault="00CE7EDE" w:rsidP="00246AFF">
            <w:pPr>
              <w:rPr>
                <w:lang w:val="en-US"/>
              </w:rPr>
            </w:pPr>
          </w:p>
        </w:tc>
      </w:tr>
      <w:tr w:rsidR="00CE7EDE" w:rsidRPr="00CE7EDE" w14:paraId="6DA2BE30" w14:textId="77777777" w:rsidTr="00CE7EDE">
        <w:trPr>
          <w:gridAfter w:val="5"/>
          <w:wAfter w:w="9579" w:type="dxa"/>
          <w:trHeight w:val="509"/>
        </w:trPr>
        <w:tc>
          <w:tcPr>
            <w:tcW w:w="496" w:type="dxa"/>
            <w:vMerge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8E1DE4D" w14:textId="77777777" w:rsidR="00CE7EDE" w:rsidRPr="00D22CA1" w:rsidRDefault="00CE7EDE" w:rsidP="00246AFF">
            <w:pPr>
              <w:rPr>
                <w:lang w:val="en-US"/>
              </w:rPr>
            </w:pPr>
          </w:p>
        </w:tc>
      </w:tr>
      <w:tr w:rsidR="001851E6" w:rsidRPr="00CE7EDE" w14:paraId="77F40DE5" w14:textId="77777777" w:rsidTr="00CE7EDE">
        <w:tc>
          <w:tcPr>
            <w:tcW w:w="6866" w:type="dxa"/>
            <w:gridSpan w:val="2"/>
            <w:shd w:val="clear" w:color="auto" w:fill="D6E4F0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1A2AC1E0" w14:textId="08A3FC6B" w:rsidR="001851E6" w:rsidRPr="001851E6" w:rsidRDefault="001851E6" w:rsidP="001851E6">
            <w:pPr>
              <w:rPr>
                <w:lang w:val="en-US"/>
              </w:rPr>
            </w:pPr>
            <w:r w:rsidRPr="001851E6">
              <w:rPr>
                <w:rFonts w:ascii="Arial" w:eastAsia="Arial" w:hAnsi="Arial" w:cs="Arial"/>
                <w:b/>
                <w:bCs/>
                <w:color w:val="1F3864"/>
                <w:sz w:val="20"/>
                <w:szCs w:val="20"/>
                <w:lang w:val="en-US"/>
              </w:rPr>
              <w:t>TOTAL LOT II:</w:t>
            </w:r>
            <w:r>
              <w:rPr>
                <w:rFonts w:ascii="Arial" w:eastAsia="Arial" w:hAnsi="Arial" w:cs="Arial"/>
                <w:b/>
                <w:bCs/>
                <w:color w:val="1F3864"/>
                <w:sz w:val="20"/>
                <w:szCs w:val="20"/>
                <w:lang w:val="en-US"/>
              </w:rPr>
              <w:t xml:space="preserve"> </w:t>
            </w:r>
            <w:r w:rsidRPr="00D22CA1"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  <w:lang w:val="en-US"/>
              </w:rPr>
              <w:t>cu TVA (MDL)</w:t>
            </w:r>
          </w:p>
        </w:tc>
        <w:tc>
          <w:tcPr>
            <w:tcW w:w="3209" w:type="dxa"/>
            <w:gridSpan w:val="4"/>
            <w:shd w:val="clear" w:color="auto" w:fill="DEEAF6" w:themeFill="accent1" w:themeFillTint="33"/>
          </w:tcPr>
          <w:p w14:paraId="755C7B53" w14:textId="5ECC973C" w:rsidR="001851E6" w:rsidRPr="00DC15ED" w:rsidRDefault="001851E6" w:rsidP="00DC15ED">
            <w:pPr>
              <w:rPr>
                <w:lang w:val="ro-RO"/>
              </w:rPr>
            </w:pPr>
          </w:p>
        </w:tc>
      </w:tr>
    </w:tbl>
    <w:p w14:paraId="15BDA0D8" w14:textId="77777777" w:rsidR="00EE3146" w:rsidRDefault="00EE3146" w:rsidP="0014797D">
      <w:pPr>
        <w:spacing w:after="0" w:line="240" w:lineRule="auto"/>
        <w:jc w:val="both"/>
        <w:rPr>
          <w:rFonts w:ascii="Noto Sans" w:eastAsia="Times New Roman" w:hAnsi="Noto Sans" w:cs="Noto Sans"/>
          <w:b/>
          <w:color w:val="000000"/>
          <w:lang w:val="ro-MD" w:eastAsia="ru-RU"/>
        </w:rPr>
      </w:pPr>
    </w:p>
    <w:p w14:paraId="09EC47DC" w14:textId="5FDF549B" w:rsidR="003B6865" w:rsidRPr="00BD5709" w:rsidRDefault="00EE3146" w:rsidP="0014797D">
      <w:pPr>
        <w:spacing w:after="0" w:line="240" w:lineRule="auto"/>
        <w:jc w:val="both"/>
        <w:rPr>
          <w:rFonts w:ascii="Noto Sans" w:eastAsia="Times New Roman" w:hAnsi="Noto Sans" w:cs="Noto Sans"/>
          <w:b/>
          <w:lang w:val="ro-MD" w:eastAsia="ru-RU"/>
        </w:rPr>
      </w:pPr>
      <w:r w:rsidRPr="00BD5709">
        <w:rPr>
          <w:rFonts w:ascii="Noto Sans" w:eastAsia="Times New Roman" w:hAnsi="Noto Sans" w:cs="Noto Sans"/>
          <w:b/>
          <w:lang w:val="ro-MD" w:eastAsia="ru-RU"/>
        </w:rPr>
        <w:t>DECLARAȚIE DE CONFORMITATE ȘI SEMNĂTURĂ</w:t>
      </w:r>
    </w:p>
    <w:p w14:paraId="5E512F46" w14:textId="77777777" w:rsidR="00DC15ED" w:rsidRPr="00BD5709" w:rsidRDefault="00DC15ED" w:rsidP="00DC15ED">
      <w:pPr>
        <w:spacing w:before="80" w:after="60"/>
        <w:rPr>
          <w:rFonts w:ascii="Noto Sans" w:hAnsi="Noto Sans" w:cs="Noto Sans"/>
          <w:lang w:val="en-US"/>
        </w:rPr>
      </w:pPr>
      <w:r w:rsidRPr="00BD5709">
        <w:rPr>
          <w:rFonts w:ascii="Noto Sans" w:eastAsia="Arial" w:hAnsi="Noto Sans" w:cs="Noto Sans"/>
          <w:sz w:val="18"/>
          <w:szCs w:val="18"/>
          <w:lang w:val="en-US"/>
        </w:rPr>
        <w:t>Subsemnatul/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Subsemnata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,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reprezentant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autorizat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al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companiei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indicate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mai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sus, declar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că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>:</w:t>
      </w:r>
    </w:p>
    <w:p w14:paraId="6B8F7E46" w14:textId="77777777" w:rsidR="00DC15ED" w:rsidRPr="00BD5709" w:rsidRDefault="00DC15ED" w:rsidP="00DC15ED">
      <w:pPr>
        <w:pStyle w:val="ListParagraph"/>
        <w:numPr>
          <w:ilvl w:val="0"/>
          <w:numId w:val="20"/>
        </w:numPr>
        <w:spacing w:before="40" w:after="40" w:line="240" w:lineRule="auto"/>
        <w:contextualSpacing w:val="0"/>
        <w:rPr>
          <w:rFonts w:ascii="Noto Sans" w:hAnsi="Noto Sans" w:cs="Noto Sans"/>
          <w:lang w:val="en-US"/>
        </w:rPr>
      </w:pP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Prețurile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indicate în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prezenta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ofertă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financiară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sunt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reale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,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ferme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și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includ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toate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costurile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aferente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>.</w:t>
      </w:r>
    </w:p>
    <w:p w14:paraId="7AEC2834" w14:textId="77777777" w:rsidR="00DC15ED" w:rsidRPr="00BD5709" w:rsidRDefault="00DC15ED" w:rsidP="00DC15ED">
      <w:pPr>
        <w:pStyle w:val="ListParagraph"/>
        <w:numPr>
          <w:ilvl w:val="0"/>
          <w:numId w:val="20"/>
        </w:numPr>
        <w:spacing w:before="40" w:after="40" w:line="240" w:lineRule="auto"/>
        <w:contextualSpacing w:val="0"/>
        <w:rPr>
          <w:rFonts w:ascii="Noto Sans" w:hAnsi="Noto Sans" w:cs="Noto Sans"/>
          <w:lang w:val="en-US"/>
        </w:rPr>
      </w:pPr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Oferta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este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valabilă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minim 35 de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zile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calendaristice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de la data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limită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de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depunere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gram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a</w:t>
      </w:r>
      <w:proofErr w:type="gram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ofertelor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>.</w:t>
      </w:r>
    </w:p>
    <w:p w14:paraId="50CF5EEE" w14:textId="77777777" w:rsidR="00DC15ED" w:rsidRPr="00BD5709" w:rsidRDefault="00DC15ED" w:rsidP="00DC15ED">
      <w:pPr>
        <w:pStyle w:val="ListParagraph"/>
        <w:numPr>
          <w:ilvl w:val="0"/>
          <w:numId w:val="20"/>
        </w:numPr>
        <w:spacing w:before="40" w:after="40" w:line="240" w:lineRule="auto"/>
        <w:contextualSpacing w:val="0"/>
        <w:rPr>
          <w:rFonts w:ascii="Noto Sans" w:hAnsi="Noto Sans" w:cs="Noto Sans"/>
          <w:lang w:val="en-US"/>
        </w:rPr>
      </w:pP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Prețurile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nu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vor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fi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majorate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pe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durata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executării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contractului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fără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acordul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scris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al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beneficiarului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>.</w:t>
      </w:r>
    </w:p>
    <w:p w14:paraId="6D33952B" w14:textId="77777777" w:rsidR="00A7443A" w:rsidRDefault="00A7443A" w:rsidP="00DC15ED">
      <w:pPr>
        <w:spacing w:after="0" w:line="240" w:lineRule="auto"/>
        <w:jc w:val="both"/>
        <w:rPr>
          <w:rFonts w:ascii="Noto Sans" w:eastAsia="Arial" w:hAnsi="Noto Sans" w:cs="Noto Sans"/>
          <w:sz w:val="18"/>
          <w:szCs w:val="18"/>
          <w:lang w:val="en-US"/>
        </w:rPr>
      </w:pPr>
    </w:p>
    <w:p w14:paraId="174F753C" w14:textId="1ABA03E1" w:rsidR="00DC15ED" w:rsidRPr="00BD5709" w:rsidRDefault="00DC15ED" w:rsidP="00DC15ED">
      <w:pPr>
        <w:spacing w:after="0" w:line="240" w:lineRule="auto"/>
        <w:jc w:val="both"/>
        <w:rPr>
          <w:rFonts w:ascii="Noto Sans" w:eastAsia="Times New Roman" w:hAnsi="Noto Sans" w:cs="Noto Sans"/>
          <w:b/>
          <w:lang w:val="en-US" w:eastAsia="ru-RU"/>
        </w:rPr>
      </w:pPr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Confirm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că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am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luat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cunoștință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de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Termenii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de Referință și accept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toate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condițiile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contractuale</w:t>
      </w:r>
      <w:proofErr w:type="spellEnd"/>
    </w:p>
    <w:p w14:paraId="75D31AEC" w14:textId="77777777" w:rsidR="003B6865" w:rsidRPr="00BD5709" w:rsidRDefault="003B6865" w:rsidP="0014797D">
      <w:pPr>
        <w:spacing w:after="0" w:line="240" w:lineRule="auto"/>
        <w:jc w:val="both"/>
        <w:rPr>
          <w:rFonts w:ascii="Noto Sans" w:eastAsia="Times New Roman" w:hAnsi="Noto Sans" w:cs="Noto Sans"/>
          <w:b/>
          <w:lang w:val="ro-MD" w:eastAsia="ru-RU"/>
        </w:rPr>
      </w:pPr>
    </w:p>
    <w:p w14:paraId="6DDAED01" w14:textId="488D7520" w:rsidR="00374E23" w:rsidRPr="00BD5709" w:rsidRDefault="00374E23" w:rsidP="0014797D">
      <w:pPr>
        <w:spacing w:after="0"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/>
          <w:lang w:val="ro-MD" w:eastAsia="ru-RU"/>
        </w:rPr>
        <w:t>Date despre companie:</w:t>
      </w:r>
      <w:r w:rsidRPr="00BD5709">
        <w:rPr>
          <w:rFonts w:ascii="Noto Sans" w:eastAsia="Times New Roman" w:hAnsi="Noto Sans" w:cs="Noto Sans"/>
          <w:bCs/>
          <w:lang w:val="ro-MD" w:eastAsia="ru-RU"/>
        </w:rPr>
        <w:tab/>
      </w:r>
    </w:p>
    <w:p w14:paraId="5DD9BC57" w14:textId="5D7B7293" w:rsidR="0014797D" w:rsidRPr="00BD5709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Cs/>
          <w:lang w:val="ro-MD" w:eastAsia="ru-RU"/>
        </w:rPr>
        <w:t>Denumirea Companiei:</w:t>
      </w:r>
    </w:p>
    <w:p w14:paraId="13C43988" w14:textId="77777777" w:rsidR="00374E23" w:rsidRPr="00BD5709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Cs/>
          <w:lang w:val="ro-MD" w:eastAsia="ru-RU"/>
        </w:rPr>
        <w:t>Cod fiscal:  ____________________________________________________</w:t>
      </w:r>
      <w:r w:rsidRPr="00BD5709">
        <w:rPr>
          <w:rFonts w:ascii="Noto Sans" w:eastAsia="Times New Roman" w:hAnsi="Noto Sans" w:cs="Noto Sans"/>
          <w:bCs/>
          <w:lang w:val="ro-MD" w:eastAsia="ru-RU"/>
        </w:rPr>
        <w:tab/>
      </w:r>
    </w:p>
    <w:p w14:paraId="69DFD3FF" w14:textId="77777777" w:rsidR="00374E23" w:rsidRPr="00BD5709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Cs/>
          <w:lang w:val="ro-MD" w:eastAsia="ru-RU"/>
        </w:rPr>
        <w:t>Director: ______________________________________________________</w:t>
      </w:r>
    </w:p>
    <w:p w14:paraId="4AD4DA51" w14:textId="6D649E84" w:rsidR="00374E23" w:rsidRPr="00BD5709" w:rsidRDefault="005B3583" w:rsidP="00C76D75">
      <w:pPr>
        <w:spacing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Cs/>
          <w:lang w:val="ro-MD" w:eastAsia="ru-RU"/>
        </w:rPr>
        <w:t xml:space="preserve">                                </w:t>
      </w:r>
      <w:r w:rsidR="00374E23" w:rsidRPr="00BD5709">
        <w:rPr>
          <w:rFonts w:ascii="Noto Sans" w:eastAsia="Times New Roman" w:hAnsi="Noto Sans" w:cs="Noto Sans"/>
          <w:bCs/>
          <w:lang w:val="ro-MD" w:eastAsia="ru-RU"/>
        </w:rPr>
        <w:t xml:space="preserve"> (</w:t>
      </w:r>
      <w:proofErr w:type="spellStart"/>
      <w:r w:rsidR="00870560" w:rsidRPr="00BD5709">
        <w:rPr>
          <w:rFonts w:ascii="Noto Sans" w:eastAsia="Times New Roman" w:hAnsi="Noto Sans" w:cs="Noto Sans"/>
          <w:bCs/>
          <w:lang w:val="en-US" w:eastAsia="ru-RU"/>
        </w:rPr>
        <w:t>Nume</w:t>
      </w:r>
      <w:proofErr w:type="spellEnd"/>
      <w:r w:rsidR="00870560" w:rsidRPr="00BD5709">
        <w:rPr>
          <w:rFonts w:ascii="Noto Sans" w:eastAsia="Times New Roman" w:hAnsi="Noto Sans" w:cs="Noto Sans"/>
          <w:bCs/>
          <w:lang w:val="en-US" w:eastAsia="ru-RU"/>
        </w:rPr>
        <w:t xml:space="preserve"> și </w:t>
      </w:r>
      <w:proofErr w:type="spellStart"/>
      <w:r w:rsidR="00870560" w:rsidRPr="00BD5709">
        <w:rPr>
          <w:rFonts w:ascii="Noto Sans" w:eastAsia="Times New Roman" w:hAnsi="Noto Sans" w:cs="Noto Sans"/>
          <w:bCs/>
          <w:lang w:val="en-US" w:eastAsia="ru-RU"/>
        </w:rPr>
        <w:t>prenume</w:t>
      </w:r>
      <w:proofErr w:type="spellEnd"/>
      <w:r w:rsidR="00870560" w:rsidRPr="00BD5709">
        <w:rPr>
          <w:rFonts w:ascii="Noto Sans" w:eastAsia="Times New Roman" w:hAnsi="Noto Sans" w:cs="Noto Sans"/>
          <w:bCs/>
          <w:lang w:val="en-US" w:eastAsia="ru-RU"/>
        </w:rPr>
        <w:t xml:space="preserve"> </w:t>
      </w:r>
      <w:proofErr w:type="spellStart"/>
      <w:r w:rsidR="00870560" w:rsidRPr="00BD5709">
        <w:rPr>
          <w:rFonts w:ascii="Noto Sans" w:eastAsia="Times New Roman" w:hAnsi="Noto Sans" w:cs="Noto Sans"/>
          <w:bCs/>
          <w:lang w:val="en-US" w:eastAsia="ru-RU"/>
        </w:rPr>
        <w:t>complet</w:t>
      </w:r>
      <w:proofErr w:type="spellEnd"/>
      <w:r w:rsidR="00374E23" w:rsidRPr="00BD5709">
        <w:rPr>
          <w:rFonts w:ascii="Noto Sans" w:eastAsia="Times New Roman" w:hAnsi="Noto Sans" w:cs="Noto Sans"/>
          <w:bCs/>
          <w:lang w:val="ro-MD" w:eastAsia="ru-RU"/>
        </w:rPr>
        <w:t>)</w:t>
      </w:r>
    </w:p>
    <w:p w14:paraId="78A16878" w14:textId="62361C85" w:rsidR="006130BF" w:rsidRPr="00DE7F58" w:rsidRDefault="00374E23" w:rsidP="00C76D75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Data ofertei:    _________________________________</w:t>
      </w:r>
      <w:r w:rsidR="003E75A4"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____________________________________________________________</w:t>
      </w: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  </w:t>
      </w:r>
    </w:p>
    <w:p w14:paraId="6AD7CF44" w14:textId="713F3A51" w:rsidR="00374E23" w:rsidRPr="00DE7F58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________________________________________________________</w:t>
      </w:r>
      <w:r w:rsidR="003E75A4" w:rsidRPr="00DE7F58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_____________________________________________________</w:t>
      </w:r>
    </w:p>
    <w:p w14:paraId="0BB2F073" w14:textId="5ED7A141" w:rsidR="000E2158" w:rsidRPr="00DE7F58" w:rsidRDefault="00236D8B" w:rsidP="00C76D75">
      <w:pPr>
        <w:jc w:val="both"/>
        <w:rPr>
          <w:rFonts w:ascii="Noto Sans" w:hAnsi="Noto Sans" w:cs="Noto Sans"/>
          <w:lang w:val="en-US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(Semnătura și amprenta ștampilei / fie semnătura electronică calificată)</w:t>
      </w:r>
    </w:p>
    <w:sectPr w:rsidR="000E2158" w:rsidRPr="00DE7F58" w:rsidSect="00816586">
      <w:headerReference w:type="default" r:id="rId8"/>
      <w:footerReference w:type="default" r:id="rId9"/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28C5" w14:textId="77777777" w:rsidR="002D0327" w:rsidRDefault="002D0327" w:rsidP="00DF17D8">
      <w:pPr>
        <w:spacing w:after="0" w:line="240" w:lineRule="auto"/>
      </w:pPr>
      <w:r>
        <w:separator/>
      </w:r>
    </w:p>
  </w:endnote>
  <w:endnote w:type="continuationSeparator" w:id="0">
    <w:p w14:paraId="5FC9843A" w14:textId="77777777" w:rsidR="002D0327" w:rsidRDefault="002D0327" w:rsidP="00DF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E7AB" w14:textId="77777777" w:rsidR="00DF17D8" w:rsidRDefault="00DF17D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DEA6A47" w14:textId="77777777" w:rsidR="00DF17D8" w:rsidRDefault="00DF1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5CAE" w14:textId="77777777" w:rsidR="002D0327" w:rsidRDefault="002D0327" w:rsidP="00DF17D8">
      <w:pPr>
        <w:spacing w:after="0" w:line="240" w:lineRule="auto"/>
      </w:pPr>
      <w:r>
        <w:separator/>
      </w:r>
    </w:p>
  </w:footnote>
  <w:footnote w:type="continuationSeparator" w:id="0">
    <w:p w14:paraId="17FE3AA2" w14:textId="77777777" w:rsidR="002D0327" w:rsidRDefault="002D0327" w:rsidP="00DF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F849" w14:textId="3FA0A128" w:rsidR="00DF17D8" w:rsidRPr="00217765" w:rsidRDefault="00217765" w:rsidP="00217765">
    <w:pPr>
      <w:pStyle w:val="Header"/>
    </w:pPr>
    <w:r>
      <w:rPr>
        <w:noProof/>
      </w:rPr>
      <w:drawing>
        <wp:inline distT="0" distB="0" distL="0" distR="0" wp14:anchorId="10535D9E" wp14:editId="693B20F5">
          <wp:extent cx="1158240" cy="1158240"/>
          <wp:effectExtent l="0" t="0" r="0" b="0"/>
          <wp:docPr id="14326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770"/>
    <w:multiLevelType w:val="multilevel"/>
    <w:tmpl w:val="911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53DC"/>
    <w:multiLevelType w:val="multilevel"/>
    <w:tmpl w:val="C65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C3726"/>
    <w:multiLevelType w:val="multilevel"/>
    <w:tmpl w:val="B7EE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54D64"/>
    <w:multiLevelType w:val="multilevel"/>
    <w:tmpl w:val="790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A1DD2"/>
    <w:multiLevelType w:val="hybridMultilevel"/>
    <w:tmpl w:val="B7AE2724"/>
    <w:lvl w:ilvl="0" w:tplc="E7C61B00">
      <w:start w:val="1"/>
      <w:numFmt w:val="decimal"/>
      <w:lvlText w:val="%1."/>
      <w:lvlJc w:val="left"/>
      <w:pPr>
        <w:ind w:left="480" w:hanging="300"/>
      </w:pPr>
      <w:rPr>
        <w:b/>
        <w:bCs/>
      </w:rPr>
    </w:lvl>
    <w:lvl w:ilvl="1" w:tplc="4CF6F2CE">
      <w:numFmt w:val="decimal"/>
      <w:lvlText w:val=""/>
      <w:lvlJc w:val="left"/>
    </w:lvl>
    <w:lvl w:ilvl="2" w:tplc="57605BD8">
      <w:numFmt w:val="decimal"/>
      <w:lvlText w:val=""/>
      <w:lvlJc w:val="left"/>
    </w:lvl>
    <w:lvl w:ilvl="3" w:tplc="09240C34">
      <w:numFmt w:val="decimal"/>
      <w:lvlText w:val=""/>
      <w:lvlJc w:val="left"/>
    </w:lvl>
    <w:lvl w:ilvl="4" w:tplc="89AADE48">
      <w:numFmt w:val="decimal"/>
      <w:lvlText w:val=""/>
      <w:lvlJc w:val="left"/>
    </w:lvl>
    <w:lvl w:ilvl="5" w:tplc="0FC07B0A">
      <w:numFmt w:val="decimal"/>
      <w:lvlText w:val=""/>
      <w:lvlJc w:val="left"/>
    </w:lvl>
    <w:lvl w:ilvl="6" w:tplc="CC406E2E">
      <w:numFmt w:val="decimal"/>
      <w:lvlText w:val=""/>
      <w:lvlJc w:val="left"/>
    </w:lvl>
    <w:lvl w:ilvl="7" w:tplc="4F18AF08">
      <w:numFmt w:val="decimal"/>
      <w:lvlText w:val=""/>
      <w:lvlJc w:val="left"/>
    </w:lvl>
    <w:lvl w:ilvl="8" w:tplc="62826F8C">
      <w:numFmt w:val="decimal"/>
      <w:lvlText w:val=""/>
      <w:lvlJc w:val="left"/>
    </w:lvl>
  </w:abstractNum>
  <w:abstractNum w:abstractNumId="5" w15:restartNumberingAfterBreak="0">
    <w:nsid w:val="283D57F9"/>
    <w:multiLevelType w:val="multilevel"/>
    <w:tmpl w:val="4336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21D1F"/>
    <w:multiLevelType w:val="multilevel"/>
    <w:tmpl w:val="C1A8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93D30"/>
    <w:multiLevelType w:val="multilevel"/>
    <w:tmpl w:val="1D96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6613B1"/>
    <w:multiLevelType w:val="multilevel"/>
    <w:tmpl w:val="2066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5645A"/>
    <w:multiLevelType w:val="hybridMultilevel"/>
    <w:tmpl w:val="5E80CF94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4881AD8"/>
    <w:multiLevelType w:val="multilevel"/>
    <w:tmpl w:val="0526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D7E75"/>
    <w:multiLevelType w:val="multilevel"/>
    <w:tmpl w:val="5F9C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72FF1"/>
    <w:multiLevelType w:val="multilevel"/>
    <w:tmpl w:val="E582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ED1F0D"/>
    <w:multiLevelType w:val="multilevel"/>
    <w:tmpl w:val="E568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615F4B"/>
    <w:multiLevelType w:val="multilevel"/>
    <w:tmpl w:val="239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8E70EE"/>
    <w:multiLevelType w:val="multilevel"/>
    <w:tmpl w:val="63EC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8E7312"/>
    <w:multiLevelType w:val="hybridMultilevel"/>
    <w:tmpl w:val="CEF8BC42"/>
    <w:lvl w:ilvl="0" w:tplc="B8F4E5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5FA23AB0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0E0B4C"/>
    <w:multiLevelType w:val="hybridMultilevel"/>
    <w:tmpl w:val="6FEC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7455C"/>
    <w:multiLevelType w:val="hybridMultilevel"/>
    <w:tmpl w:val="412A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462970">
    <w:abstractNumId w:val="17"/>
  </w:num>
  <w:num w:numId="2" w16cid:durableId="1185024228">
    <w:abstractNumId w:val="11"/>
  </w:num>
  <w:num w:numId="3" w16cid:durableId="1717778087">
    <w:abstractNumId w:val="13"/>
  </w:num>
  <w:num w:numId="4" w16cid:durableId="494076912">
    <w:abstractNumId w:val="15"/>
  </w:num>
  <w:num w:numId="5" w16cid:durableId="827982554">
    <w:abstractNumId w:val="16"/>
  </w:num>
  <w:num w:numId="6" w16cid:durableId="810051904">
    <w:abstractNumId w:val="19"/>
  </w:num>
  <w:num w:numId="7" w16cid:durableId="839076151">
    <w:abstractNumId w:val="3"/>
  </w:num>
  <w:num w:numId="8" w16cid:durableId="1140340300">
    <w:abstractNumId w:val="7"/>
  </w:num>
  <w:num w:numId="9" w16cid:durableId="1070074477">
    <w:abstractNumId w:val="6"/>
  </w:num>
  <w:num w:numId="10" w16cid:durableId="1773747351">
    <w:abstractNumId w:val="5"/>
  </w:num>
  <w:num w:numId="11" w16cid:durableId="260992962">
    <w:abstractNumId w:val="18"/>
  </w:num>
  <w:num w:numId="12" w16cid:durableId="317147874">
    <w:abstractNumId w:val="2"/>
  </w:num>
  <w:num w:numId="13" w16cid:durableId="104809587">
    <w:abstractNumId w:val="12"/>
  </w:num>
  <w:num w:numId="14" w16cid:durableId="1084498820">
    <w:abstractNumId w:val="1"/>
  </w:num>
  <w:num w:numId="15" w16cid:durableId="1531066288">
    <w:abstractNumId w:val="10"/>
  </w:num>
  <w:num w:numId="16" w16cid:durableId="2098166958">
    <w:abstractNumId w:val="8"/>
  </w:num>
  <w:num w:numId="17" w16cid:durableId="1826625607">
    <w:abstractNumId w:val="14"/>
  </w:num>
  <w:num w:numId="18" w16cid:durableId="816649989">
    <w:abstractNumId w:val="0"/>
  </w:num>
  <w:num w:numId="19" w16cid:durableId="927731570">
    <w:abstractNumId w:val="9"/>
  </w:num>
  <w:num w:numId="20" w16cid:durableId="169056983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4C"/>
    <w:rsid w:val="00027797"/>
    <w:rsid w:val="00027B9E"/>
    <w:rsid w:val="0003341D"/>
    <w:rsid w:val="00034C0F"/>
    <w:rsid w:val="00035545"/>
    <w:rsid w:val="000355C7"/>
    <w:rsid w:val="000366D8"/>
    <w:rsid w:val="00036C56"/>
    <w:rsid w:val="000429C2"/>
    <w:rsid w:val="000465DA"/>
    <w:rsid w:val="000609B0"/>
    <w:rsid w:val="00082B9D"/>
    <w:rsid w:val="0009248E"/>
    <w:rsid w:val="0009481E"/>
    <w:rsid w:val="00096F7A"/>
    <w:rsid w:val="000A6A47"/>
    <w:rsid w:val="000B4F37"/>
    <w:rsid w:val="000B52CA"/>
    <w:rsid w:val="000B5350"/>
    <w:rsid w:val="000C704C"/>
    <w:rsid w:val="000D34C9"/>
    <w:rsid w:val="000D40D8"/>
    <w:rsid w:val="000E2158"/>
    <w:rsid w:val="000E7890"/>
    <w:rsid w:val="00101515"/>
    <w:rsid w:val="00104B80"/>
    <w:rsid w:val="00106A4C"/>
    <w:rsid w:val="00107C53"/>
    <w:rsid w:val="00121B9E"/>
    <w:rsid w:val="00126F32"/>
    <w:rsid w:val="001352AA"/>
    <w:rsid w:val="001364B5"/>
    <w:rsid w:val="0014797D"/>
    <w:rsid w:val="001538E5"/>
    <w:rsid w:val="001557A2"/>
    <w:rsid w:val="00155925"/>
    <w:rsid w:val="00166756"/>
    <w:rsid w:val="00170DB7"/>
    <w:rsid w:val="00171272"/>
    <w:rsid w:val="00171A00"/>
    <w:rsid w:val="00182219"/>
    <w:rsid w:val="00182822"/>
    <w:rsid w:val="001851E6"/>
    <w:rsid w:val="00190412"/>
    <w:rsid w:val="001B0105"/>
    <w:rsid w:val="001E7C57"/>
    <w:rsid w:val="001F35A4"/>
    <w:rsid w:val="00200085"/>
    <w:rsid w:val="00203C20"/>
    <w:rsid w:val="00212375"/>
    <w:rsid w:val="0021748F"/>
    <w:rsid w:val="00217765"/>
    <w:rsid w:val="00226A0D"/>
    <w:rsid w:val="0023180F"/>
    <w:rsid w:val="00234D12"/>
    <w:rsid w:val="00234FCA"/>
    <w:rsid w:val="002366AF"/>
    <w:rsid w:val="00236D8B"/>
    <w:rsid w:val="00256329"/>
    <w:rsid w:val="0027362C"/>
    <w:rsid w:val="00281A69"/>
    <w:rsid w:val="00290658"/>
    <w:rsid w:val="002A7414"/>
    <w:rsid w:val="002B02FB"/>
    <w:rsid w:val="002C3430"/>
    <w:rsid w:val="002C3BB9"/>
    <w:rsid w:val="002D0327"/>
    <w:rsid w:val="002D0C1F"/>
    <w:rsid w:val="002E3F8B"/>
    <w:rsid w:val="002F0EE4"/>
    <w:rsid w:val="00304B51"/>
    <w:rsid w:val="003314C4"/>
    <w:rsid w:val="00336836"/>
    <w:rsid w:val="003428DB"/>
    <w:rsid w:val="00343152"/>
    <w:rsid w:val="00355DA7"/>
    <w:rsid w:val="0036445A"/>
    <w:rsid w:val="00374E23"/>
    <w:rsid w:val="003759DB"/>
    <w:rsid w:val="003767F8"/>
    <w:rsid w:val="00384C63"/>
    <w:rsid w:val="00385FB4"/>
    <w:rsid w:val="00396606"/>
    <w:rsid w:val="003A3180"/>
    <w:rsid w:val="003B6865"/>
    <w:rsid w:val="003C39CB"/>
    <w:rsid w:val="003D150F"/>
    <w:rsid w:val="003E02F2"/>
    <w:rsid w:val="003E75A4"/>
    <w:rsid w:val="003F0FA9"/>
    <w:rsid w:val="003F6AC3"/>
    <w:rsid w:val="003F76AB"/>
    <w:rsid w:val="00411022"/>
    <w:rsid w:val="00416F3D"/>
    <w:rsid w:val="00417030"/>
    <w:rsid w:val="00423AE4"/>
    <w:rsid w:val="004310F1"/>
    <w:rsid w:val="004315FA"/>
    <w:rsid w:val="00432B0D"/>
    <w:rsid w:val="004410F5"/>
    <w:rsid w:val="00447209"/>
    <w:rsid w:val="004475B8"/>
    <w:rsid w:val="00447898"/>
    <w:rsid w:val="00455869"/>
    <w:rsid w:val="0046202F"/>
    <w:rsid w:val="00465B54"/>
    <w:rsid w:val="004729E6"/>
    <w:rsid w:val="0048087A"/>
    <w:rsid w:val="004900DF"/>
    <w:rsid w:val="00495CBF"/>
    <w:rsid w:val="004A17AC"/>
    <w:rsid w:val="004A27F3"/>
    <w:rsid w:val="004A64F9"/>
    <w:rsid w:val="004A6EDC"/>
    <w:rsid w:val="004C1DBA"/>
    <w:rsid w:val="004C7531"/>
    <w:rsid w:val="004D0D4F"/>
    <w:rsid w:val="004D28B9"/>
    <w:rsid w:val="004D2E64"/>
    <w:rsid w:val="004D40DF"/>
    <w:rsid w:val="004E2CAA"/>
    <w:rsid w:val="004E3D76"/>
    <w:rsid w:val="004F71C8"/>
    <w:rsid w:val="00500BDE"/>
    <w:rsid w:val="00514DE2"/>
    <w:rsid w:val="005217DD"/>
    <w:rsid w:val="00530A0F"/>
    <w:rsid w:val="00533121"/>
    <w:rsid w:val="00545185"/>
    <w:rsid w:val="005622DB"/>
    <w:rsid w:val="00565213"/>
    <w:rsid w:val="005774A8"/>
    <w:rsid w:val="005923E0"/>
    <w:rsid w:val="005971C6"/>
    <w:rsid w:val="005B12D0"/>
    <w:rsid w:val="005B3583"/>
    <w:rsid w:val="005C2C36"/>
    <w:rsid w:val="005C7A94"/>
    <w:rsid w:val="005C7EAB"/>
    <w:rsid w:val="005D15A2"/>
    <w:rsid w:val="005D3764"/>
    <w:rsid w:val="005E2E7A"/>
    <w:rsid w:val="005E5658"/>
    <w:rsid w:val="0060186D"/>
    <w:rsid w:val="006130BF"/>
    <w:rsid w:val="00615A7A"/>
    <w:rsid w:val="00637C71"/>
    <w:rsid w:val="00642F4D"/>
    <w:rsid w:val="0065247A"/>
    <w:rsid w:val="00664295"/>
    <w:rsid w:val="00672462"/>
    <w:rsid w:val="00675A98"/>
    <w:rsid w:val="006814B6"/>
    <w:rsid w:val="006868B5"/>
    <w:rsid w:val="00694CE9"/>
    <w:rsid w:val="00695EFB"/>
    <w:rsid w:val="006A14EF"/>
    <w:rsid w:val="006A217F"/>
    <w:rsid w:val="006A369A"/>
    <w:rsid w:val="006B082E"/>
    <w:rsid w:val="006B58A4"/>
    <w:rsid w:val="006B5C4F"/>
    <w:rsid w:val="006C02EA"/>
    <w:rsid w:val="006C6D52"/>
    <w:rsid w:val="006D1F05"/>
    <w:rsid w:val="006E07DC"/>
    <w:rsid w:val="006E2BD2"/>
    <w:rsid w:val="006E7BBD"/>
    <w:rsid w:val="00700DB7"/>
    <w:rsid w:val="00710655"/>
    <w:rsid w:val="007117DC"/>
    <w:rsid w:val="0071628E"/>
    <w:rsid w:val="00723426"/>
    <w:rsid w:val="00743A2B"/>
    <w:rsid w:val="00745E3F"/>
    <w:rsid w:val="00747CCE"/>
    <w:rsid w:val="00752F4E"/>
    <w:rsid w:val="00761368"/>
    <w:rsid w:val="00791485"/>
    <w:rsid w:val="007C5A4B"/>
    <w:rsid w:val="007D31C5"/>
    <w:rsid w:val="007D35A6"/>
    <w:rsid w:val="007F3C6E"/>
    <w:rsid w:val="00800125"/>
    <w:rsid w:val="00804EBA"/>
    <w:rsid w:val="00806A30"/>
    <w:rsid w:val="008129D1"/>
    <w:rsid w:val="00816586"/>
    <w:rsid w:val="00820E3A"/>
    <w:rsid w:val="0083698D"/>
    <w:rsid w:val="0084012A"/>
    <w:rsid w:val="00840EE6"/>
    <w:rsid w:val="00842833"/>
    <w:rsid w:val="00855993"/>
    <w:rsid w:val="00860939"/>
    <w:rsid w:val="00870560"/>
    <w:rsid w:val="008720B8"/>
    <w:rsid w:val="00873D6F"/>
    <w:rsid w:val="00873FE2"/>
    <w:rsid w:val="00880C8F"/>
    <w:rsid w:val="008823B6"/>
    <w:rsid w:val="00882BA7"/>
    <w:rsid w:val="008A7A61"/>
    <w:rsid w:val="008C5E8B"/>
    <w:rsid w:val="008C76D8"/>
    <w:rsid w:val="008D5543"/>
    <w:rsid w:val="008D5B0F"/>
    <w:rsid w:val="008D7AD9"/>
    <w:rsid w:val="008F778D"/>
    <w:rsid w:val="0090152C"/>
    <w:rsid w:val="009027B1"/>
    <w:rsid w:val="00914609"/>
    <w:rsid w:val="00921940"/>
    <w:rsid w:val="00950F7E"/>
    <w:rsid w:val="00956020"/>
    <w:rsid w:val="00965940"/>
    <w:rsid w:val="00972720"/>
    <w:rsid w:val="00986625"/>
    <w:rsid w:val="009937B1"/>
    <w:rsid w:val="009A23DC"/>
    <w:rsid w:val="009B3814"/>
    <w:rsid w:val="009D4569"/>
    <w:rsid w:val="009F02D2"/>
    <w:rsid w:val="009F2AA5"/>
    <w:rsid w:val="00A21476"/>
    <w:rsid w:val="00A2292F"/>
    <w:rsid w:val="00A44FC8"/>
    <w:rsid w:val="00A71FF5"/>
    <w:rsid w:val="00A72C6E"/>
    <w:rsid w:val="00A7443A"/>
    <w:rsid w:val="00A92664"/>
    <w:rsid w:val="00A95557"/>
    <w:rsid w:val="00AA0F56"/>
    <w:rsid w:val="00AA2743"/>
    <w:rsid w:val="00AA4857"/>
    <w:rsid w:val="00AB1BF0"/>
    <w:rsid w:val="00AB24E9"/>
    <w:rsid w:val="00AC46BA"/>
    <w:rsid w:val="00AD0328"/>
    <w:rsid w:val="00AE0BA0"/>
    <w:rsid w:val="00AE3218"/>
    <w:rsid w:val="00AE4EC3"/>
    <w:rsid w:val="00AE75A2"/>
    <w:rsid w:val="00AF3795"/>
    <w:rsid w:val="00AF37F5"/>
    <w:rsid w:val="00AF4C5B"/>
    <w:rsid w:val="00B02C8C"/>
    <w:rsid w:val="00B0403B"/>
    <w:rsid w:val="00B15BF6"/>
    <w:rsid w:val="00B234EC"/>
    <w:rsid w:val="00B23FAC"/>
    <w:rsid w:val="00B30710"/>
    <w:rsid w:val="00B33295"/>
    <w:rsid w:val="00B509AB"/>
    <w:rsid w:val="00B52EB7"/>
    <w:rsid w:val="00B619D8"/>
    <w:rsid w:val="00B6553C"/>
    <w:rsid w:val="00B84B59"/>
    <w:rsid w:val="00B96216"/>
    <w:rsid w:val="00BA0316"/>
    <w:rsid w:val="00BA41B1"/>
    <w:rsid w:val="00BA75C8"/>
    <w:rsid w:val="00BB1AD5"/>
    <w:rsid w:val="00BC5183"/>
    <w:rsid w:val="00BD56D0"/>
    <w:rsid w:val="00BD5709"/>
    <w:rsid w:val="00BE407D"/>
    <w:rsid w:val="00C114C6"/>
    <w:rsid w:val="00C1483E"/>
    <w:rsid w:val="00C20CEA"/>
    <w:rsid w:val="00C26234"/>
    <w:rsid w:val="00C3695A"/>
    <w:rsid w:val="00C6108D"/>
    <w:rsid w:val="00C62FAC"/>
    <w:rsid w:val="00C63DEC"/>
    <w:rsid w:val="00C65815"/>
    <w:rsid w:val="00C663F5"/>
    <w:rsid w:val="00C76D75"/>
    <w:rsid w:val="00C81E68"/>
    <w:rsid w:val="00C82B9E"/>
    <w:rsid w:val="00C90656"/>
    <w:rsid w:val="00C96195"/>
    <w:rsid w:val="00CB0646"/>
    <w:rsid w:val="00CD4813"/>
    <w:rsid w:val="00CD6C31"/>
    <w:rsid w:val="00CE7EDE"/>
    <w:rsid w:val="00CF1A11"/>
    <w:rsid w:val="00CF4B6D"/>
    <w:rsid w:val="00D0125E"/>
    <w:rsid w:val="00D0230C"/>
    <w:rsid w:val="00D22CA1"/>
    <w:rsid w:val="00D27E98"/>
    <w:rsid w:val="00D33D7C"/>
    <w:rsid w:val="00D34696"/>
    <w:rsid w:val="00D416DC"/>
    <w:rsid w:val="00D4460D"/>
    <w:rsid w:val="00D51989"/>
    <w:rsid w:val="00D65B89"/>
    <w:rsid w:val="00D724D5"/>
    <w:rsid w:val="00D85729"/>
    <w:rsid w:val="00DA0376"/>
    <w:rsid w:val="00DA3A9F"/>
    <w:rsid w:val="00DB1889"/>
    <w:rsid w:val="00DB5C08"/>
    <w:rsid w:val="00DC15ED"/>
    <w:rsid w:val="00DC3F37"/>
    <w:rsid w:val="00DC4A26"/>
    <w:rsid w:val="00DC74D1"/>
    <w:rsid w:val="00DD2236"/>
    <w:rsid w:val="00DD4505"/>
    <w:rsid w:val="00DE7F58"/>
    <w:rsid w:val="00DF17D8"/>
    <w:rsid w:val="00E0523B"/>
    <w:rsid w:val="00E053A3"/>
    <w:rsid w:val="00E108D6"/>
    <w:rsid w:val="00E15ABC"/>
    <w:rsid w:val="00E26A3F"/>
    <w:rsid w:val="00E44427"/>
    <w:rsid w:val="00E4529A"/>
    <w:rsid w:val="00E510C3"/>
    <w:rsid w:val="00E61A5A"/>
    <w:rsid w:val="00E742B4"/>
    <w:rsid w:val="00E802BE"/>
    <w:rsid w:val="00E81FAF"/>
    <w:rsid w:val="00E847F0"/>
    <w:rsid w:val="00E87C26"/>
    <w:rsid w:val="00E87FF8"/>
    <w:rsid w:val="00EB1E27"/>
    <w:rsid w:val="00EB6CB5"/>
    <w:rsid w:val="00EC0568"/>
    <w:rsid w:val="00ED4368"/>
    <w:rsid w:val="00ED5651"/>
    <w:rsid w:val="00EE3146"/>
    <w:rsid w:val="00EF411D"/>
    <w:rsid w:val="00F05922"/>
    <w:rsid w:val="00F23432"/>
    <w:rsid w:val="00F27391"/>
    <w:rsid w:val="00F34EC7"/>
    <w:rsid w:val="00F45275"/>
    <w:rsid w:val="00F4606D"/>
    <w:rsid w:val="00F67170"/>
    <w:rsid w:val="00F67FF0"/>
    <w:rsid w:val="00F83C08"/>
    <w:rsid w:val="00F90487"/>
    <w:rsid w:val="00F91204"/>
    <w:rsid w:val="00F9246F"/>
    <w:rsid w:val="00FA125B"/>
    <w:rsid w:val="00FA2672"/>
    <w:rsid w:val="00FB0B84"/>
    <w:rsid w:val="00FB2D6D"/>
    <w:rsid w:val="00FB422B"/>
    <w:rsid w:val="00FB526D"/>
    <w:rsid w:val="00FB78D3"/>
    <w:rsid w:val="00FE10AF"/>
    <w:rsid w:val="00FF25A5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B9A9"/>
  <w15:chartTrackingRefBased/>
  <w15:docId w15:val="{6C66D88E-A9F1-4E83-83BF-7D9AFE5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2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2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8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374E23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1">
    <w:name w:val="Обычный1"/>
    <w:rsid w:val="00374E23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ListParagraph">
    <w:name w:val="List Paragraph"/>
    <w:basedOn w:val="Normal"/>
    <w:qFormat/>
    <w:rsid w:val="00F83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6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D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86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8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68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s-markdown-paragraph">
    <w:name w:val="ds-markdown-paragraph"/>
    <w:basedOn w:val="Normal"/>
    <w:rsid w:val="00FB5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526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2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0487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8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8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76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356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0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570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3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50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446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29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3590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782D-BDDA-45CE-A522-DC9F64EC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Nicolai</dc:creator>
  <cp:keywords/>
  <dc:description/>
  <cp:lastModifiedBy>Alexandr Procurement Caritas</cp:lastModifiedBy>
  <cp:revision>31</cp:revision>
  <cp:lastPrinted>2023-01-06T14:28:00Z</cp:lastPrinted>
  <dcterms:created xsi:type="dcterms:W3CDTF">2026-06-18T08:18:00Z</dcterms:created>
  <dcterms:modified xsi:type="dcterms:W3CDTF">2026-06-19T12:23:00Z</dcterms:modified>
</cp:coreProperties>
</file>