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13417A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13417A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13417A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13417A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13417A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13417A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13417A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17F63CE3" w:rsidR="004D292C" w:rsidRPr="0013417A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</w:rPr>
      </w:pPr>
      <w:r w:rsidRPr="0013417A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servicii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de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forare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a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sondei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arteziene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și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montare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a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sistemului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de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irigare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prin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picurare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sau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a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sistemului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de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irigare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subteran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 xml:space="preserve"> (2 </w:t>
      </w:r>
      <w:proofErr w:type="spellStart"/>
      <w:r w:rsidR="0013417A" w:rsidRPr="0013417A">
        <w:rPr>
          <w:rFonts w:ascii="Noto Sans" w:hAnsi="Noto Sans" w:cs="Noto Sans"/>
          <w:sz w:val="20"/>
          <w:szCs w:val="20"/>
        </w:rPr>
        <w:t>loturi</w:t>
      </w:r>
      <w:proofErr w:type="spellEnd"/>
      <w:r w:rsidR="0013417A" w:rsidRPr="0013417A">
        <w:rPr>
          <w:rFonts w:ascii="Noto Sans" w:hAnsi="Noto Sans" w:cs="Noto Sans"/>
          <w:sz w:val="20"/>
          <w:szCs w:val="20"/>
        </w:rPr>
        <w:t>)</w:t>
      </w:r>
      <w:r w:rsidRPr="0013417A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13417A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comercială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pe care o </w:t>
      </w:r>
      <w:r w:rsidRPr="0013417A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3 ani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printr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judecătorească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pentru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activități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criminale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corupție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fraudă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terorism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spălare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bani,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trafic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exploatarea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persoanelor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vulnerabile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FB3E75D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3 ani,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prin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unei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instanțe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judecătorești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pentru o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faptă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gram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adus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atingere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eticii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conduitei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13BFC1E4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stare de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faliment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lichidare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reorganizare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dizolvare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3E7DF8E8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condusă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de un administrator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autorizat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activitatea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comercială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a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societății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suspendată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şi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face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obiectul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unui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aranjament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cu </w:t>
      </w:r>
      <w:proofErr w:type="spellStart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creditorii</w:t>
      </w:r>
      <w:proofErr w:type="spellEnd"/>
      <w:r w:rsidRPr="0013417A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01C2B526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încheiat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alţi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ofertanți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acorduri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vizează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denaturarea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concurenţei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; </w:t>
      </w:r>
    </w:p>
    <w:p w14:paraId="25AC369E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Nu se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află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într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situație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conflict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interese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61F00692" w14:textId="6546D6EC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Compania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are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toate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actele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autorizare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necesare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pentru a-și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desfășura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activitatea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038FF81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respectat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obligaţiile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privind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plata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și nu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înregistrează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acest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moment,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obligaţii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plată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restante </w:t>
      </w:r>
      <w:proofErr w:type="gram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contribuţiilor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asigurări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sociale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la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bugetul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stat;</w:t>
      </w:r>
    </w:p>
    <w:p w14:paraId="35AEEA5B" w14:textId="77777777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13417A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13417A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Înteleg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cazul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prezenta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declaraţie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nu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este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una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veridică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datele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furnizate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sunt false sunt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</w:t>
      </w:r>
      <w:r w:rsidR="00AF4A1B" w:rsidRPr="0013417A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13417A">
        <w:rPr>
          <w:rFonts w:ascii="Noto Sans" w:eastAsia="Calibri" w:hAnsi="Noto Sans" w:cs="Noto Sans"/>
          <w:sz w:val="20"/>
          <w:szCs w:val="20"/>
          <w:lang w:val="en-US"/>
        </w:rPr>
        <w:t>sibil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răspundere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conform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prevederilor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legislaţiei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Republicii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Moldova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vigoare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voi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fi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exclus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din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procedurei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13417A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13417A">
        <w:rPr>
          <w:rFonts w:ascii="Noto Sans" w:eastAsia="Calibri" w:hAnsi="Noto Sans" w:cs="Noto Sans"/>
          <w:sz w:val="20"/>
          <w:szCs w:val="20"/>
          <w:lang w:val="en-US"/>
        </w:rPr>
        <w:t>.</w:t>
      </w:r>
    </w:p>
    <w:p w14:paraId="3EB32D3B" w14:textId="77777777" w:rsidR="00B95966" w:rsidRPr="0013417A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13417A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34E3DA1D" w14:textId="6F22E4D9" w:rsidR="00B95966" w:rsidRPr="0013417A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__________________________ </w:t>
      </w:r>
    </w:p>
    <w:p w14:paraId="243361FA" w14:textId="7D0489F5" w:rsidR="00B95966" w:rsidRPr="0013417A" w:rsidRDefault="00B95966" w:rsidP="003370E0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>(</w:t>
      </w:r>
      <w:proofErr w:type="spellStart"/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>Funcţia</w:t>
      </w:r>
      <w:proofErr w:type="spellEnd"/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>)</w:t>
      </w:r>
      <w:r w:rsidR="00162B9C"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 __________________________ </w:t>
      </w:r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</w:t>
      </w:r>
    </w:p>
    <w:p w14:paraId="30715565" w14:textId="2C829BE9" w:rsidR="00C91FFF" w:rsidRPr="0013417A" w:rsidRDefault="003370E0" w:rsidP="003370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</w:t>
      </w:r>
      <w:r w:rsidR="00B95966"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 (Semnătura </w:t>
      </w:r>
      <w:proofErr w:type="spellStart"/>
      <w:r w:rsidR="00B95966" w:rsidRPr="0013417A">
        <w:rPr>
          <w:rFonts w:ascii="Noto Sans" w:eastAsia="Times New Roman" w:hAnsi="Noto Sans" w:cs="Noto Sans"/>
          <w:sz w:val="20"/>
          <w:szCs w:val="20"/>
          <w:lang w:val="ro-RO"/>
        </w:rPr>
        <w:t>şi</w:t>
      </w:r>
      <w:proofErr w:type="spellEnd"/>
      <w:r w:rsidR="00B95966" w:rsidRPr="0013417A">
        <w:rPr>
          <w:rFonts w:ascii="Noto Sans" w:eastAsia="Times New Roman" w:hAnsi="Noto Sans" w:cs="Noto Sans"/>
          <w:sz w:val="20"/>
          <w:szCs w:val="20"/>
          <w:lang w:val="ro-RO"/>
        </w:rPr>
        <w:t xml:space="preserve"> </w:t>
      </w:r>
      <w:proofErr w:type="spellStart"/>
      <w:r w:rsidR="00B95966" w:rsidRPr="0013417A">
        <w:rPr>
          <w:rFonts w:ascii="Noto Sans" w:eastAsia="Times New Roman" w:hAnsi="Noto Sans" w:cs="Noto Sans"/>
          <w:sz w:val="20"/>
          <w:szCs w:val="20"/>
          <w:lang w:val="ro-RO"/>
        </w:rPr>
        <w:t>ştampila</w:t>
      </w:r>
      <w:proofErr w:type="spellEnd"/>
      <w:r w:rsidR="00B95966" w:rsidRPr="0013417A">
        <w:rPr>
          <w:rFonts w:ascii="Noto Sans" w:eastAsia="Times New Roman" w:hAnsi="Noto Sans" w:cs="Noto Sans"/>
          <w:sz w:val="20"/>
          <w:szCs w:val="20"/>
          <w:lang w:val="ro-RO"/>
        </w:rPr>
        <w:t>)</w:t>
      </w:r>
    </w:p>
    <w:sectPr w:rsidR="00C91FFF" w:rsidRPr="001341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75D" w14:textId="77777777" w:rsidR="005A5C5D" w:rsidRDefault="005A5C5D" w:rsidP="00AE6D5A">
      <w:pPr>
        <w:spacing w:after="0" w:line="240" w:lineRule="auto"/>
      </w:pPr>
      <w:r>
        <w:separator/>
      </w:r>
    </w:p>
  </w:endnote>
  <w:endnote w:type="continuationSeparator" w:id="0">
    <w:p w14:paraId="2EE26EB5" w14:textId="77777777" w:rsidR="005A5C5D" w:rsidRDefault="005A5C5D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E8FA" w14:textId="77777777" w:rsidR="005A5C5D" w:rsidRDefault="005A5C5D" w:rsidP="00AE6D5A">
      <w:pPr>
        <w:spacing w:after="0" w:line="240" w:lineRule="auto"/>
      </w:pPr>
      <w:r>
        <w:separator/>
      </w:r>
    </w:p>
  </w:footnote>
  <w:footnote w:type="continuationSeparator" w:id="0">
    <w:p w14:paraId="3960D649" w14:textId="77777777" w:rsidR="005A5C5D" w:rsidRDefault="005A5C5D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0F5209"/>
    <w:rsid w:val="0013417A"/>
    <w:rsid w:val="00162B9C"/>
    <w:rsid w:val="00284EE6"/>
    <w:rsid w:val="002D7D08"/>
    <w:rsid w:val="002F2231"/>
    <w:rsid w:val="003370E0"/>
    <w:rsid w:val="003A3022"/>
    <w:rsid w:val="003E6FC6"/>
    <w:rsid w:val="00426968"/>
    <w:rsid w:val="0043361D"/>
    <w:rsid w:val="004D292C"/>
    <w:rsid w:val="00525DC3"/>
    <w:rsid w:val="005A5C5D"/>
    <w:rsid w:val="005C4300"/>
    <w:rsid w:val="005F3300"/>
    <w:rsid w:val="006127A1"/>
    <w:rsid w:val="006E407A"/>
    <w:rsid w:val="00752AFC"/>
    <w:rsid w:val="007C5FC5"/>
    <w:rsid w:val="007C7B1C"/>
    <w:rsid w:val="007D0ECD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25863"/>
    <w:rsid w:val="00A25CD9"/>
    <w:rsid w:val="00A50F46"/>
    <w:rsid w:val="00AE0CDC"/>
    <w:rsid w:val="00AE6D5A"/>
    <w:rsid w:val="00AF4A1B"/>
    <w:rsid w:val="00B95966"/>
    <w:rsid w:val="00B95F39"/>
    <w:rsid w:val="00BB7DC3"/>
    <w:rsid w:val="00BC2A5C"/>
    <w:rsid w:val="00BC3C44"/>
    <w:rsid w:val="00BD178E"/>
    <w:rsid w:val="00C3523D"/>
    <w:rsid w:val="00C47C56"/>
    <w:rsid w:val="00C633FB"/>
    <w:rsid w:val="00C91FFF"/>
    <w:rsid w:val="00CB600C"/>
    <w:rsid w:val="00D062A6"/>
    <w:rsid w:val="00DB74D2"/>
    <w:rsid w:val="00DD3F73"/>
    <w:rsid w:val="00E5721B"/>
    <w:rsid w:val="00EA1DC0"/>
    <w:rsid w:val="00EC2325"/>
    <w:rsid w:val="00ED07B0"/>
    <w:rsid w:val="00EE6E01"/>
    <w:rsid w:val="00F07CDB"/>
    <w:rsid w:val="00F14C8E"/>
    <w:rsid w:val="00F549BC"/>
    <w:rsid w:val="00F950CC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B60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45</cp:revision>
  <dcterms:created xsi:type="dcterms:W3CDTF">2023-08-07T07:19:00Z</dcterms:created>
  <dcterms:modified xsi:type="dcterms:W3CDTF">2025-03-06T14:35:00Z</dcterms:modified>
</cp:coreProperties>
</file>