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A2B8" w14:textId="75E7393D" w:rsidR="00C91FFF" w:rsidRPr="0094705B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ro-RO"/>
        </w:rPr>
      </w:pPr>
      <w:r w:rsidRPr="0094705B">
        <w:rPr>
          <w:rFonts w:ascii="Noto Sans" w:eastAsia="Times New Roman" w:hAnsi="Noto Sans" w:cs="Noto Sans"/>
          <w:b/>
          <w:bCs/>
          <w:sz w:val="20"/>
          <w:szCs w:val="20"/>
          <w:lang w:val="ro-RO"/>
        </w:rPr>
        <w:t>DECLARAŢIE PRIVIND STATUTUL OFERTANTULUI</w:t>
      </w:r>
    </w:p>
    <w:p w14:paraId="3B1B0291" w14:textId="1DEF2FC0" w:rsidR="00885B59" w:rsidRPr="00F14C8E" w:rsidRDefault="00885B59">
      <w:pPr>
        <w:rPr>
          <w:rFonts w:ascii="Noto Sans" w:hAnsi="Noto Sans" w:cs="Noto Sans"/>
          <w:sz w:val="20"/>
          <w:szCs w:val="20"/>
          <w:lang w:val="en-US"/>
        </w:rPr>
      </w:pPr>
    </w:p>
    <w:p w14:paraId="14A96AC3" w14:textId="77777777" w:rsidR="00C91FFF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ro-RO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Subsemnatul, __________________________________________, </w:t>
      </w:r>
    </w:p>
    <w:p w14:paraId="43B17A9C" w14:textId="7F318A4B" w:rsidR="00A25863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reprezentant legal al  _______________________________________ ,</w:t>
      </w:r>
    </w:p>
    <w:p w14:paraId="0681AD62" w14:textId="4A7E6DB8" w:rsidR="004D292C" w:rsidRPr="00F14C8E" w:rsidRDefault="006127A1" w:rsidP="00892FCC">
      <w:pPr>
        <w:pStyle w:val="NormalWeb"/>
        <w:jc w:val="both"/>
        <w:rPr>
          <w:rFonts w:ascii="Noto Sans" w:eastAsia="Calibri" w:hAnsi="Noto Sans" w:cs="Noto Sans"/>
          <w:sz w:val="20"/>
          <w:szCs w:val="20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În calitate de Ofertant, participant în cadrul procedurii de achiziție pentru </w:t>
      </w:r>
      <w:proofErr w:type="spellStart"/>
      <w:r w:rsidR="00997329" w:rsidRPr="00F14C8E">
        <w:rPr>
          <w:rFonts w:ascii="Noto Sans" w:eastAsia="Calibri" w:hAnsi="Noto Sans" w:cs="Noto Sans"/>
          <w:sz w:val="20"/>
          <w:szCs w:val="20"/>
          <w:lang w:val="ro-RO"/>
        </w:rPr>
        <w:t>achiziționarea</w:t>
      </w:r>
      <w:proofErr w:type="spellEnd"/>
      <w:r w:rsidR="00997329"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 </w:t>
      </w:r>
      <w:proofErr w:type="spellStart"/>
      <w:r w:rsidR="00997329" w:rsidRPr="00F14C8E">
        <w:rPr>
          <w:rFonts w:ascii="Noto Sans" w:eastAsia="Calibri" w:hAnsi="Noto Sans" w:cs="Noto Sans"/>
          <w:sz w:val="20"/>
          <w:szCs w:val="20"/>
          <w:lang w:val="ro-RO"/>
        </w:rPr>
        <w:t>produselor</w:t>
      </w:r>
      <w:proofErr w:type="spellEnd"/>
      <w:r w:rsidR="00997329"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 alimentare și a consumabilelor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, declar următoarele:</w:t>
      </w:r>
    </w:p>
    <w:p w14:paraId="6BA0857C" w14:textId="77777777" w:rsidR="00B95966" w:rsidRPr="00F14C8E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comercială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 care o 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3 ani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printr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judecătorească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activități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criminale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corupție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fraudă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terorism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spălare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bani,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trafic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exploatarea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persoanelor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vulnerabile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FB3E75D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3 ani,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prin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unei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instanțe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judecătorești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faptă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gram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</w:t>
      </w:r>
      <w:proofErr w:type="gram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adus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atingere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eticii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conduitei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13BFC1E4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stare de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faliment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lichidare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reorganizare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dizolvare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3E7DF8E8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condusă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de un administrator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autorizat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activitatea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comercială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societății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suspendată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face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obiectul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unui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aranjament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creditorii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01C2B526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încheiat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alţi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ofertanți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acorduri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vizează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denaturarea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concurenţei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; </w:t>
      </w:r>
    </w:p>
    <w:p w14:paraId="25AC369E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se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află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într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situație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conflict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interese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61F00692" w14:textId="6546D6EC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Compania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toate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autorizare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necesare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a-și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desfășura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activitatea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038FF81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respectat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obligaţiile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privind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plata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nu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înregistrează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acest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moment,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obligaţii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plată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restante </w:t>
      </w:r>
      <w:proofErr w:type="gram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</w:t>
      </w:r>
      <w:proofErr w:type="gram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contribuţiilor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asigurări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la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bugetul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stat;</w:t>
      </w:r>
    </w:p>
    <w:p w14:paraId="35AEEA5B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Înteleg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cazul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prezenta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declaraţie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nu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una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veridică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datele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furnizate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sunt false sunt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</w:t>
      </w:r>
      <w:r w:rsidR="00AF4A1B" w:rsidRPr="00F14C8E">
        <w:rPr>
          <w:rFonts w:ascii="Noto Sans" w:eastAsia="Calibri" w:hAnsi="Noto Sans" w:cs="Noto Sans"/>
          <w:sz w:val="20"/>
          <w:szCs w:val="20"/>
          <w:lang w:val="en-US"/>
        </w:rPr>
        <w:t>o</w:t>
      </w:r>
      <w:r w:rsidRPr="00F14C8E">
        <w:rPr>
          <w:rFonts w:ascii="Noto Sans" w:eastAsia="Calibri" w:hAnsi="Noto Sans" w:cs="Noto Sans"/>
          <w:sz w:val="20"/>
          <w:szCs w:val="20"/>
          <w:lang w:val="en-US"/>
        </w:rPr>
        <w:t>sibil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răspundere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conform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prevederilor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legislaţiei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Republicii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Moldova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vigoare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voi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fi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exclus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din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.</w:t>
      </w:r>
    </w:p>
    <w:p w14:paraId="3EB32D3B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</w:p>
    <w:p w14:paraId="39F844DD" w14:textId="1A98565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Data: ___________ </w:t>
      </w:r>
    </w:p>
    <w:p w14:paraId="0476B5A5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592328DF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(Nume, prenume) </w:t>
      </w:r>
    </w:p>
    <w:p w14:paraId="34E3DA1D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243361FA" w14:textId="612AF1F3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(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Funcţia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)                                                   </w:t>
      </w:r>
    </w:p>
    <w:p w14:paraId="30715565" w14:textId="4DE243E0" w:rsidR="00C91FFF" w:rsidRPr="00F14C8E" w:rsidRDefault="00B95966" w:rsidP="00752AF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hAnsi="Noto Sans" w:cs="Noto Sans"/>
          <w:sz w:val="18"/>
          <w:szCs w:val="18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                                                                        (Semnătura 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şi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ştampila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)</w:t>
      </w:r>
    </w:p>
    <w:sectPr w:rsidR="00C91FFF" w:rsidRPr="00F14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2BD1" w14:textId="77777777" w:rsidR="00FF1A43" w:rsidRDefault="00FF1A43" w:rsidP="00AE6D5A">
      <w:pPr>
        <w:spacing w:after="0" w:line="240" w:lineRule="auto"/>
      </w:pPr>
      <w:r>
        <w:separator/>
      </w:r>
    </w:p>
  </w:endnote>
  <w:endnote w:type="continuationSeparator" w:id="0">
    <w:p w14:paraId="430DF335" w14:textId="77777777" w:rsidR="00FF1A43" w:rsidRDefault="00FF1A43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CA03" w14:textId="77777777" w:rsidR="00FF1A43" w:rsidRDefault="00FF1A43" w:rsidP="00AE6D5A">
      <w:pPr>
        <w:spacing w:after="0" w:line="240" w:lineRule="auto"/>
      </w:pPr>
      <w:r>
        <w:separator/>
      </w:r>
    </w:p>
  </w:footnote>
  <w:footnote w:type="continuationSeparator" w:id="0">
    <w:p w14:paraId="52D0CD08" w14:textId="77777777" w:rsidR="00FF1A43" w:rsidRDefault="00FF1A43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64273A3F" w:rsidR="00AE6D5A" w:rsidRPr="00AE6D5A" w:rsidRDefault="007D4FA2" w:rsidP="00AE6D5A">
    <w:pPr>
      <w:pStyle w:val="Header"/>
    </w:pPr>
    <w:r>
      <w:rPr>
        <w:noProof/>
      </w:rPr>
      <w:drawing>
        <wp:inline distT="0" distB="0" distL="0" distR="0" wp14:anchorId="3E29D6FD" wp14:editId="662982B9">
          <wp:extent cx="1158240" cy="115824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284EE6"/>
    <w:rsid w:val="002D7D08"/>
    <w:rsid w:val="002F2231"/>
    <w:rsid w:val="003A3022"/>
    <w:rsid w:val="003E6FC6"/>
    <w:rsid w:val="00426968"/>
    <w:rsid w:val="0043361D"/>
    <w:rsid w:val="004D292C"/>
    <w:rsid w:val="00525DC3"/>
    <w:rsid w:val="005F3300"/>
    <w:rsid w:val="006127A1"/>
    <w:rsid w:val="006E407A"/>
    <w:rsid w:val="00752AFC"/>
    <w:rsid w:val="007D4FA2"/>
    <w:rsid w:val="00821057"/>
    <w:rsid w:val="00876673"/>
    <w:rsid w:val="00885B59"/>
    <w:rsid w:val="00892FCC"/>
    <w:rsid w:val="008C3153"/>
    <w:rsid w:val="008F14FD"/>
    <w:rsid w:val="0094705B"/>
    <w:rsid w:val="00954F3C"/>
    <w:rsid w:val="00981433"/>
    <w:rsid w:val="00997329"/>
    <w:rsid w:val="009C2440"/>
    <w:rsid w:val="00A25863"/>
    <w:rsid w:val="00A25CD9"/>
    <w:rsid w:val="00AE6D5A"/>
    <w:rsid w:val="00AF4A1B"/>
    <w:rsid w:val="00B95966"/>
    <w:rsid w:val="00B95F39"/>
    <w:rsid w:val="00BC2A5C"/>
    <w:rsid w:val="00BC3C44"/>
    <w:rsid w:val="00C3523D"/>
    <w:rsid w:val="00C91FFF"/>
    <w:rsid w:val="00D062A6"/>
    <w:rsid w:val="00DD3F73"/>
    <w:rsid w:val="00EA1DC0"/>
    <w:rsid w:val="00ED07B0"/>
    <w:rsid w:val="00EE6E01"/>
    <w:rsid w:val="00F07CDB"/>
    <w:rsid w:val="00F14C8E"/>
    <w:rsid w:val="00F549BC"/>
    <w:rsid w:val="00F950CC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  <w:style w:type="paragraph" w:styleId="NormalWeb">
    <w:name w:val="Normal (Web)"/>
    <w:basedOn w:val="Normal"/>
    <w:uiPriority w:val="99"/>
    <w:unhideWhenUsed/>
    <w:rsid w:val="006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34</cp:revision>
  <dcterms:created xsi:type="dcterms:W3CDTF">2023-08-07T07:19:00Z</dcterms:created>
  <dcterms:modified xsi:type="dcterms:W3CDTF">2025-01-09T09:52:00Z</dcterms:modified>
</cp:coreProperties>
</file>