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Pr="00AF141F" w:rsidRDefault="00374E23" w:rsidP="00BE407D">
      <w:pPr>
        <w:spacing w:after="0"/>
        <w:jc w:val="right"/>
        <w:rPr>
          <w:rFonts w:ascii="Trebuchet MS" w:hAnsi="Trebuchet MS" w:cstheme="majorHAnsi"/>
          <w:i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Anexa 1</w:t>
      </w:r>
    </w:p>
    <w:p w14:paraId="08430DC5" w14:textId="4F1D4070" w:rsidR="00374E23" w:rsidRPr="00AF141F" w:rsidRDefault="00F4606D" w:rsidP="00816586">
      <w:pPr>
        <w:tabs>
          <w:tab w:val="right" w:leader="dot" w:pos="8640"/>
        </w:tabs>
        <w:spacing w:after="0"/>
        <w:jc w:val="right"/>
        <w:rPr>
          <w:rFonts w:ascii="Trebuchet MS" w:hAnsi="Trebuchet MS" w:cstheme="majorHAnsi"/>
          <w:i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la Invitația pentru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</w:t>
      </w:r>
      <w:r w:rsidR="00D0125E" w:rsidRPr="00AF141F">
        <w:rPr>
          <w:rFonts w:ascii="Trebuchet MS" w:hAnsi="Trebuchet MS" w:cstheme="majorHAnsi"/>
          <w:i/>
          <w:sz w:val="20"/>
          <w:szCs w:val="20"/>
          <w:lang w:val="ro-MD"/>
        </w:rPr>
        <w:t>prezentare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</w:t>
      </w: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de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oferte  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 xml:space="preserve">din </w:t>
      </w:r>
      <w:r w:rsidR="00714E56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20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.</w:t>
      </w:r>
      <w:r w:rsidR="00714E56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11</w:t>
      </w:r>
      <w:r w:rsidR="00AB24E9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.202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3</w:t>
      </w:r>
    </w:p>
    <w:p w14:paraId="0F73F9D7" w14:textId="77777777" w:rsidR="00374E23" w:rsidRPr="00AF141F" w:rsidRDefault="003A3180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Beneficiar: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  <w:r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>Caritas Moldova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</w:p>
    <w:p w14:paraId="6F445437" w14:textId="4591E1BB" w:rsidR="00374E23" w:rsidRPr="00AF141F" w:rsidRDefault="00374E23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Furnizor:_______________________</w:t>
      </w:r>
    </w:p>
    <w:p w14:paraId="088D907D" w14:textId="39ECBED0" w:rsidR="00BE407D" w:rsidRPr="00AF141F" w:rsidRDefault="00BE407D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</w:p>
    <w:p w14:paraId="2B5FBB24" w14:textId="18DA4E1B" w:rsidR="0065247A" w:rsidRPr="00AF141F" w:rsidRDefault="00235637" w:rsidP="00B15BF6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Produse</w:t>
      </w:r>
      <w:r w:rsidR="005217DD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:</w:t>
      </w:r>
    </w:p>
    <w:tbl>
      <w:tblPr>
        <w:tblpPr w:leftFromText="180" w:rightFromText="180" w:vertAnchor="text" w:horzAnchor="margin" w:tblpX="-147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60"/>
        <w:gridCol w:w="900"/>
        <w:gridCol w:w="2610"/>
        <w:gridCol w:w="2610"/>
        <w:gridCol w:w="2070"/>
      </w:tblGrid>
      <w:tr w:rsidR="00545EF7" w:rsidRPr="00AF141F" w14:paraId="13FE7852" w14:textId="77777777" w:rsidTr="00AF141F">
        <w:trPr>
          <w:trHeight w:val="1343"/>
        </w:trPr>
        <w:tc>
          <w:tcPr>
            <w:tcW w:w="535" w:type="dxa"/>
            <w:vAlign w:val="center"/>
          </w:tcPr>
          <w:p w14:paraId="129B22FB" w14:textId="2E092090" w:rsidR="00545EF7" w:rsidRPr="00AF141F" w:rsidRDefault="00545EF7" w:rsidP="0054443E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i/>
                <w:iCs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Nr.</w:t>
            </w:r>
            <w:r w:rsidRPr="00AF141F">
              <w:rPr>
                <w:rFonts w:ascii="Trebuchet MS" w:eastAsia="Times New Roman" w:hAnsi="Trebuchet MS" w:cstheme="majorHAnsi"/>
                <w:b/>
                <w:i/>
                <w:iCs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B005D" w14:textId="77777777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Denumirea produs</w:t>
            </w:r>
          </w:p>
          <w:p w14:paraId="6499B4EC" w14:textId="57D72851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BEB558" w14:textId="74987386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Cantitate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7C1048" w14:textId="656EF837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Specificații tehnice solicitate: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3E23A1" w14:textId="77777777" w:rsidR="00545EF7" w:rsidRPr="00AF141F" w:rsidRDefault="00545EF7" w:rsidP="007C5114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Specificații tehnice oferite,</w:t>
            </w:r>
          </w:p>
          <w:p w14:paraId="33A384D5" w14:textId="6F4885B3" w:rsidR="00545EF7" w:rsidRPr="00AF141F" w:rsidRDefault="00545EF7" w:rsidP="007C5114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</w:t>
            </w:r>
            <w:r w:rsidRPr="00AF141F">
              <w:rPr>
                <w:rFonts w:ascii="Trebuchet MS" w:eastAsia="Times New Roman" w:hAnsi="Trebuchet MS" w:cstheme="majorHAnsi"/>
                <w:i/>
                <w:sz w:val="20"/>
                <w:szCs w:val="20"/>
                <w:lang w:val="ro-MD"/>
              </w:rPr>
              <w:t>[a se completa de către Furnizor]</w:t>
            </w:r>
          </w:p>
        </w:tc>
        <w:tc>
          <w:tcPr>
            <w:tcW w:w="2070" w:type="dxa"/>
            <w:vAlign w:val="center"/>
          </w:tcPr>
          <w:p w14:paraId="232BA2F7" w14:textId="07A8942D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Preț unitar MDL, cu TVA  </w:t>
            </w:r>
            <w:r w:rsidRPr="00AF141F">
              <w:rPr>
                <w:rFonts w:ascii="Trebuchet MS" w:eastAsia="Times New Roman" w:hAnsi="Trebuchet MS" w:cstheme="majorHAnsi"/>
                <w:i/>
                <w:sz w:val="20"/>
                <w:szCs w:val="20"/>
                <w:lang w:val="ro-MD"/>
              </w:rPr>
              <w:t>[a se completa de către Furnizor]</w:t>
            </w:r>
          </w:p>
        </w:tc>
      </w:tr>
      <w:tr w:rsidR="00545EF7" w:rsidRPr="00AF141F" w14:paraId="00C61410" w14:textId="77777777" w:rsidTr="00AF141F">
        <w:trPr>
          <w:trHeight w:val="413"/>
        </w:trPr>
        <w:tc>
          <w:tcPr>
            <w:tcW w:w="535" w:type="dxa"/>
            <w:vAlign w:val="center"/>
          </w:tcPr>
          <w:p w14:paraId="511027FB" w14:textId="77A17D61" w:rsidR="00545EF7" w:rsidRPr="00AF141F" w:rsidRDefault="00545EF7" w:rsidP="008A50A5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2E8D1B" w14:textId="77777777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Convector electric</w:t>
            </w:r>
          </w:p>
          <w:p w14:paraId="73DAA937" w14:textId="56285E4F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A8570" w14:textId="194F5522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1 buc.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1C26C6" w14:textId="695E5BCC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-Să fie posibil montarea pe perete și podea;</w:t>
            </w:r>
          </w:p>
          <w:p w14:paraId="780864D9" w14:textId="63F49552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-incluse roți pentru deplasare ;</w:t>
            </w:r>
          </w:p>
          <w:p w14:paraId="7511E0C0" w14:textId="47C1E4FB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-inclus termostat mecanic;</w:t>
            </w:r>
          </w:p>
          <w:p w14:paraId="49E812C5" w14:textId="6AAD162E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-funcționare silențioasă ;</w:t>
            </w:r>
          </w:p>
          <w:p w14:paraId="6724F47E" w14:textId="0D38C1B9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-rezistent la umiditate ;</w:t>
            </w:r>
          </w:p>
          <w:p w14:paraId="0FC47951" w14:textId="3DEF6A95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-nu arde oxigenul;</w:t>
            </w:r>
          </w:p>
          <w:p w14:paraId="7981CD5E" w14:textId="41C23B09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-puterea 2000 W;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FDE73E" w14:textId="05ED3E75" w:rsidR="00545EF7" w:rsidRPr="00AF141F" w:rsidRDefault="00545EF7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20"/>
                <w:szCs w:val="20"/>
                <w:lang w:val="ro-MD"/>
              </w:rPr>
            </w:pPr>
          </w:p>
        </w:tc>
        <w:tc>
          <w:tcPr>
            <w:tcW w:w="2070" w:type="dxa"/>
          </w:tcPr>
          <w:p w14:paraId="779CE8EC" w14:textId="77777777" w:rsidR="00545EF7" w:rsidRPr="00AF141F" w:rsidRDefault="00545EF7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20"/>
                <w:szCs w:val="20"/>
                <w:lang w:val="ro-MD"/>
              </w:rPr>
            </w:pPr>
          </w:p>
        </w:tc>
      </w:tr>
    </w:tbl>
    <w:p w14:paraId="37D35009" w14:textId="77777777" w:rsidR="0054443E" w:rsidRPr="00AF141F" w:rsidRDefault="0054443E" w:rsidP="0054443E">
      <w:pPr>
        <w:rPr>
          <w:rFonts w:ascii="Trebuchet MS" w:hAnsi="Trebuchet MS" w:cstheme="majorHAnsi"/>
          <w:b/>
          <w:bCs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Cantitatea totala estimativa: 123-153 buc.</w:t>
      </w:r>
    </w:p>
    <w:p w14:paraId="14A5CDC2" w14:textId="77777777" w:rsidR="0054443E" w:rsidRPr="00AF141F" w:rsidRDefault="0054443E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</w:p>
    <w:p w14:paraId="7FDFBFCF" w14:textId="06821667" w:rsidR="002B713D" w:rsidRDefault="008B5ACC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Termenul de livrare</w:t>
      </w:r>
      <w:r w:rsidR="001332D1"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  <w:r w:rsidRPr="00AF141F">
        <w:rPr>
          <w:rFonts w:ascii="Trebuchet MS" w:eastAsia="Times New Roman" w:hAnsi="Trebuchet MS" w:cstheme="majorHAnsi"/>
          <w:i/>
          <w:sz w:val="20"/>
          <w:szCs w:val="20"/>
          <w:lang w:val="ro-MD"/>
        </w:rPr>
        <w:t>[a se completa de către Furnizor]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  <w:r w:rsidR="002B713D"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–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</w:p>
    <w:p w14:paraId="47A21FFF" w14:textId="77777777" w:rsidR="0005760C" w:rsidRPr="00AF141F" w:rsidRDefault="0005760C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</w:p>
    <w:p w14:paraId="4D34D6E7" w14:textId="2006BE29" w:rsidR="001332D1" w:rsidRPr="00AF141F" w:rsidRDefault="001332D1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Termenul de </w:t>
      </w:r>
      <w:proofErr w:type="spellStart"/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garan</w:t>
      </w:r>
      <w:proofErr w:type="spellEnd"/>
      <w:r w:rsidRPr="00AF141F">
        <w:rPr>
          <w:rFonts w:ascii="Trebuchet MS" w:hAnsi="Trebuchet MS" w:cstheme="majorHAnsi"/>
          <w:b/>
          <w:bCs/>
          <w:sz w:val="20"/>
          <w:szCs w:val="20"/>
          <w:lang w:val="ro-RO"/>
        </w:rPr>
        <w:t xml:space="preserve">ție </w:t>
      </w:r>
      <w:r w:rsidRPr="00AF141F">
        <w:rPr>
          <w:rFonts w:ascii="Trebuchet MS" w:eastAsia="Times New Roman" w:hAnsi="Trebuchet MS" w:cstheme="majorHAnsi"/>
          <w:i/>
          <w:sz w:val="20"/>
          <w:szCs w:val="20"/>
          <w:lang w:val="ro-MD"/>
        </w:rPr>
        <w:t>[a se completa de către Furnizor]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–</w:t>
      </w:r>
    </w:p>
    <w:p w14:paraId="3DB9DEBF" w14:textId="77777777" w:rsidR="00AF141F" w:rsidRPr="00AF141F" w:rsidRDefault="00AF141F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RO"/>
        </w:rPr>
      </w:pPr>
    </w:p>
    <w:p w14:paraId="495B42C6" w14:textId="77777777" w:rsidR="005923E0" w:rsidRPr="00AF141F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  <w:r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>Prețuri</w:t>
      </w:r>
      <w:r w:rsidR="00374E23"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 xml:space="preserve"> </w:t>
      </w:r>
    </w:p>
    <w:p w14:paraId="4D1D9293" w14:textId="12801CB1" w:rsidR="00374E23" w:rsidRDefault="00374E23" w:rsidP="002E3F8B">
      <w:pPr>
        <w:spacing w:after="0"/>
        <w:ind w:left="-142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Notă: În cazul </w:t>
      </w:r>
      <w:r w:rsidR="00A92664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divergenților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între </w:t>
      </w:r>
      <w:r w:rsidR="00A92664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prețul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unitar </w:t>
      </w:r>
      <w:proofErr w:type="spellStart"/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şi</w:t>
      </w:r>
      <w:proofErr w:type="spellEnd"/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prețul total, corecția se va face conform </w:t>
      </w:r>
      <w:r w:rsidR="00791485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punctului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(ii)</w:t>
      </w:r>
      <w:r w:rsidR="004D28B9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, din I</w:t>
      </w:r>
      <w:r w:rsidR="00EC0568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nvitația p/u prezentare de oferte.</w:t>
      </w:r>
    </w:p>
    <w:p w14:paraId="57D95D3C" w14:textId="77777777" w:rsidR="006371C9" w:rsidRPr="00AF141F" w:rsidRDefault="006371C9" w:rsidP="002E3F8B">
      <w:pPr>
        <w:spacing w:after="0"/>
        <w:ind w:left="-142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</w:p>
    <w:p w14:paraId="028CF9C8" w14:textId="48DAA3B5" w:rsidR="00374E23" w:rsidRDefault="00384C63" w:rsidP="00DD4505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Toate prețurile indicate în ofertă sunt fixe </w:t>
      </w:r>
      <w:proofErr w:type="spellStart"/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şi</w:t>
      </w:r>
      <w:proofErr w:type="spellEnd"/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 rămân neschimbate pe toată perioada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de valabilitate a ofertei.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r w:rsidR="0083698D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Prețul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total include si livrarea (</w:t>
      </w:r>
      <w:r w:rsidR="005D15A2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Chișinău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).</w:t>
      </w:r>
    </w:p>
    <w:p w14:paraId="06C73997" w14:textId="77777777" w:rsidR="006371C9" w:rsidRPr="00AF141F" w:rsidRDefault="006371C9" w:rsidP="00DD4505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7557221A" w14:textId="23F8F960" w:rsidR="00374E23" w:rsidRPr="006371C9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  <w:proofErr w:type="spellStart"/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u w:val="single"/>
          <w:lang w:val="ro-MD"/>
        </w:rPr>
        <w:t>Recepţia</w:t>
      </w:r>
      <w:proofErr w:type="spellEnd"/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u w:val="single"/>
          <w:lang w:val="ro-MD"/>
        </w:rPr>
        <w:t xml:space="preserve"> produselor</w:t>
      </w:r>
      <w:r w:rsidR="004310F1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:</w:t>
      </w:r>
      <w:r w:rsidRPr="00AF141F">
        <w:rPr>
          <w:rFonts w:ascii="Trebuchet MS" w:eastAsia="Times New Roman" w:hAnsi="Trebuchet MS" w:cstheme="majorHAnsi"/>
          <w:color w:val="000000"/>
          <w:sz w:val="20"/>
          <w:szCs w:val="20"/>
          <w:lang w:val="ro-MD"/>
        </w:rPr>
        <w:t xml:space="preserve"> se va face</w:t>
      </w:r>
      <w:r w:rsidR="00B619D8" w:rsidRPr="00AF141F">
        <w:rPr>
          <w:rFonts w:ascii="Trebuchet MS" w:eastAsia="Times New Roman" w:hAnsi="Trebuchet MS" w:cstheme="majorHAnsi"/>
          <w:color w:val="000000"/>
          <w:sz w:val="20"/>
          <w:szCs w:val="20"/>
          <w:lang w:val="ro-MD"/>
        </w:rPr>
        <w:t xml:space="preserve">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prin semnarea </w:t>
      </w:r>
      <w:r w:rsidR="00FF449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documentelor confirmative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de către reprezentantul autorizat al </w:t>
      </w:r>
      <w:r w:rsidR="003A3180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Caritas Moldova</w:t>
      </w:r>
      <w:r w:rsidR="004D28B9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.</w:t>
      </w:r>
    </w:p>
    <w:p w14:paraId="21838F19" w14:textId="77777777" w:rsidR="006371C9" w:rsidRPr="00AF141F" w:rsidRDefault="006371C9" w:rsidP="006371C9">
      <w:pPr>
        <w:tabs>
          <w:tab w:val="left" w:pos="142"/>
        </w:tabs>
        <w:spacing w:after="0"/>
        <w:ind w:left="-142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</w:p>
    <w:p w14:paraId="5754F225" w14:textId="4F1586E6" w:rsidR="0032782E" w:rsidRDefault="00A95557" w:rsidP="0032782E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3</w:t>
      </w:r>
      <w:r w:rsidR="003A3180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.</w:t>
      </w:r>
      <w:r w:rsidR="00F67FF0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Neexecutare: </w:t>
      </w:r>
      <w:r w:rsidR="003A3180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”</w:t>
      </w:r>
      <w:r w:rsidR="003A3180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Caritas Moldova”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poate anula contractul dacă Furnizorul nu livrează produsul în conformitate cu termenii </w:t>
      </w:r>
      <w:proofErr w:type="spellStart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şi</w:t>
      </w:r>
      <w:proofErr w:type="spellEnd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r w:rsidR="00EB6CB5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condițiile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de mai sus, după o notificare prealabilă de 10 zile primită de la Beneficiar, fără a avea vreo </w:t>
      </w:r>
      <w:r w:rsidR="00AF3795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obligație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proofErr w:type="spellStart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faţă</w:t>
      </w:r>
      <w:proofErr w:type="spellEnd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de Furnizor.</w:t>
      </w:r>
    </w:p>
    <w:p w14:paraId="07E51713" w14:textId="77777777" w:rsidR="006371C9" w:rsidRPr="00AF141F" w:rsidRDefault="006371C9" w:rsidP="0032782E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16F52B04" w14:textId="2D5140AE" w:rsidR="001352AA" w:rsidRDefault="00A95557" w:rsidP="003A3180">
      <w:pPr>
        <w:spacing w:after="0"/>
        <w:ind w:left="-142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4</w:t>
      </w:r>
      <w:r w:rsidR="001352AA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 xml:space="preserve">. </w:t>
      </w:r>
      <w:r w:rsidR="0003341D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Trebuie</w:t>
      </w:r>
      <w:r w:rsidR="001352AA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 xml:space="preserve"> sa fie prezentate </w:t>
      </w:r>
      <w:r w:rsidR="0032782E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Certificat/scrisoare de garanție pentru toate bunurile livrate.</w:t>
      </w:r>
    </w:p>
    <w:p w14:paraId="212B2569" w14:textId="77777777" w:rsidR="006371C9" w:rsidRPr="00AF141F" w:rsidRDefault="006371C9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092F0047" w14:textId="3DEB9A02" w:rsidR="00061A73" w:rsidRPr="00AF141F" w:rsidRDefault="0090152C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5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. Valabilitatea ofertei : </w:t>
      </w:r>
      <w:r w:rsidR="002F3FD8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90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zile.</w:t>
      </w:r>
    </w:p>
    <w:p w14:paraId="74A6F5AF" w14:textId="77777777" w:rsidR="00374E23" w:rsidRPr="00AF141F" w:rsidRDefault="00374E23" w:rsidP="004310F1">
      <w:pPr>
        <w:spacing w:after="0" w:line="240" w:lineRule="auto"/>
        <w:ind w:left="360" w:hanging="360"/>
        <w:jc w:val="both"/>
        <w:rPr>
          <w:rFonts w:ascii="Trebuchet MS" w:eastAsia="Times New Roman" w:hAnsi="Trebuchet MS" w:cstheme="majorHAnsi"/>
          <w:sz w:val="20"/>
          <w:szCs w:val="20"/>
          <w:highlight w:val="yellow"/>
          <w:lang w:val="ro-MD"/>
        </w:rPr>
      </w:pPr>
    </w:p>
    <w:p w14:paraId="442C2D84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lang w:val="ro-MD" w:eastAsia="ru-RU"/>
        </w:rPr>
        <w:t>Date despre companie: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</w:p>
    <w:p w14:paraId="6DDAED01" w14:textId="77777777" w:rsidR="00374E23" w:rsidRPr="00AF141F" w:rsidRDefault="00374E23" w:rsidP="004310F1">
      <w:pPr>
        <w:spacing w:after="0" w:line="240" w:lineRule="auto"/>
        <w:ind w:left="-284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</w:p>
    <w:p w14:paraId="02C32738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Denumirea Companiei: ___________________________________________</w:t>
      </w:r>
    </w:p>
    <w:p w14:paraId="13C43988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Cod fiscal:  ____________________________________________________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</w:p>
    <w:p w14:paraId="69DFD3FF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Director: ______________________________________________________</w:t>
      </w:r>
    </w:p>
    <w:p w14:paraId="4AD4DA51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lang w:val="ro-MD" w:eastAsia="ru-RU"/>
        </w:rPr>
        <w:t>___________________________            _____________________________</w:t>
      </w:r>
    </w:p>
    <w:p w14:paraId="743761E1" w14:textId="77777777" w:rsidR="00374E23" w:rsidRPr="00AF141F" w:rsidRDefault="00374E23" w:rsidP="00816586">
      <w:pPr>
        <w:spacing w:after="0" w:line="240" w:lineRule="auto"/>
        <w:jc w:val="both"/>
        <w:rPr>
          <w:rFonts w:ascii="Trebuchet MS" w:hAnsi="Trebuchet MS" w:cstheme="majorHAnsi"/>
          <w:bCs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                       Semnătura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headerReference w:type="default" r:id="rId8"/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D33D" w14:textId="77777777" w:rsidR="00230218" w:rsidRDefault="00230218" w:rsidP="00DF17D8">
      <w:pPr>
        <w:spacing w:after="0" w:line="240" w:lineRule="auto"/>
      </w:pPr>
      <w:r>
        <w:separator/>
      </w:r>
    </w:p>
  </w:endnote>
  <w:endnote w:type="continuationSeparator" w:id="0">
    <w:p w14:paraId="14A418B7" w14:textId="77777777" w:rsidR="00230218" w:rsidRDefault="00230218" w:rsidP="00DF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7AB" w14:textId="77777777" w:rsidR="00DF17D8" w:rsidRDefault="00DF1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EA6A47" w14:textId="77777777" w:rsidR="00DF17D8" w:rsidRDefault="00D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B644" w14:textId="77777777" w:rsidR="00230218" w:rsidRDefault="00230218" w:rsidP="00DF17D8">
      <w:pPr>
        <w:spacing w:after="0" w:line="240" w:lineRule="auto"/>
      </w:pPr>
      <w:r>
        <w:separator/>
      </w:r>
    </w:p>
  </w:footnote>
  <w:footnote w:type="continuationSeparator" w:id="0">
    <w:p w14:paraId="5851311B" w14:textId="77777777" w:rsidR="00230218" w:rsidRDefault="00230218" w:rsidP="00DF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49" w14:textId="6CA59070" w:rsidR="00DF17D8" w:rsidRPr="00714E56" w:rsidRDefault="00714E56" w:rsidP="00714E56">
    <w:pPr>
      <w:pStyle w:val="Header"/>
    </w:pPr>
    <w:r>
      <w:rPr>
        <w:noProof/>
      </w:rPr>
      <w:drawing>
        <wp:inline distT="0" distB="0" distL="0" distR="0" wp14:anchorId="26A2FA52" wp14:editId="5569E957">
          <wp:extent cx="4427220" cy="93204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952"/>
    <w:multiLevelType w:val="multilevel"/>
    <w:tmpl w:val="0E3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2"/>
  </w:num>
  <w:num w:numId="2" w16cid:durableId="1185024228">
    <w:abstractNumId w:val="1"/>
  </w:num>
  <w:num w:numId="3" w16cid:durableId="12636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341D"/>
    <w:rsid w:val="00034C0F"/>
    <w:rsid w:val="000355C7"/>
    <w:rsid w:val="00036C56"/>
    <w:rsid w:val="000429C2"/>
    <w:rsid w:val="000465DA"/>
    <w:rsid w:val="0005760C"/>
    <w:rsid w:val="00061A73"/>
    <w:rsid w:val="0009665B"/>
    <w:rsid w:val="000A6A47"/>
    <w:rsid w:val="000B4F37"/>
    <w:rsid w:val="000B52CA"/>
    <w:rsid w:val="000B5350"/>
    <w:rsid w:val="000C704C"/>
    <w:rsid w:val="000D34C9"/>
    <w:rsid w:val="000D40D8"/>
    <w:rsid w:val="000E2158"/>
    <w:rsid w:val="00121B9E"/>
    <w:rsid w:val="001332D1"/>
    <w:rsid w:val="001352AA"/>
    <w:rsid w:val="001364B5"/>
    <w:rsid w:val="001538E5"/>
    <w:rsid w:val="001557A2"/>
    <w:rsid w:val="00166756"/>
    <w:rsid w:val="00190412"/>
    <w:rsid w:val="001E7C57"/>
    <w:rsid w:val="001F17E7"/>
    <w:rsid w:val="00203C20"/>
    <w:rsid w:val="00230218"/>
    <w:rsid w:val="00235637"/>
    <w:rsid w:val="002366AF"/>
    <w:rsid w:val="0027362C"/>
    <w:rsid w:val="00281A69"/>
    <w:rsid w:val="00290658"/>
    <w:rsid w:val="002B02FB"/>
    <w:rsid w:val="002B713D"/>
    <w:rsid w:val="002C3430"/>
    <w:rsid w:val="002C3BB9"/>
    <w:rsid w:val="002E0834"/>
    <w:rsid w:val="002E3F8B"/>
    <w:rsid w:val="002F0EE4"/>
    <w:rsid w:val="002F3FD8"/>
    <w:rsid w:val="0032782E"/>
    <w:rsid w:val="00355DA7"/>
    <w:rsid w:val="00374E23"/>
    <w:rsid w:val="003759DB"/>
    <w:rsid w:val="00384C63"/>
    <w:rsid w:val="003A3180"/>
    <w:rsid w:val="003C39CB"/>
    <w:rsid w:val="004310F1"/>
    <w:rsid w:val="00447898"/>
    <w:rsid w:val="00465B54"/>
    <w:rsid w:val="00495CBF"/>
    <w:rsid w:val="004A17AC"/>
    <w:rsid w:val="004A6EDC"/>
    <w:rsid w:val="004C1DBA"/>
    <w:rsid w:val="004D0D4F"/>
    <w:rsid w:val="004D28B9"/>
    <w:rsid w:val="004D2E64"/>
    <w:rsid w:val="004E3D76"/>
    <w:rsid w:val="004F71C8"/>
    <w:rsid w:val="005217DD"/>
    <w:rsid w:val="00533121"/>
    <w:rsid w:val="0054443E"/>
    <w:rsid w:val="00545185"/>
    <w:rsid w:val="00545EF7"/>
    <w:rsid w:val="005774A8"/>
    <w:rsid w:val="005923E0"/>
    <w:rsid w:val="005D15A2"/>
    <w:rsid w:val="005D3764"/>
    <w:rsid w:val="005E2E7A"/>
    <w:rsid w:val="00615A7A"/>
    <w:rsid w:val="006371C9"/>
    <w:rsid w:val="00642F4D"/>
    <w:rsid w:val="0065247A"/>
    <w:rsid w:val="00664295"/>
    <w:rsid w:val="00672462"/>
    <w:rsid w:val="00675A98"/>
    <w:rsid w:val="006814B6"/>
    <w:rsid w:val="00694CE9"/>
    <w:rsid w:val="006A217F"/>
    <w:rsid w:val="006B082E"/>
    <w:rsid w:val="006C02EA"/>
    <w:rsid w:val="006D1F05"/>
    <w:rsid w:val="006E7BBD"/>
    <w:rsid w:val="00710655"/>
    <w:rsid w:val="007117DC"/>
    <w:rsid w:val="00714E56"/>
    <w:rsid w:val="00747CCE"/>
    <w:rsid w:val="00791485"/>
    <w:rsid w:val="0079241D"/>
    <w:rsid w:val="007C5114"/>
    <w:rsid w:val="007C5A4B"/>
    <w:rsid w:val="007D35A6"/>
    <w:rsid w:val="00804EBA"/>
    <w:rsid w:val="00816586"/>
    <w:rsid w:val="0083698D"/>
    <w:rsid w:val="0084012A"/>
    <w:rsid w:val="00860939"/>
    <w:rsid w:val="008720B8"/>
    <w:rsid w:val="00873D6F"/>
    <w:rsid w:val="00873FE2"/>
    <w:rsid w:val="008A50A5"/>
    <w:rsid w:val="008A7A61"/>
    <w:rsid w:val="008B5ACC"/>
    <w:rsid w:val="008C213D"/>
    <w:rsid w:val="008C5E8B"/>
    <w:rsid w:val="008C76D8"/>
    <w:rsid w:val="008D5B0F"/>
    <w:rsid w:val="0090152C"/>
    <w:rsid w:val="009027B1"/>
    <w:rsid w:val="00921940"/>
    <w:rsid w:val="009937B1"/>
    <w:rsid w:val="009960B8"/>
    <w:rsid w:val="009A23DC"/>
    <w:rsid w:val="009B3814"/>
    <w:rsid w:val="00A21476"/>
    <w:rsid w:val="00A71FF5"/>
    <w:rsid w:val="00A72C6E"/>
    <w:rsid w:val="00A92664"/>
    <w:rsid w:val="00A95557"/>
    <w:rsid w:val="00AB24E9"/>
    <w:rsid w:val="00AC46BA"/>
    <w:rsid w:val="00AD0328"/>
    <w:rsid w:val="00AE3218"/>
    <w:rsid w:val="00AE4EC3"/>
    <w:rsid w:val="00AE75A2"/>
    <w:rsid w:val="00AF141F"/>
    <w:rsid w:val="00AF3795"/>
    <w:rsid w:val="00AF4C5B"/>
    <w:rsid w:val="00B02C8C"/>
    <w:rsid w:val="00B0403B"/>
    <w:rsid w:val="00B15BF6"/>
    <w:rsid w:val="00B23FAC"/>
    <w:rsid w:val="00B30710"/>
    <w:rsid w:val="00B46CCE"/>
    <w:rsid w:val="00B52EB7"/>
    <w:rsid w:val="00B619D8"/>
    <w:rsid w:val="00B6553C"/>
    <w:rsid w:val="00B84B59"/>
    <w:rsid w:val="00BA0316"/>
    <w:rsid w:val="00BA75C8"/>
    <w:rsid w:val="00BB1AD5"/>
    <w:rsid w:val="00BC5183"/>
    <w:rsid w:val="00BE2F7B"/>
    <w:rsid w:val="00BE407D"/>
    <w:rsid w:val="00C056FB"/>
    <w:rsid w:val="00C1161F"/>
    <w:rsid w:val="00C1483E"/>
    <w:rsid w:val="00C26234"/>
    <w:rsid w:val="00C6108D"/>
    <w:rsid w:val="00C62FAC"/>
    <w:rsid w:val="00C65815"/>
    <w:rsid w:val="00C663F5"/>
    <w:rsid w:val="00C81E68"/>
    <w:rsid w:val="00C90656"/>
    <w:rsid w:val="00C96195"/>
    <w:rsid w:val="00CB0646"/>
    <w:rsid w:val="00D0125E"/>
    <w:rsid w:val="00D0230C"/>
    <w:rsid w:val="00D33D7C"/>
    <w:rsid w:val="00D4460D"/>
    <w:rsid w:val="00D51989"/>
    <w:rsid w:val="00DD4505"/>
    <w:rsid w:val="00DF17D8"/>
    <w:rsid w:val="00E053A3"/>
    <w:rsid w:val="00E15ABC"/>
    <w:rsid w:val="00E26A3F"/>
    <w:rsid w:val="00E44427"/>
    <w:rsid w:val="00E802BE"/>
    <w:rsid w:val="00E81FAF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11</cp:revision>
  <cp:lastPrinted>2023-01-06T14:28:00Z</cp:lastPrinted>
  <dcterms:created xsi:type="dcterms:W3CDTF">2023-08-02T12:52:00Z</dcterms:created>
  <dcterms:modified xsi:type="dcterms:W3CDTF">2023-11-21T08:33:00Z</dcterms:modified>
</cp:coreProperties>
</file>