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439B" w14:textId="77777777" w:rsidR="00BE407D" w:rsidRDefault="00BE407D" w:rsidP="00374E23">
      <w:pPr>
        <w:spacing w:after="0"/>
        <w:jc w:val="right"/>
        <w:rPr>
          <w:rFonts w:asciiTheme="majorHAnsi" w:hAnsiTheme="majorHAnsi" w:cstheme="majorHAnsi"/>
          <w:i/>
          <w:lang w:val="ro-MD"/>
        </w:rPr>
      </w:pPr>
    </w:p>
    <w:p w14:paraId="6ECD46D1" w14:textId="3EAE5710" w:rsidR="00BE407D" w:rsidRDefault="00B02C8C" w:rsidP="00B02C8C">
      <w:pPr>
        <w:tabs>
          <w:tab w:val="left" w:pos="732"/>
        </w:tabs>
        <w:spacing w:after="0"/>
        <w:rPr>
          <w:rFonts w:asciiTheme="majorHAnsi" w:hAnsiTheme="majorHAnsi" w:cstheme="majorHAnsi"/>
          <w:i/>
          <w:lang w:val="ro-MD"/>
        </w:rPr>
      </w:pPr>
      <w:r w:rsidRPr="00B02C8C">
        <w:rPr>
          <w:rFonts w:asciiTheme="majorHAnsi" w:hAnsiTheme="majorHAnsi" w:cstheme="majorHAnsi"/>
          <w:i/>
          <w:noProof/>
          <w:lang w:val="ro-MD"/>
        </w:rPr>
        <w:drawing>
          <wp:inline distT="0" distB="0" distL="0" distR="0" wp14:anchorId="1488D5BB" wp14:editId="462EE9C9">
            <wp:extent cx="1577340" cy="625404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5108" cy="63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428E7" w14:textId="77777777" w:rsidR="00B02C8C" w:rsidRDefault="00B02C8C" w:rsidP="00B02C8C">
      <w:pPr>
        <w:tabs>
          <w:tab w:val="left" w:pos="732"/>
        </w:tabs>
        <w:spacing w:after="0"/>
        <w:rPr>
          <w:rFonts w:asciiTheme="majorHAnsi" w:hAnsiTheme="majorHAnsi" w:cstheme="majorHAnsi"/>
          <w:i/>
          <w:lang w:val="ro-MD"/>
        </w:rPr>
      </w:pPr>
    </w:p>
    <w:p w14:paraId="58F888B8" w14:textId="47B46681" w:rsidR="00BE407D" w:rsidRDefault="00374E23" w:rsidP="00BE407D">
      <w:pPr>
        <w:spacing w:after="0"/>
        <w:jc w:val="right"/>
        <w:rPr>
          <w:rFonts w:asciiTheme="majorHAnsi" w:hAnsiTheme="majorHAnsi" w:cstheme="majorHAnsi"/>
          <w:i/>
          <w:lang w:val="ro-MD"/>
        </w:rPr>
      </w:pPr>
      <w:r w:rsidRPr="008C5E8B">
        <w:rPr>
          <w:rFonts w:asciiTheme="majorHAnsi" w:hAnsiTheme="majorHAnsi" w:cstheme="majorHAnsi"/>
          <w:i/>
          <w:lang w:val="ro-MD"/>
        </w:rPr>
        <w:t>Anexa 1</w:t>
      </w:r>
    </w:p>
    <w:p w14:paraId="08430DC5" w14:textId="510B0221" w:rsidR="00374E23" w:rsidRPr="008C5E8B" w:rsidRDefault="00F4606D" w:rsidP="00816586">
      <w:pPr>
        <w:tabs>
          <w:tab w:val="right" w:leader="dot" w:pos="8640"/>
        </w:tabs>
        <w:spacing w:after="0"/>
        <w:jc w:val="right"/>
        <w:rPr>
          <w:rFonts w:asciiTheme="majorHAnsi" w:hAnsiTheme="majorHAnsi" w:cstheme="majorHAnsi"/>
          <w:i/>
          <w:lang w:val="ro-MD"/>
        </w:rPr>
      </w:pPr>
      <w:r w:rsidRPr="008C5E8B">
        <w:rPr>
          <w:rFonts w:asciiTheme="majorHAnsi" w:hAnsiTheme="majorHAnsi" w:cstheme="majorHAnsi"/>
          <w:i/>
          <w:lang w:val="ro-MD"/>
        </w:rPr>
        <w:t>la Invitația pentru</w:t>
      </w:r>
      <w:r w:rsidR="00374E23" w:rsidRPr="008C5E8B">
        <w:rPr>
          <w:rFonts w:asciiTheme="majorHAnsi" w:hAnsiTheme="majorHAnsi" w:cstheme="majorHAnsi"/>
          <w:i/>
          <w:lang w:val="ro-MD"/>
        </w:rPr>
        <w:t xml:space="preserve"> </w:t>
      </w:r>
      <w:r w:rsidR="00D0125E" w:rsidRPr="008C5E8B">
        <w:rPr>
          <w:rFonts w:asciiTheme="majorHAnsi" w:hAnsiTheme="majorHAnsi" w:cstheme="majorHAnsi"/>
          <w:i/>
          <w:lang w:val="ro-MD"/>
        </w:rPr>
        <w:t>prezentare</w:t>
      </w:r>
      <w:r w:rsidR="00374E23" w:rsidRPr="008C5E8B">
        <w:rPr>
          <w:rFonts w:asciiTheme="majorHAnsi" w:hAnsiTheme="majorHAnsi" w:cstheme="majorHAnsi"/>
          <w:i/>
          <w:lang w:val="ro-MD"/>
        </w:rPr>
        <w:t xml:space="preserve"> </w:t>
      </w:r>
      <w:r w:rsidRPr="008C5E8B">
        <w:rPr>
          <w:rFonts w:asciiTheme="majorHAnsi" w:hAnsiTheme="majorHAnsi" w:cstheme="majorHAnsi"/>
          <w:i/>
          <w:lang w:val="ro-MD"/>
        </w:rPr>
        <w:t>de</w:t>
      </w:r>
      <w:r w:rsidR="00374E23" w:rsidRPr="008C5E8B">
        <w:rPr>
          <w:rFonts w:asciiTheme="majorHAnsi" w:hAnsiTheme="majorHAnsi" w:cstheme="majorHAnsi"/>
          <w:i/>
          <w:lang w:val="ro-MD"/>
        </w:rPr>
        <w:t xml:space="preserve"> oferte  </w:t>
      </w:r>
      <w:r w:rsidR="003A3180" w:rsidRPr="008C5E8B">
        <w:rPr>
          <w:rFonts w:asciiTheme="majorHAnsi" w:eastAsia="Times New Roman" w:hAnsiTheme="majorHAnsi" w:cstheme="majorHAnsi"/>
          <w:i/>
          <w:u w:val="single"/>
          <w:lang w:val="ro-MD"/>
        </w:rPr>
        <w:t xml:space="preserve">din </w:t>
      </w:r>
      <w:r w:rsidR="0009665B">
        <w:rPr>
          <w:rFonts w:asciiTheme="majorHAnsi" w:eastAsia="Times New Roman" w:hAnsiTheme="majorHAnsi" w:cstheme="majorHAnsi"/>
          <w:i/>
          <w:u w:val="single"/>
          <w:lang w:val="ro-MD"/>
        </w:rPr>
        <w:t>27</w:t>
      </w:r>
      <w:r w:rsidR="003A3180" w:rsidRPr="008C5E8B">
        <w:rPr>
          <w:rFonts w:asciiTheme="majorHAnsi" w:eastAsia="Times New Roman" w:hAnsiTheme="majorHAnsi" w:cstheme="majorHAnsi"/>
          <w:i/>
          <w:u w:val="single"/>
          <w:lang w:val="ro-MD"/>
        </w:rPr>
        <w:t>.0</w:t>
      </w:r>
      <w:r w:rsidR="007C5A4B">
        <w:rPr>
          <w:rFonts w:asciiTheme="majorHAnsi" w:eastAsia="Times New Roman" w:hAnsiTheme="majorHAnsi" w:cstheme="majorHAnsi"/>
          <w:i/>
          <w:u w:val="single"/>
          <w:lang w:val="ro-MD"/>
        </w:rPr>
        <w:t>7</w:t>
      </w:r>
      <w:r w:rsidR="00AB24E9" w:rsidRPr="008C5E8B">
        <w:rPr>
          <w:rFonts w:asciiTheme="majorHAnsi" w:eastAsia="Times New Roman" w:hAnsiTheme="majorHAnsi" w:cstheme="majorHAnsi"/>
          <w:i/>
          <w:u w:val="single"/>
          <w:lang w:val="ro-MD"/>
        </w:rPr>
        <w:t>.202</w:t>
      </w:r>
      <w:r w:rsidR="003A3180" w:rsidRPr="008C5E8B">
        <w:rPr>
          <w:rFonts w:asciiTheme="majorHAnsi" w:eastAsia="Times New Roman" w:hAnsiTheme="majorHAnsi" w:cstheme="majorHAnsi"/>
          <w:i/>
          <w:u w:val="single"/>
          <w:lang w:val="ro-MD"/>
        </w:rPr>
        <w:t>3</w:t>
      </w:r>
    </w:p>
    <w:p w14:paraId="0F73F9D7" w14:textId="77777777" w:rsidR="00374E23" w:rsidRPr="008C5E8B" w:rsidRDefault="003A3180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  <w:r w:rsidRPr="008C5E8B">
        <w:rPr>
          <w:rFonts w:asciiTheme="majorHAnsi" w:eastAsia="Times New Roman" w:hAnsiTheme="majorHAnsi" w:cstheme="majorHAnsi"/>
          <w:b/>
          <w:u w:val="single"/>
          <w:lang w:val="ro-MD"/>
        </w:rPr>
        <w:t>Beneficiar:</w:t>
      </w:r>
      <w:r w:rsidR="00374E23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 </w:t>
      </w:r>
      <w:r w:rsidRPr="008C5E8B">
        <w:rPr>
          <w:rFonts w:asciiTheme="majorHAnsi" w:hAnsiTheme="majorHAnsi" w:cstheme="majorHAnsi"/>
          <w:b/>
          <w:u w:val="single"/>
          <w:lang w:val="ro-MD"/>
        </w:rPr>
        <w:t>Caritas Moldova</w:t>
      </w:r>
      <w:r w:rsidR="00374E23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 </w:t>
      </w:r>
    </w:p>
    <w:p w14:paraId="6F445437" w14:textId="4591E1BB" w:rsidR="00374E23" w:rsidRDefault="00374E23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  <w:r w:rsidRPr="008C5E8B">
        <w:rPr>
          <w:rFonts w:asciiTheme="majorHAnsi" w:eastAsia="Times New Roman" w:hAnsiTheme="majorHAnsi" w:cstheme="majorHAnsi"/>
          <w:b/>
          <w:u w:val="single"/>
          <w:lang w:val="ro-MD"/>
        </w:rPr>
        <w:t>Furnizor:_______________________</w:t>
      </w:r>
    </w:p>
    <w:p w14:paraId="088D907D" w14:textId="39ECBED0" w:rsidR="00BE407D" w:rsidRDefault="00BE407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2B5FBB24" w14:textId="18DA4E1B" w:rsidR="0065247A" w:rsidRPr="00B15BF6" w:rsidRDefault="00235637" w:rsidP="00B15BF6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  <w:r>
        <w:rPr>
          <w:rFonts w:asciiTheme="majorHAnsi" w:eastAsia="Times New Roman" w:hAnsiTheme="majorHAnsi" w:cstheme="majorHAnsi"/>
          <w:b/>
          <w:u w:val="single"/>
          <w:lang w:val="ro-MD"/>
        </w:rPr>
        <w:t>Produse</w:t>
      </w:r>
      <w:r w:rsidR="005217DD" w:rsidRPr="00B15BF6">
        <w:rPr>
          <w:rFonts w:asciiTheme="majorHAnsi" w:eastAsia="Times New Roman" w:hAnsiTheme="majorHAnsi" w:cstheme="majorHAnsi"/>
          <w:b/>
          <w:u w:val="single"/>
          <w:lang w:val="ro-MD"/>
        </w:rPr>
        <w:t>:</w:t>
      </w:r>
    </w:p>
    <w:tbl>
      <w:tblPr>
        <w:tblpPr w:leftFromText="180" w:rightFromText="180" w:vertAnchor="text" w:horzAnchor="margin" w:tblpX="-147" w:tblpY="1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60"/>
        <w:gridCol w:w="810"/>
        <w:gridCol w:w="2610"/>
        <w:gridCol w:w="2700"/>
        <w:gridCol w:w="1170"/>
        <w:gridCol w:w="1258"/>
      </w:tblGrid>
      <w:tr w:rsidR="0009665B" w:rsidRPr="00235637" w14:paraId="13FE7852" w14:textId="77777777" w:rsidTr="009960B8">
        <w:trPr>
          <w:trHeight w:val="1343"/>
        </w:trPr>
        <w:tc>
          <w:tcPr>
            <w:tcW w:w="535" w:type="dxa"/>
            <w:vAlign w:val="center"/>
          </w:tcPr>
          <w:p w14:paraId="129B22FB" w14:textId="2E092090" w:rsidR="0009665B" w:rsidRPr="008C5E8B" w:rsidRDefault="0009665B" w:rsidP="007C51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Nr.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CB005D" w14:textId="77777777" w:rsidR="0009665B" w:rsidRDefault="0009665B" w:rsidP="007C5114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Denumirea produs</w:t>
            </w:r>
          </w:p>
          <w:p w14:paraId="6499B4EC" w14:textId="57D72851" w:rsidR="0009665B" w:rsidRPr="008C5E8B" w:rsidRDefault="0009665B" w:rsidP="007C5114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7BEB558" w14:textId="74987386" w:rsidR="0009665B" w:rsidRPr="008C5E8B" w:rsidRDefault="0009665B" w:rsidP="007C5114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Cantitate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47C1048" w14:textId="656EF837" w:rsidR="0009665B" w:rsidRPr="008C5E8B" w:rsidRDefault="0079241D" w:rsidP="007C5114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Specificații </w:t>
            </w:r>
            <w:r w:rsidR="00C1161F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tehnice </w:t>
            </w:r>
            <w:r>
              <w:rPr>
                <w:rFonts w:asciiTheme="majorHAnsi" w:eastAsia="Times New Roman" w:hAnsiTheme="majorHAnsi" w:cstheme="majorHAnsi"/>
                <w:b/>
                <w:lang w:val="ro-MD"/>
              </w:rPr>
              <w:t>solicitate</w:t>
            </w:r>
            <w:r w:rsidR="00C1161F">
              <w:rPr>
                <w:rFonts w:asciiTheme="majorHAnsi" w:eastAsia="Times New Roman" w:hAnsiTheme="majorHAnsi" w:cstheme="majorHAnsi"/>
                <w:b/>
                <w:lang w:val="ro-MD"/>
              </w:rPr>
              <w:t>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3E23A1" w14:textId="77777777" w:rsidR="007C5114" w:rsidRDefault="0079241D" w:rsidP="007C51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Specificații </w:t>
            </w:r>
            <w:r w:rsidR="00C1161F">
              <w:rPr>
                <w:rFonts w:asciiTheme="majorHAnsi" w:eastAsia="Times New Roman" w:hAnsiTheme="majorHAnsi" w:cstheme="majorHAnsi"/>
                <w:b/>
                <w:lang w:val="ro-MD"/>
              </w:rPr>
              <w:t>tehnice oferite</w:t>
            </w:r>
            <w:r>
              <w:rPr>
                <w:rFonts w:asciiTheme="majorHAnsi" w:eastAsia="Times New Roman" w:hAnsiTheme="majorHAnsi" w:cstheme="majorHAnsi"/>
                <w:b/>
                <w:lang w:val="ro-MD"/>
              </w:rPr>
              <w:t>,</w:t>
            </w:r>
          </w:p>
          <w:p w14:paraId="33A384D5" w14:textId="6F4885B3" w:rsidR="0009665B" w:rsidRPr="008C5E8B" w:rsidRDefault="0079241D" w:rsidP="007C51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 </w:t>
            </w:r>
            <w:r w:rsidR="0009665B"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  <w:tc>
          <w:tcPr>
            <w:tcW w:w="1170" w:type="dxa"/>
            <w:vAlign w:val="center"/>
          </w:tcPr>
          <w:p w14:paraId="232BA2F7" w14:textId="07A8942D" w:rsidR="0009665B" w:rsidRPr="008C5E8B" w:rsidRDefault="0009665B" w:rsidP="007C5114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Preț unitar MDL</w:t>
            </w:r>
            <w:r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, cu TVA </w:t>
            </w: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 </w:t>
            </w: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  <w:tc>
          <w:tcPr>
            <w:tcW w:w="1258" w:type="dxa"/>
            <w:vAlign w:val="center"/>
          </w:tcPr>
          <w:p w14:paraId="5C17B16D" w14:textId="7A30FE24" w:rsidR="0009665B" w:rsidRPr="008C5E8B" w:rsidRDefault="0009665B" w:rsidP="007C5114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Preț </w:t>
            </w:r>
            <w:r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total </w:t>
            </w: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MDL</w:t>
            </w:r>
            <w:r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, cu TVA </w:t>
            </w: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 </w:t>
            </w: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</w:tr>
      <w:tr w:rsidR="0009665B" w:rsidRPr="00235637" w14:paraId="0DD8CBD3" w14:textId="77777777" w:rsidTr="009960B8">
        <w:trPr>
          <w:trHeight w:val="1370"/>
        </w:trPr>
        <w:tc>
          <w:tcPr>
            <w:tcW w:w="535" w:type="dxa"/>
            <w:vAlign w:val="center"/>
          </w:tcPr>
          <w:p w14:paraId="245A8D79" w14:textId="77777777" w:rsidR="0009665B" w:rsidRPr="008A50A5" w:rsidRDefault="0009665B" w:rsidP="008A50A5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1.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AD97D9" w14:textId="77777777" w:rsidR="00C1161F" w:rsidRPr="008A50A5" w:rsidRDefault="00C1161F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Saltea electrica</w:t>
            </w:r>
          </w:p>
          <w:p w14:paraId="40F230D3" w14:textId="0D0A1084" w:rsidR="0009665B" w:rsidRPr="008A50A5" w:rsidRDefault="0009665B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647EEA3" w14:textId="362124CD" w:rsidR="0009665B" w:rsidRPr="008A50A5" w:rsidRDefault="0079241D" w:rsidP="008A50A5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100 </w:t>
            </w:r>
            <w:r w:rsidR="0009665B"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buc 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064449E" w14:textId="392BF3D8" w:rsidR="00C1161F" w:rsidRPr="008A50A5" w:rsidRDefault="008A50A5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-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p</w:t>
            </w:r>
            <w:r w:rsidR="00C1161F"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utere nominală: 50W</w:t>
            </w:r>
          </w:p>
          <w:p w14:paraId="31A93146" w14:textId="648BCB3C" w:rsidR="00C1161F" w:rsidRPr="008A50A5" w:rsidRDefault="008A50A5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-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s</w:t>
            </w:r>
            <w:r w:rsidR="00C1161F"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e spală în mașină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;</w:t>
            </w:r>
          </w:p>
          <w:p w14:paraId="42D41608" w14:textId="4E65BCF1" w:rsidR="00C1161F" w:rsidRPr="008A50A5" w:rsidRDefault="008A50A5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-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d</w:t>
            </w:r>
            <w:r w:rsidR="00C1161F"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imensiuniI:150*80 cm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;</w:t>
            </w:r>
          </w:p>
          <w:p w14:paraId="5D5E154F" w14:textId="30D9E6DE" w:rsidR="00C1161F" w:rsidRPr="008A50A5" w:rsidRDefault="008A50A5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-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m</w:t>
            </w:r>
            <w:r w:rsidR="00C1161F"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aterial exterior: </w:t>
            </w:r>
            <w:proofErr w:type="spellStart"/>
            <w:r w:rsidR="00C1161F"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fleece</w:t>
            </w:r>
            <w:proofErr w:type="spellEnd"/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;</w:t>
            </w:r>
          </w:p>
          <w:p w14:paraId="7D6460D2" w14:textId="26FBABCD" w:rsidR="00C1161F" w:rsidRPr="008A50A5" w:rsidRDefault="008A50A5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-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m</w:t>
            </w:r>
            <w:r w:rsidR="00C1161F"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aterial căptușeală: </w:t>
            </w:r>
            <w:proofErr w:type="spellStart"/>
            <w:r w:rsidR="00C1161F"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fleece</w:t>
            </w:r>
            <w:proofErr w:type="spellEnd"/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;</w:t>
            </w:r>
          </w:p>
          <w:p w14:paraId="496A3570" w14:textId="6B18ADC8" w:rsidR="0009665B" w:rsidRPr="008C5E8B" w:rsidRDefault="008A50A5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-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p</w:t>
            </w:r>
            <w:r w:rsidR="00C1161F"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rotecție împotriva supraîncălzirii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;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9AB0D8" w14:textId="38741758" w:rsidR="0009665B" w:rsidRPr="008C5E8B" w:rsidRDefault="0009665B" w:rsidP="000B52CA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  <w:tc>
          <w:tcPr>
            <w:tcW w:w="1170" w:type="dxa"/>
          </w:tcPr>
          <w:p w14:paraId="397F08D7" w14:textId="60946859" w:rsidR="0009665B" w:rsidRPr="008C5E8B" w:rsidRDefault="0009665B" w:rsidP="000B52CA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  <w:tc>
          <w:tcPr>
            <w:tcW w:w="1258" w:type="dxa"/>
          </w:tcPr>
          <w:p w14:paraId="5982E6B0" w14:textId="70DCC592" w:rsidR="0009665B" w:rsidRPr="008C5E8B" w:rsidRDefault="0009665B" w:rsidP="000B52CA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</w:tr>
      <w:tr w:rsidR="0009665B" w:rsidRPr="00235637" w14:paraId="00C61410" w14:textId="77777777" w:rsidTr="009960B8">
        <w:trPr>
          <w:trHeight w:val="413"/>
        </w:trPr>
        <w:tc>
          <w:tcPr>
            <w:tcW w:w="535" w:type="dxa"/>
            <w:vAlign w:val="center"/>
          </w:tcPr>
          <w:p w14:paraId="511027FB" w14:textId="77777777" w:rsidR="0009665B" w:rsidRPr="008A50A5" w:rsidRDefault="0009665B" w:rsidP="008A50A5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2E8D1B" w14:textId="77777777" w:rsidR="00C1161F" w:rsidRPr="008A50A5" w:rsidRDefault="00C1161F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Convector electric</w:t>
            </w:r>
          </w:p>
          <w:p w14:paraId="73DAA937" w14:textId="56285E4F" w:rsidR="0009665B" w:rsidRPr="008A50A5" w:rsidRDefault="0009665B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69A8570" w14:textId="67C61BB0" w:rsidR="0009665B" w:rsidRPr="008A50A5" w:rsidRDefault="0009665B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 </w:t>
            </w:r>
            <w:r w:rsidR="0079241D"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100</w:t>
            </w: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 buc.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91C26C6" w14:textId="695E5BCC" w:rsidR="008A50A5" w:rsidRPr="008A50A5" w:rsidRDefault="008A50A5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-Să fie posibil montarea pe perete și podea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;</w:t>
            </w:r>
          </w:p>
          <w:p w14:paraId="780864D9" w14:textId="63F49552" w:rsidR="008A50A5" w:rsidRPr="008A50A5" w:rsidRDefault="008A50A5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-incluse roți pentru deplasare 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;</w:t>
            </w:r>
          </w:p>
          <w:p w14:paraId="7511E0C0" w14:textId="47C1E4FB" w:rsidR="008A50A5" w:rsidRPr="008A50A5" w:rsidRDefault="008A50A5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-inclus termostat mecanic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;</w:t>
            </w:r>
          </w:p>
          <w:p w14:paraId="49E812C5" w14:textId="6AAD162E" w:rsidR="008A50A5" w:rsidRPr="008A50A5" w:rsidRDefault="008A50A5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-funcționare silențioasă 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;</w:t>
            </w:r>
          </w:p>
          <w:p w14:paraId="6724F47E" w14:textId="0D38C1B9" w:rsidR="008A50A5" w:rsidRPr="008A50A5" w:rsidRDefault="008A50A5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-rezistent la umiditate 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;</w:t>
            </w:r>
          </w:p>
          <w:p w14:paraId="0FC47951" w14:textId="556C95F8" w:rsidR="008A50A5" w:rsidRPr="008A50A5" w:rsidRDefault="008A50A5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-nu arde oxigenul 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;</w:t>
            </w:r>
          </w:p>
          <w:p w14:paraId="7981CD5E" w14:textId="41C23B09" w:rsidR="0009665B" w:rsidRPr="008A50A5" w:rsidRDefault="008A50A5" w:rsidP="008A50A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A50A5">
              <w:rPr>
                <w:rFonts w:asciiTheme="majorHAnsi" w:eastAsia="Times New Roman" w:hAnsiTheme="majorHAnsi" w:cstheme="majorHAnsi"/>
                <w:b/>
                <w:lang w:val="ro-MD"/>
              </w:rPr>
              <w:t>-puterea 2000 W</w:t>
            </w:r>
            <w:r w:rsidR="009960B8">
              <w:rPr>
                <w:rFonts w:asciiTheme="majorHAnsi" w:eastAsia="Times New Roman" w:hAnsiTheme="majorHAnsi" w:cstheme="majorHAnsi"/>
                <w:b/>
                <w:lang w:val="ro-MD"/>
              </w:rPr>
              <w:t>;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0FDE73E" w14:textId="05ED3E75" w:rsidR="0009665B" w:rsidRPr="008C5E8B" w:rsidRDefault="0009665B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1170" w:type="dxa"/>
          </w:tcPr>
          <w:p w14:paraId="779CE8EC" w14:textId="77777777" w:rsidR="0009665B" w:rsidRPr="008C5E8B" w:rsidRDefault="0009665B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1258" w:type="dxa"/>
          </w:tcPr>
          <w:p w14:paraId="59A096CD" w14:textId="77777777" w:rsidR="0009665B" w:rsidRPr="008C5E8B" w:rsidRDefault="0009665B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B15BF6" w:rsidRPr="008C5E8B" w14:paraId="1152D9AD" w14:textId="77777777" w:rsidTr="00B46CCE">
        <w:trPr>
          <w:trHeight w:val="413"/>
        </w:trPr>
        <w:tc>
          <w:tcPr>
            <w:tcW w:w="535" w:type="dxa"/>
            <w:vAlign w:val="center"/>
          </w:tcPr>
          <w:p w14:paraId="6D8CE0D1" w14:textId="77777777" w:rsidR="00B15BF6" w:rsidRDefault="00B15BF6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 w14:paraId="2D6E6684" w14:textId="4CE1181B" w:rsidR="00B15BF6" w:rsidRPr="008C5E8B" w:rsidRDefault="00B15BF6" w:rsidP="00B15BF6">
            <w:pPr>
              <w:spacing w:before="120" w:after="120" w:line="240" w:lineRule="auto"/>
              <w:rPr>
                <w:rFonts w:asciiTheme="majorHAnsi" w:hAnsiTheme="majorHAnsi" w:cstheme="majorHAnsi"/>
                <w:i/>
                <w:lang w:val="ro-MD"/>
              </w:rPr>
            </w:pPr>
            <w:r w:rsidRPr="00B15BF6">
              <w:rPr>
                <w:rFonts w:asciiTheme="majorHAnsi" w:eastAsia="Times New Roman" w:hAnsiTheme="majorHAnsi" w:cstheme="majorHAnsi"/>
                <w:b/>
                <w:bCs/>
                <w:lang w:val="ro-MD"/>
              </w:rPr>
              <w:t>TOTAL</w:t>
            </w:r>
          </w:p>
        </w:tc>
        <w:tc>
          <w:tcPr>
            <w:tcW w:w="1258" w:type="dxa"/>
          </w:tcPr>
          <w:p w14:paraId="7F5F97E3" w14:textId="77777777" w:rsidR="00B15BF6" w:rsidRPr="008C5E8B" w:rsidRDefault="00B15BF6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</w:tbl>
    <w:p w14:paraId="2BAA8FCC" w14:textId="45519F9F" w:rsidR="00816586" w:rsidRDefault="00816586" w:rsidP="0065247A">
      <w:pPr>
        <w:spacing w:after="0"/>
        <w:ind w:left="-142"/>
        <w:rPr>
          <w:rFonts w:asciiTheme="majorHAnsi" w:hAnsiTheme="majorHAnsi" w:cstheme="majorHAnsi"/>
          <w:b/>
          <w:bCs/>
          <w:lang w:val="ro-MD"/>
        </w:rPr>
      </w:pPr>
    </w:p>
    <w:p w14:paraId="7FDFBFCF" w14:textId="702D2E42" w:rsidR="002B713D" w:rsidRPr="008C5E8B" w:rsidRDefault="008B5ACC" w:rsidP="0065247A">
      <w:pPr>
        <w:spacing w:after="0"/>
        <w:ind w:left="-142"/>
        <w:rPr>
          <w:rFonts w:asciiTheme="majorHAnsi" w:hAnsiTheme="majorHAnsi" w:cstheme="majorHAnsi"/>
          <w:b/>
          <w:bCs/>
          <w:lang w:val="ro-MD"/>
        </w:rPr>
      </w:pPr>
      <w:r>
        <w:rPr>
          <w:rFonts w:asciiTheme="majorHAnsi" w:hAnsiTheme="majorHAnsi" w:cstheme="majorHAnsi"/>
          <w:b/>
          <w:bCs/>
          <w:lang w:val="ro-MD"/>
        </w:rPr>
        <w:t>Termenul de livrare</w:t>
      </w:r>
      <w:r w:rsidRPr="008C5E8B">
        <w:rPr>
          <w:rFonts w:asciiTheme="majorHAnsi" w:eastAsia="Times New Roman" w:hAnsiTheme="majorHAnsi" w:cstheme="majorHAnsi"/>
          <w:i/>
          <w:lang w:val="ro-MD"/>
        </w:rPr>
        <w:t>[a se completa de către Furnizor]</w:t>
      </w:r>
      <w:r>
        <w:rPr>
          <w:rFonts w:asciiTheme="majorHAnsi" w:hAnsiTheme="majorHAnsi" w:cstheme="majorHAnsi"/>
          <w:b/>
          <w:bCs/>
          <w:lang w:val="ro-MD"/>
        </w:rPr>
        <w:t xml:space="preserve"> </w:t>
      </w:r>
      <w:r w:rsidR="002B713D">
        <w:rPr>
          <w:rFonts w:asciiTheme="majorHAnsi" w:hAnsiTheme="majorHAnsi" w:cstheme="majorHAnsi"/>
          <w:b/>
          <w:bCs/>
          <w:lang w:val="ro-MD"/>
        </w:rPr>
        <w:t>–</w:t>
      </w:r>
      <w:r>
        <w:rPr>
          <w:rFonts w:asciiTheme="majorHAnsi" w:hAnsiTheme="majorHAnsi" w:cstheme="majorHAnsi"/>
          <w:b/>
          <w:bCs/>
          <w:lang w:val="ro-MD"/>
        </w:rPr>
        <w:t xml:space="preserve"> </w:t>
      </w:r>
    </w:p>
    <w:p w14:paraId="495B42C6" w14:textId="77777777" w:rsidR="005923E0" w:rsidRPr="008C5E8B" w:rsidRDefault="001557A2" w:rsidP="004D28B9">
      <w:pPr>
        <w:pStyle w:val="List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ajorHAnsi" w:hAnsiTheme="majorHAnsi" w:cstheme="majorHAnsi"/>
          <w:b/>
          <w:bCs/>
          <w:i/>
          <w:sz w:val="22"/>
          <w:szCs w:val="22"/>
          <w:u w:val="single"/>
          <w:lang w:val="ro-MD"/>
        </w:rPr>
      </w:pPr>
      <w:r w:rsidRPr="008C5E8B">
        <w:rPr>
          <w:rFonts w:asciiTheme="majorHAnsi" w:hAnsiTheme="majorHAnsi" w:cstheme="majorHAnsi"/>
          <w:b/>
          <w:sz w:val="22"/>
          <w:szCs w:val="22"/>
          <w:u w:val="single"/>
          <w:lang w:val="ro-MD"/>
        </w:rPr>
        <w:t>Prețuri</w:t>
      </w:r>
      <w:r w:rsidR="00374E23" w:rsidRPr="008C5E8B">
        <w:rPr>
          <w:rFonts w:asciiTheme="majorHAnsi" w:hAnsiTheme="majorHAnsi" w:cstheme="majorHAnsi"/>
          <w:b/>
          <w:sz w:val="22"/>
          <w:szCs w:val="22"/>
          <w:u w:val="single"/>
          <w:lang w:val="ro-MD"/>
        </w:rPr>
        <w:t xml:space="preserve"> </w:t>
      </w:r>
    </w:p>
    <w:p w14:paraId="4D1D9293" w14:textId="77777777" w:rsidR="00374E23" w:rsidRPr="008C5E8B" w:rsidRDefault="00374E23" w:rsidP="002E3F8B">
      <w:pPr>
        <w:spacing w:after="0"/>
        <w:ind w:left="-142"/>
        <w:jc w:val="both"/>
        <w:rPr>
          <w:rFonts w:asciiTheme="majorHAnsi" w:hAnsiTheme="majorHAnsi" w:cstheme="majorHAnsi"/>
          <w:b/>
          <w:bCs/>
          <w:i/>
          <w:u w:val="single"/>
          <w:lang w:val="ro-MD"/>
        </w:rPr>
      </w:pP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Notă: În cazul </w:t>
      </w:r>
      <w:r w:rsidR="00A92664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divergenților</w:t>
      </w: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 între </w:t>
      </w:r>
      <w:r w:rsidR="00A92664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prețul</w:t>
      </w: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 unitar </w:t>
      </w:r>
      <w:proofErr w:type="spellStart"/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şi</w:t>
      </w:r>
      <w:proofErr w:type="spellEnd"/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 prețul total, corecția se va face conform </w:t>
      </w:r>
      <w:r w:rsidR="00791485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punctului</w:t>
      </w: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 (ii)</w:t>
      </w:r>
      <w:r w:rsidR="004D28B9">
        <w:rPr>
          <w:rFonts w:asciiTheme="majorHAnsi" w:hAnsiTheme="majorHAnsi" w:cstheme="majorHAnsi"/>
          <w:b/>
          <w:bCs/>
          <w:i/>
          <w:u w:val="single"/>
          <w:lang w:val="ro-MD"/>
        </w:rPr>
        <w:t>, din I</w:t>
      </w:r>
      <w:r w:rsidR="00EC0568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nvitația p/u prezentare de oferte.</w:t>
      </w:r>
    </w:p>
    <w:p w14:paraId="028CF9C8" w14:textId="6A1ACA41" w:rsidR="00374E23" w:rsidRPr="008C5E8B" w:rsidRDefault="00384C63" w:rsidP="00DD4505">
      <w:pPr>
        <w:spacing w:after="0"/>
        <w:ind w:left="-142"/>
        <w:jc w:val="both"/>
        <w:rPr>
          <w:rFonts w:asciiTheme="majorHAnsi" w:eastAsia="Times New Roman" w:hAnsiTheme="majorHAnsi" w:cstheme="majorHAnsi"/>
          <w:lang w:val="ro-MD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lastRenderedPageBreak/>
        <w:t xml:space="preserve">Toate prețurile indicate în ofertă sunt fixe </w:t>
      </w:r>
      <w:proofErr w:type="spellStart"/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şi</w:t>
      </w:r>
      <w:proofErr w:type="spellEnd"/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 xml:space="preserve"> rămân neschimbate pe toată perioada </w:t>
      </w:r>
      <w:r w:rsidRPr="008C5E8B">
        <w:rPr>
          <w:rFonts w:asciiTheme="majorHAnsi" w:eastAsia="Times New Roman" w:hAnsiTheme="majorHAnsi" w:cstheme="majorHAnsi"/>
          <w:lang w:val="ro-MD"/>
        </w:rPr>
        <w:t>de valabilitate a ofertei.</w:t>
      </w:r>
      <w:r w:rsidR="00A95557">
        <w:rPr>
          <w:rFonts w:asciiTheme="majorHAnsi" w:eastAsia="Times New Roman" w:hAnsiTheme="majorHAnsi" w:cstheme="majorHAnsi"/>
          <w:lang w:val="ro-MD"/>
        </w:rPr>
        <w:t xml:space="preserve"> </w:t>
      </w:r>
      <w:r w:rsidR="0083698D">
        <w:rPr>
          <w:rFonts w:asciiTheme="majorHAnsi" w:eastAsia="Times New Roman" w:hAnsiTheme="majorHAnsi" w:cstheme="majorHAnsi"/>
          <w:lang w:val="ro-MD"/>
        </w:rPr>
        <w:t>Prețul</w:t>
      </w:r>
      <w:r w:rsidR="00A95557">
        <w:rPr>
          <w:rFonts w:asciiTheme="majorHAnsi" w:eastAsia="Times New Roman" w:hAnsiTheme="majorHAnsi" w:cstheme="majorHAnsi"/>
          <w:lang w:val="ro-MD"/>
        </w:rPr>
        <w:t xml:space="preserve"> total include si livrarea (</w:t>
      </w:r>
      <w:r w:rsidR="005D15A2">
        <w:rPr>
          <w:rFonts w:asciiTheme="majorHAnsi" w:eastAsia="Times New Roman" w:hAnsiTheme="majorHAnsi" w:cstheme="majorHAnsi"/>
          <w:lang w:val="ro-MD"/>
        </w:rPr>
        <w:t>Chișinău</w:t>
      </w:r>
      <w:r w:rsidR="00A95557">
        <w:rPr>
          <w:rFonts w:asciiTheme="majorHAnsi" w:eastAsia="Times New Roman" w:hAnsiTheme="majorHAnsi" w:cstheme="majorHAnsi"/>
          <w:lang w:val="ro-MD"/>
        </w:rPr>
        <w:t>).</w:t>
      </w:r>
    </w:p>
    <w:p w14:paraId="7557221A" w14:textId="77777777" w:rsidR="00374E23" w:rsidRPr="008C5E8B" w:rsidRDefault="00374E23" w:rsidP="004D28B9">
      <w:pPr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Theme="majorHAnsi" w:eastAsia="Times New Roman" w:hAnsiTheme="majorHAnsi" w:cstheme="majorHAnsi"/>
          <w:b/>
          <w:lang w:val="ro-MD"/>
        </w:rPr>
      </w:pPr>
      <w:proofErr w:type="spellStart"/>
      <w:r w:rsidRPr="008C5E8B">
        <w:rPr>
          <w:rFonts w:asciiTheme="majorHAnsi" w:eastAsia="Times New Roman" w:hAnsiTheme="majorHAnsi" w:cstheme="majorHAnsi"/>
          <w:b/>
          <w:color w:val="000000"/>
          <w:u w:val="single"/>
          <w:lang w:val="ro-MD"/>
        </w:rPr>
        <w:t>Recepţia</w:t>
      </w:r>
      <w:proofErr w:type="spellEnd"/>
      <w:r w:rsidRPr="008C5E8B">
        <w:rPr>
          <w:rFonts w:asciiTheme="majorHAnsi" w:eastAsia="Times New Roman" w:hAnsiTheme="majorHAnsi" w:cstheme="majorHAnsi"/>
          <w:b/>
          <w:color w:val="000000"/>
          <w:u w:val="single"/>
          <w:lang w:val="ro-MD"/>
        </w:rPr>
        <w:t xml:space="preserve"> produselor</w:t>
      </w:r>
      <w:r w:rsidR="004310F1" w:rsidRPr="008C5E8B">
        <w:rPr>
          <w:rFonts w:asciiTheme="majorHAnsi" w:eastAsia="Times New Roman" w:hAnsiTheme="majorHAnsi" w:cstheme="majorHAnsi"/>
          <w:b/>
          <w:u w:val="single"/>
          <w:lang w:val="ro-MD"/>
        </w:rPr>
        <w:t>:</w:t>
      </w:r>
      <w:r w:rsidRPr="008C5E8B">
        <w:rPr>
          <w:rFonts w:asciiTheme="majorHAnsi" w:eastAsia="Times New Roman" w:hAnsiTheme="majorHAnsi" w:cstheme="majorHAnsi"/>
          <w:color w:val="000000"/>
          <w:lang w:val="ro-MD"/>
        </w:rPr>
        <w:t xml:space="preserve"> se va face</w:t>
      </w:r>
      <w:r w:rsidR="00B619D8" w:rsidRPr="008C5E8B">
        <w:rPr>
          <w:rFonts w:asciiTheme="majorHAnsi" w:eastAsia="Times New Roman" w:hAnsiTheme="majorHAnsi" w:cstheme="majorHAnsi"/>
          <w:color w:val="000000"/>
          <w:lang w:val="ro-MD"/>
        </w:rPr>
        <w:t xml:space="preserve"> </w:t>
      </w:r>
      <w:r w:rsidRPr="008C5E8B">
        <w:rPr>
          <w:rFonts w:asciiTheme="majorHAnsi" w:eastAsia="Times New Roman" w:hAnsiTheme="majorHAnsi" w:cstheme="majorHAnsi"/>
          <w:lang w:val="ro-MD"/>
        </w:rPr>
        <w:t xml:space="preserve">prin semnarea </w:t>
      </w:r>
      <w:r w:rsidR="00FF4497" w:rsidRPr="008C5E8B">
        <w:rPr>
          <w:rFonts w:asciiTheme="majorHAnsi" w:eastAsia="Times New Roman" w:hAnsiTheme="majorHAnsi" w:cstheme="majorHAnsi"/>
          <w:lang w:val="ro-MD"/>
        </w:rPr>
        <w:t xml:space="preserve">documentelor confirmative </w:t>
      </w:r>
      <w:r w:rsidRPr="008C5E8B">
        <w:rPr>
          <w:rFonts w:asciiTheme="majorHAnsi" w:eastAsia="Times New Roman" w:hAnsiTheme="majorHAnsi" w:cstheme="majorHAnsi"/>
          <w:lang w:val="ro-MD"/>
        </w:rPr>
        <w:t xml:space="preserve">de către reprezentantul autorizat al </w:t>
      </w:r>
      <w:r w:rsidR="003A3180" w:rsidRPr="008C5E8B">
        <w:rPr>
          <w:rFonts w:asciiTheme="majorHAnsi" w:eastAsia="Times New Roman" w:hAnsiTheme="majorHAnsi" w:cstheme="majorHAnsi"/>
          <w:lang w:val="ro-MD"/>
        </w:rPr>
        <w:t>Caritas Moldova</w:t>
      </w:r>
      <w:r w:rsidR="004D28B9">
        <w:rPr>
          <w:rFonts w:asciiTheme="majorHAnsi" w:eastAsia="Times New Roman" w:hAnsiTheme="majorHAnsi" w:cstheme="majorHAnsi"/>
          <w:lang w:val="ro-MD"/>
        </w:rPr>
        <w:t>.</w:t>
      </w:r>
    </w:p>
    <w:p w14:paraId="5754F225" w14:textId="77777777" w:rsidR="0032782E" w:rsidRDefault="00A95557" w:rsidP="0032782E">
      <w:pPr>
        <w:spacing w:after="0"/>
        <w:ind w:left="-142"/>
        <w:jc w:val="both"/>
        <w:rPr>
          <w:rFonts w:asciiTheme="majorHAnsi" w:eastAsia="Times New Roman" w:hAnsiTheme="majorHAnsi" w:cstheme="majorHAnsi"/>
          <w:lang w:val="ro-MD"/>
        </w:rPr>
      </w:pPr>
      <w:r>
        <w:rPr>
          <w:rFonts w:asciiTheme="majorHAnsi" w:eastAsia="Times New Roman" w:hAnsiTheme="majorHAnsi" w:cstheme="majorHAnsi"/>
          <w:b/>
          <w:lang w:val="ro-MD"/>
        </w:rPr>
        <w:t>3</w:t>
      </w:r>
      <w:r w:rsidR="003A3180" w:rsidRPr="008C5E8B">
        <w:rPr>
          <w:rFonts w:asciiTheme="majorHAnsi" w:eastAsia="Times New Roman" w:hAnsiTheme="majorHAnsi" w:cstheme="majorHAnsi"/>
          <w:b/>
          <w:lang w:val="ro-MD"/>
        </w:rPr>
        <w:t>.</w:t>
      </w:r>
      <w:r w:rsidR="00F67FF0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 </w:t>
      </w:r>
      <w:r w:rsidR="00374E23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Neexecutare: </w:t>
      </w:r>
      <w:r w:rsidR="003A3180" w:rsidRPr="008C5E8B">
        <w:rPr>
          <w:rFonts w:asciiTheme="majorHAnsi" w:eastAsia="Times New Roman" w:hAnsiTheme="majorHAnsi" w:cstheme="majorHAnsi"/>
          <w:b/>
          <w:lang w:val="ro-MD"/>
        </w:rPr>
        <w:t>”</w:t>
      </w:r>
      <w:r w:rsidR="003A3180" w:rsidRPr="008C5E8B">
        <w:rPr>
          <w:rFonts w:asciiTheme="majorHAnsi" w:eastAsia="Times New Roman" w:hAnsiTheme="majorHAnsi" w:cstheme="majorHAnsi"/>
          <w:lang w:val="ro-MD"/>
        </w:rPr>
        <w:t>Caritas Moldova”</w:t>
      </w:r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poate anula contractul dacă Furnizorul nu livrează produsul în conformitate cu termenii </w:t>
      </w:r>
      <w:proofErr w:type="spellStart"/>
      <w:r w:rsidR="00374E23" w:rsidRPr="008C5E8B">
        <w:rPr>
          <w:rFonts w:asciiTheme="majorHAnsi" w:eastAsia="Times New Roman" w:hAnsiTheme="majorHAnsi" w:cstheme="majorHAnsi"/>
          <w:lang w:val="ro-MD"/>
        </w:rPr>
        <w:t>şi</w:t>
      </w:r>
      <w:proofErr w:type="spellEnd"/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</w:t>
      </w:r>
      <w:r w:rsidR="00EB6CB5" w:rsidRPr="008C5E8B">
        <w:rPr>
          <w:rFonts w:asciiTheme="majorHAnsi" w:eastAsia="Times New Roman" w:hAnsiTheme="majorHAnsi" w:cstheme="majorHAnsi"/>
          <w:lang w:val="ro-MD"/>
        </w:rPr>
        <w:t>condițiile</w:t>
      </w:r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de mai sus, după o notificare prealabilă de 10 zile primită de la Beneficiar, fără a avea vreo </w:t>
      </w:r>
      <w:r w:rsidR="00AF3795" w:rsidRPr="008C5E8B">
        <w:rPr>
          <w:rFonts w:asciiTheme="majorHAnsi" w:eastAsia="Times New Roman" w:hAnsiTheme="majorHAnsi" w:cstheme="majorHAnsi"/>
          <w:lang w:val="ro-MD"/>
        </w:rPr>
        <w:t>obligație</w:t>
      </w:r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</w:t>
      </w:r>
      <w:proofErr w:type="spellStart"/>
      <w:r w:rsidR="00374E23" w:rsidRPr="008C5E8B">
        <w:rPr>
          <w:rFonts w:asciiTheme="majorHAnsi" w:eastAsia="Times New Roman" w:hAnsiTheme="majorHAnsi" w:cstheme="majorHAnsi"/>
          <w:lang w:val="ro-MD"/>
        </w:rPr>
        <w:t>faţă</w:t>
      </w:r>
      <w:proofErr w:type="spellEnd"/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de Furnizor.</w:t>
      </w:r>
    </w:p>
    <w:p w14:paraId="16F52B04" w14:textId="1A27CCC4" w:rsidR="001352AA" w:rsidRDefault="00A95557" w:rsidP="003A3180">
      <w:pPr>
        <w:spacing w:after="0"/>
        <w:ind w:left="-142"/>
        <w:jc w:val="both"/>
        <w:rPr>
          <w:rFonts w:asciiTheme="majorHAnsi" w:eastAsia="Times New Roman" w:hAnsiTheme="majorHAnsi" w:cstheme="majorHAnsi"/>
          <w:lang w:val="ro-MD"/>
        </w:rPr>
      </w:pPr>
      <w:r>
        <w:rPr>
          <w:rFonts w:asciiTheme="majorHAnsi" w:eastAsia="Times New Roman" w:hAnsiTheme="majorHAnsi" w:cstheme="majorHAnsi"/>
          <w:b/>
          <w:lang w:val="ro-MD"/>
        </w:rPr>
        <w:t>4</w:t>
      </w:r>
      <w:r w:rsidR="001352AA" w:rsidRPr="0032782E">
        <w:rPr>
          <w:rFonts w:asciiTheme="majorHAnsi" w:eastAsia="Times New Roman" w:hAnsiTheme="majorHAnsi" w:cstheme="majorHAnsi"/>
          <w:b/>
          <w:lang w:val="ro-MD"/>
        </w:rPr>
        <w:t xml:space="preserve">. </w:t>
      </w:r>
      <w:r w:rsidR="0003341D" w:rsidRPr="0032782E">
        <w:rPr>
          <w:rFonts w:asciiTheme="majorHAnsi" w:eastAsia="Times New Roman" w:hAnsiTheme="majorHAnsi" w:cstheme="majorHAnsi"/>
          <w:b/>
          <w:lang w:val="ro-MD"/>
        </w:rPr>
        <w:t>Trebuie</w:t>
      </w:r>
      <w:r w:rsidR="001352AA" w:rsidRPr="0032782E">
        <w:rPr>
          <w:rFonts w:asciiTheme="majorHAnsi" w:eastAsia="Times New Roman" w:hAnsiTheme="majorHAnsi" w:cstheme="majorHAnsi"/>
          <w:b/>
          <w:lang w:val="ro-MD"/>
        </w:rPr>
        <w:t xml:space="preserve"> sa fie prezentate </w:t>
      </w:r>
      <w:r w:rsidR="0032782E" w:rsidRPr="0032782E">
        <w:rPr>
          <w:rFonts w:asciiTheme="majorHAnsi" w:eastAsia="Times New Roman" w:hAnsiTheme="majorHAnsi" w:cstheme="majorHAnsi"/>
          <w:b/>
          <w:lang w:val="ro-MD"/>
        </w:rPr>
        <w:t>Certificat/scrisoare de garanție pentru toate bunurile livrate.</w:t>
      </w:r>
      <w:r w:rsidR="001352AA">
        <w:rPr>
          <w:rFonts w:asciiTheme="majorHAnsi" w:eastAsia="Times New Roman" w:hAnsiTheme="majorHAnsi" w:cstheme="majorHAnsi"/>
          <w:lang w:val="ro-MD"/>
        </w:rPr>
        <w:t>.</w:t>
      </w:r>
    </w:p>
    <w:p w14:paraId="2FF5C2B6" w14:textId="2DBE72E3" w:rsidR="0090152C" w:rsidRPr="001352AA" w:rsidRDefault="0090152C" w:rsidP="003A3180">
      <w:pPr>
        <w:spacing w:after="0"/>
        <w:ind w:left="-142"/>
        <w:jc w:val="both"/>
        <w:rPr>
          <w:rFonts w:asciiTheme="majorHAnsi" w:eastAsia="Times New Roman" w:hAnsiTheme="majorHAnsi" w:cstheme="majorHAnsi"/>
          <w:lang w:val="ro-MD"/>
        </w:rPr>
      </w:pPr>
      <w:r>
        <w:rPr>
          <w:rFonts w:asciiTheme="majorHAnsi" w:eastAsia="Times New Roman" w:hAnsiTheme="majorHAnsi" w:cstheme="majorHAnsi"/>
          <w:b/>
          <w:lang w:val="ro-MD"/>
        </w:rPr>
        <w:t>5</w:t>
      </w:r>
      <w:r w:rsidRPr="0090152C">
        <w:rPr>
          <w:rFonts w:asciiTheme="majorHAnsi" w:eastAsia="Times New Roman" w:hAnsiTheme="majorHAnsi" w:cstheme="majorHAnsi"/>
          <w:lang w:val="ro-MD"/>
        </w:rPr>
        <w:t>.</w:t>
      </w:r>
      <w:r>
        <w:rPr>
          <w:rFonts w:asciiTheme="majorHAnsi" w:eastAsia="Times New Roman" w:hAnsiTheme="majorHAnsi" w:cstheme="majorHAnsi"/>
          <w:lang w:val="ro-MD"/>
        </w:rPr>
        <w:t xml:space="preserve"> Valabilitatea ofertei : </w:t>
      </w:r>
      <w:r w:rsidR="002F3FD8">
        <w:rPr>
          <w:rFonts w:asciiTheme="majorHAnsi" w:eastAsia="Times New Roman" w:hAnsiTheme="majorHAnsi" w:cstheme="majorHAnsi"/>
          <w:lang w:val="ro-MD"/>
        </w:rPr>
        <w:t>90</w:t>
      </w:r>
      <w:r>
        <w:rPr>
          <w:rFonts w:asciiTheme="majorHAnsi" w:eastAsia="Times New Roman" w:hAnsiTheme="majorHAnsi" w:cstheme="majorHAnsi"/>
          <w:lang w:val="ro-MD"/>
        </w:rPr>
        <w:t xml:space="preserve"> zile.</w:t>
      </w:r>
    </w:p>
    <w:p w14:paraId="74A6F5AF" w14:textId="77777777" w:rsidR="00374E23" w:rsidRPr="008C5E8B" w:rsidRDefault="00374E23" w:rsidP="004310F1">
      <w:pPr>
        <w:spacing w:after="0" w:line="240" w:lineRule="auto"/>
        <w:ind w:left="360" w:hanging="360"/>
        <w:jc w:val="both"/>
        <w:rPr>
          <w:rFonts w:asciiTheme="majorHAnsi" w:eastAsia="Times New Roman" w:hAnsiTheme="majorHAnsi" w:cstheme="majorHAnsi"/>
          <w:highlight w:val="yellow"/>
          <w:lang w:val="ro-MD"/>
        </w:rPr>
      </w:pPr>
    </w:p>
    <w:p w14:paraId="442C2D84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/>
          <w:color w:val="000000"/>
          <w:lang w:val="ro-MD" w:eastAsia="ru-RU"/>
        </w:rPr>
        <w:t>Date despre companie:</w:t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</w:p>
    <w:p w14:paraId="6DDAED01" w14:textId="77777777" w:rsidR="00374E23" w:rsidRPr="008C5E8B" w:rsidRDefault="00374E23" w:rsidP="004310F1">
      <w:pPr>
        <w:spacing w:after="0" w:line="240" w:lineRule="auto"/>
        <w:ind w:left="-284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</w:p>
    <w:p w14:paraId="02C32738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Denumirea Companiei: ___________________________________________</w:t>
      </w:r>
    </w:p>
    <w:p w14:paraId="13C43988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Cod fiscal:  ____________________________________________________</w:t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</w:p>
    <w:p w14:paraId="69DFD3FF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Director: ______________________________________________________</w:t>
      </w:r>
    </w:p>
    <w:p w14:paraId="4AD4DA51" w14:textId="77777777" w:rsidR="00374E23" w:rsidRPr="008C5E8B" w:rsidRDefault="00374E23" w:rsidP="004310F1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  <w:t xml:space="preserve">                         (Numele, Prenumele)</w:t>
      </w:r>
    </w:p>
    <w:p w14:paraId="62C838DB" w14:textId="77777777" w:rsidR="00374E23" w:rsidRPr="008C5E8B" w:rsidRDefault="00374E23" w:rsidP="004310F1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Date de contact (adresă; telefon; fax; e-mail) și rechizitele bancare _________________________</w:t>
      </w:r>
    </w:p>
    <w:p w14:paraId="363A04D2" w14:textId="77777777" w:rsidR="00374E23" w:rsidRPr="008C5E8B" w:rsidRDefault="00374E23" w:rsidP="004310F1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 xml:space="preserve">Data ofertei:    __________________________________      </w:t>
      </w:r>
    </w:p>
    <w:p w14:paraId="6AD7CF44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/>
          <w:color w:val="000000"/>
          <w:lang w:val="ro-MD" w:eastAsia="ru-RU"/>
        </w:rPr>
        <w:t>___________________________            _____________________________</w:t>
      </w:r>
    </w:p>
    <w:p w14:paraId="743761E1" w14:textId="77777777" w:rsidR="00374E23" w:rsidRPr="008C5E8B" w:rsidRDefault="00374E23" w:rsidP="00816586">
      <w:pPr>
        <w:spacing w:after="0" w:line="240" w:lineRule="auto"/>
        <w:jc w:val="both"/>
        <w:rPr>
          <w:rFonts w:asciiTheme="majorHAnsi" w:hAnsiTheme="majorHAnsi" w:cstheme="majorHAnsi"/>
          <w:bCs/>
          <w:lang w:val="ro-MD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 xml:space="preserve">                       Semnătura</w:t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  <w:t xml:space="preserve">                                               L.Ș.</w:t>
      </w:r>
    </w:p>
    <w:p w14:paraId="0BB2F073" w14:textId="77777777" w:rsidR="000E2158" w:rsidRPr="00E802BE" w:rsidRDefault="000E2158">
      <w:pPr>
        <w:rPr>
          <w:lang w:val="ro-MD"/>
        </w:rPr>
      </w:pPr>
    </w:p>
    <w:sectPr w:rsidR="000E2158" w:rsidRPr="00E802BE" w:rsidSect="008165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4809" w14:textId="77777777" w:rsidR="00DF17D8" w:rsidRDefault="00DF17D8" w:rsidP="00DF17D8">
      <w:pPr>
        <w:spacing w:after="0" w:line="240" w:lineRule="auto"/>
      </w:pPr>
      <w:r>
        <w:separator/>
      </w:r>
    </w:p>
  </w:endnote>
  <w:endnote w:type="continuationSeparator" w:id="0">
    <w:p w14:paraId="6F43493A" w14:textId="77777777" w:rsidR="00DF17D8" w:rsidRDefault="00DF17D8" w:rsidP="00DF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1EDA" w14:textId="77777777" w:rsidR="00DF17D8" w:rsidRDefault="00DF1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E7AB" w14:textId="77777777" w:rsidR="00DF17D8" w:rsidRDefault="00DF17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DEA6A47" w14:textId="77777777" w:rsidR="00DF17D8" w:rsidRDefault="00DF1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118B" w14:textId="77777777" w:rsidR="00DF17D8" w:rsidRDefault="00DF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FD77" w14:textId="77777777" w:rsidR="00DF17D8" w:rsidRDefault="00DF17D8" w:rsidP="00DF17D8">
      <w:pPr>
        <w:spacing w:after="0" w:line="240" w:lineRule="auto"/>
      </w:pPr>
      <w:r>
        <w:separator/>
      </w:r>
    </w:p>
  </w:footnote>
  <w:footnote w:type="continuationSeparator" w:id="0">
    <w:p w14:paraId="1D583183" w14:textId="77777777" w:rsidR="00DF17D8" w:rsidRDefault="00DF17D8" w:rsidP="00DF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B532" w14:textId="77777777" w:rsidR="00DF17D8" w:rsidRDefault="00DF1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849" w14:textId="77777777" w:rsidR="00DF17D8" w:rsidRDefault="00DF1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0815" w14:textId="77777777" w:rsidR="00DF17D8" w:rsidRDefault="00DF1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1952"/>
    <w:multiLevelType w:val="multilevel"/>
    <w:tmpl w:val="0E3A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462970">
    <w:abstractNumId w:val="2"/>
  </w:num>
  <w:num w:numId="2" w16cid:durableId="1185024228">
    <w:abstractNumId w:val="1"/>
  </w:num>
  <w:num w:numId="3" w16cid:durableId="126360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4C"/>
    <w:rsid w:val="00027797"/>
    <w:rsid w:val="00027B9E"/>
    <w:rsid w:val="0003341D"/>
    <w:rsid w:val="00034C0F"/>
    <w:rsid w:val="000355C7"/>
    <w:rsid w:val="00036C56"/>
    <w:rsid w:val="000429C2"/>
    <w:rsid w:val="000465DA"/>
    <w:rsid w:val="0009665B"/>
    <w:rsid w:val="000A6A47"/>
    <w:rsid w:val="000B4F37"/>
    <w:rsid w:val="000B52CA"/>
    <w:rsid w:val="000B5350"/>
    <w:rsid w:val="000C704C"/>
    <w:rsid w:val="000D34C9"/>
    <w:rsid w:val="000D40D8"/>
    <w:rsid w:val="000E2158"/>
    <w:rsid w:val="00121B9E"/>
    <w:rsid w:val="001352AA"/>
    <w:rsid w:val="001364B5"/>
    <w:rsid w:val="001538E5"/>
    <w:rsid w:val="001557A2"/>
    <w:rsid w:val="00166756"/>
    <w:rsid w:val="00190412"/>
    <w:rsid w:val="001E7C57"/>
    <w:rsid w:val="001F17E7"/>
    <w:rsid w:val="00203C20"/>
    <w:rsid w:val="00235637"/>
    <w:rsid w:val="002366AF"/>
    <w:rsid w:val="0027362C"/>
    <w:rsid w:val="00281A69"/>
    <w:rsid w:val="00290658"/>
    <w:rsid w:val="002B02FB"/>
    <w:rsid w:val="002B713D"/>
    <w:rsid w:val="002C3430"/>
    <w:rsid w:val="002C3BB9"/>
    <w:rsid w:val="002E3F8B"/>
    <w:rsid w:val="002F0EE4"/>
    <w:rsid w:val="002F3FD8"/>
    <w:rsid w:val="0032782E"/>
    <w:rsid w:val="00355DA7"/>
    <w:rsid w:val="00374E23"/>
    <w:rsid w:val="003759DB"/>
    <w:rsid w:val="00384C63"/>
    <w:rsid w:val="003A3180"/>
    <w:rsid w:val="003C39CB"/>
    <w:rsid w:val="004310F1"/>
    <w:rsid w:val="00447898"/>
    <w:rsid w:val="00465B54"/>
    <w:rsid w:val="00495CBF"/>
    <w:rsid w:val="004A17AC"/>
    <w:rsid w:val="004A6EDC"/>
    <w:rsid w:val="004C1DBA"/>
    <w:rsid w:val="004D0D4F"/>
    <w:rsid w:val="004D28B9"/>
    <w:rsid w:val="004D2E64"/>
    <w:rsid w:val="004E3D76"/>
    <w:rsid w:val="004F71C8"/>
    <w:rsid w:val="005217DD"/>
    <w:rsid w:val="00533121"/>
    <w:rsid w:val="00545185"/>
    <w:rsid w:val="005774A8"/>
    <w:rsid w:val="005923E0"/>
    <w:rsid w:val="005D15A2"/>
    <w:rsid w:val="005D3764"/>
    <w:rsid w:val="005E2E7A"/>
    <w:rsid w:val="00615A7A"/>
    <w:rsid w:val="00642F4D"/>
    <w:rsid w:val="0065247A"/>
    <w:rsid w:val="00664295"/>
    <w:rsid w:val="00672462"/>
    <w:rsid w:val="00675A98"/>
    <w:rsid w:val="006814B6"/>
    <w:rsid w:val="00694CE9"/>
    <w:rsid w:val="006A217F"/>
    <w:rsid w:val="006B082E"/>
    <w:rsid w:val="006C02EA"/>
    <w:rsid w:val="006D1F05"/>
    <w:rsid w:val="006E7BBD"/>
    <w:rsid w:val="00710655"/>
    <w:rsid w:val="007117DC"/>
    <w:rsid w:val="00747CCE"/>
    <w:rsid w:val="00791485"/>
    <w:rsid w:val="0079241D"/>
    <w:rsid w:val="007C5114"/>
    <w:rsid w:val="007C5A4B"/>
    <w:rsid w:val="007D35A6"/>
    <w:rsid w:val="00804EBA"/>
    <w:rsid w:val="00816586"/>
    <w:rsid w:val="0083698D"/>
    <w:rsid w:val="0084012A"/>
    <w:rsid w:val="00860939"/>
    <w:rsid w:val="008720B8"/>
    <w:rsid w:val="00873D6F"/>
    <w:rsid w:val="00873FE2"/>
    <w:rsid w:val="008A50A5"/>
    <w:rsid w:val="008A7A61"/>
    <w:rsid w:val="008B5ACC"/>
    <w:rsid w:val="008C213D"/>
    <w:rsid w:val="008C5E8B"/>
    <w:rsid w:val="008C76D8"/>
    <w:rsid w:val="008D5B0F"/>
    <w:rsid w:val="0090152C"/>
    <w:rsid w:val="009027B1"/>
    <w:rsid w:val="00921940"/>
    <w:rsid w:val="009937B1"/>
    <w:rsid w:val="009960B8"/>
    <w:rsid w:val="009A23DC"/>
    <w:rsid w:val="009B3814"/>
    <w:rsid w:val="00A21476"/>
    <w:rsid w:val="00A71FF5"/>
    <w:rsid w:val="00A72C6E"/>
    <w:rsid w:val="00A92664"/>
    <w:rsid w:val="00A95557"/>
    <w:rsid w:val="00AB24E9"/>
    <w:rsid w:val="00AC46BA"/>
    <w:rsid w:val="00AD0328"/>
    <w:rsid w:val="00AE3218"/>
    <w:rsid w:val="00AE4EC3"/>
    <w:rsid w:val="00AE75A2"/>
    <w:rsid w:val="00AF3795"/>
    <w:rsid w:val="00AF4C5B"/>
    <w:rsid w:val="00B02C8C"/>
    <w:rsid w:val="00B0403B"/>
    <w:rsid w:val="00B15BF6"/>
    <w:rsid w:val="00B23FAC"/>
    <w:rsid w:val="00B30710"/>
    <w:rsid w:val="00B46CCE"/>
    <w:rsid w:val="00B52EB7"/>
    <w:rsid w:val="00B619D8"/>
    <w:rsid w:val="00B6553C"/>
    <w:rsid w:val="00B84B59"/>
    <w:rsid w:val="00BA0316"/>
    <w:rsid w:val="00BA75C8"/>
    <w:rsid w:val="00BB1AD5"/>
    <w:rsid w:val="00BC5183"/>
    <w:rsid w:val="00BE2F7B"/>
    <w:rsid w:val="00BE407D"/>
    <w:rsid w:val="00C056FB"/>
    <w:rsid w:val="00C1161F"/>
    <w:rsid w:val="00C1483E"/>
    <w:rsid w:val="00C26234"/>
    <w:rsid w:val="00C6108D"/>
    <w:rsid w:val="00C62FAC"/>
    <w:rsid w:val="00C65815"/>
    <w:rsid w:val="00C663F5"/>
    <w:rsid w:val="00C81E68"/>
    <w:rsid w:val="00C90656"/>
    <w:rsid w:val="00C96195"/>
    <w:rsid w:val="00CB0646"/>
    <w:rsid w:val="00D0125E"/>
    <w:rsid w:val="00D0230C"/>
    <w:rsid w:val="00D33D7C"/>
    <w:rsid w:val="00D4460D"/>
    <w:rsid w:val="00D51989"/>
    <w:rsid w:val="00DD4505"/>
    <w:rsid w:val="00DF17D8"/>
    <w:rsid w:val="00E053A3"/>
    <w:rsid w:val="00E15ABC"/>
    <w:rsid w:val="00E26A3F"/>
    <w:rsid w:val="00E44427"/>
    <w:rsid w:val="00E802BE"/>
    <w:rsid w:val="00E81FAF"/>
    <w:rsid w:val="00EB6CB5"/>
    <w:rsid w:val="00EC0568"/>
    <w:rsid w:val="00ED4368"/>
    <w:rsid w:val="00EF411D"/>
    <w:rsid w:val="00F05922"/>
    <w:rsid w:val="00F23432"/>
    <w:rsid w:val="00F27391"/>
    <w:rsid w:val="00F34EC7"/>
    <w:rsid w:val="00F4606D"/>
    <w:rsid w:val="00F67170"/>
    <w:rsid w:val="00F67FF0"/>
    <w:rsid w:val="00F83C08"/>
    <w:rsid w:val="00FB0B84"/>
    <w:rsid w:val="00FB2D6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B9A9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ListParagraph">
    <w:name w:val="List Paragraph"/>
    <w:basedOn w:val="Normal"/>
    <w:uiPriority w:val="34"/>
    <w:qFormat/>
    <w:rsid w:val="00F8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6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7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7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782D-BDDA-45CE-A522-DC9F64E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Procurement Caritas</cp:lastModifiedBy>
  <cp:revision>2</cp:revision>
  <cp:lastPrinted>2023-01-06T14:28:00Z</cp:lastPrinted>
  <dcterms:created xsi:type="dcterms:W3CDTF">2023-08-02T12:52:00Z</dcterms:created>
  <dcterms:modified xsi:type="dcterms:W3CDTF">2023-08-02T12:52:00Z</dcterms:modified>
</cp:coreProperties>
</file>