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B83D" w14:textId="765C10C5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39F15A" w14:textId="77777777" w:rsidR="008672D0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4D1AF3" w14:textId="77777777" w:rsidR="009B7BCC" w:rsidRDefault="009B7BCC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0FB19F" w14:textId="77777777" w:rsidR="009B7BCC" w:rsidRPr="0015756A" w:rsidRDefault="009B7BCC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ECC078" w14:textId="77777777" w:rsidR="00C97C53" w:rsidRPr="0015756A" w:rsidRDefault="00C97C53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A08CF8" w14:textId="77777777" w:rsidR="00C97C53" w:rsidRPr="0015756A" w:rsidRDefault="00C97C53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4CC39C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t>TERMENI DE REFERINŢĂ</w:t>
      </w:r>
    </w:p>
    <w:p w14:paraId="5CF91661" w14:textId="47F08035" w:rsidR="008672D0" w:rsidRPr="0015756A" w:rsidRDefault="008672D0" w:rsidP="00D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8B68EF">
        <w:rPr>
          <w:rFonts w:ascii="Times New Roman" w:hAnsi="Times New Roman" w:cs="Times New Roman"/>
          <w:b/>
          <w:sz w:val="24"/>
          <w:szCs w:val="24"/>
          <w:lang w:val="ro-RO"/>
        </w:rPr>
        <w:t>Companie care va presta cursuri de engleză corporative</w:t>
      </w:r>
      <w:r w:rsidR="00D75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ADC77DB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4E7ECF" w14:textId="77777777" w:rsidR="00DD32B5" w:rsidRPr="005F614A" w:rsidRDefault="00DD32B5" w:rsidP="0095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24857" w14:textId="323A0127" w:rsidR="008672D0" w:rsidRPr="005F614A" w:rsidRDefault="002A0AE0" w:rsidP="005F6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AE0">
        <w:rPr>
          <w:rFonts w:ascii="Times New Roman" w:hAnsi="Times New Roman" w:cs="Times New Roman"/>
          <w:b/>
          <w:sz w:val="24"/>
          <w:szCs w:val="24"/>
          <w:lang w:val="ro-RO"/>
        </w:rPr>
        <w:t>Informație</w:t>
      </w:r>
      <w:r w:rsidR="00031386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generală </w:t>
      </w:r>
    </w:p>
    <w:p w14:paraId="266DFEA2" w14:textId="77777777" w:rsidR="00031386" w:rsidRPr="0015756A" w:rsidRDefault="00031386" w:rsidP="0095358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</w:pPr>
    </w:p>
    <w:p w14:paraId="64CE5C33" w14:textId="732D862D" w:rsidR="0017168A" w:rsidRDefault="009250E1" w:rsidP="008606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I.P. </w:t>
      </w:r>
      <w:r w:rsidR="008672D0"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Keystone Moldova</w:t>
      </w:r>
      <w:r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,</w:t>
      </w:r>
      <w:r w:rsidR="008672D0"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cu suportul IM </w:t>
      </w:r>
      <w:proofErr w:type="spellStart"/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Swedish</w:t>
      </w:r>
      <w:proofErr w:type="spellEnd"/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proofErr w:type="spellStart"/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Development</w:t>
      </w:r>
      <w:proofErr w:type="spellEnd"/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proofErr w:type="spellStart"/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Partner</w:t>
      </w:r>
      <w:proofErr w:type="spellEnd"/>
      <w:r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, </w:t>
      </w:r>
      <w:r w:rsidR="0017168A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implementează proiectul „</w:t>
      </w:r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Suport Program Keystone Moldova</w:t>
      </w:r>
      <w:r w:rsidR="0017168A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”</w:t>
      </w:r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. Proiectul urmărește ca persoanele cu dizabilități și familiile lor să contribuie la rezultate mai bune pentru propriile vieți prin acțiuni de auto-reprezentare și </w:t>
      </w:r>
      <w:proofErr w:type="spellStart"/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advocacy</w:t>
      </w:r>
      <w:proofErr w:type="spellEnd"/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</w:p>
    <w:p w14:paraId="32507387" w14:textId="796916A2" w:rsidR="00E45983" w:rsidRDefault="00131CBC" w:rsidP="00DD32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În cadrul Proiectului, </w:t>
      </w:r>
      <w:r w:rsidR="00E4598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sunt prevăzute activități de capacitare a echipei </w:t>
      </w: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>Keystone Moldova</w:t>
      </w:r>
      <w:r w:rsidR="00E4598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, pe domeniile identificate de organizație. Una din necesitățile echipei sunt cursurile de limba engleză. </w:t>
      </w:r>
    </w:p>
    <w:p w14:paraId="0E9EB3EC" w14:textId="1E9808A1" w:rsidR="00E45983" w:rsidRDefault="00E45983" w:rsidP="00DD32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hAnsi="Times New Roman" w:cs="Times New Roman"/>
          <w:sz w:val="24"/>
          <w:szCs w:val="24"/>
          <w:lang w:val="ro-RO" w:eastAsia="ar-SA"/>
        </w:rPr>
        <w:t xml:space="preserve">În acest context, Keystone Moldova angajează o companie (școală) </w:t>
      </w:r>
      <w:r w:rsidR="00452697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/ un consultant 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>care va presta cursuri de engleză corporative pentru echipă (8 – 10 persoane).</w:t>
      </w:r>
    </w:p>
    <w:p w14:paraId="3096A8AC" w14:textId="77777777" w:rsidR="00DE6A2E" w:rsidRDefault="00DE6A2E" w:rsidP="0095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</w:p>
    <w:p w14:paraId="1ED1948B" w14:textId="28EF788D" w:rsidR="0015756A" w:rsidRPr="005F614A" w:rsidRDefault="005D3953" w:rsidP="005F6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  <w:r w:rsidRPr="005F614A">
        <w:rPr>
          <w:rFonts w:ascii="Times New Roman" w:hAnsi="Times New Roman" w:cs="Times New Roman"/>
          <w:b/>
          <w:sz w:val="24"/>
          <w:szCs w:val="24"/>
          <w:lang w:val="ro-RO" w:bidi="ro-RO"/>
        </w:rPr>
        <w:t xml:space="preserve">Sarcinile </w:t>
      </w:r>
      <w:r w:rsidR="00E45983">
        <w:rPr>
          <w:rFonts w:ascii="Times New Roman" w:hAnsi="Times New Roman" w:cs="Times New Roman"/>
          <w:b/>
          <w:sz w:val="24"/>
          <w:szCs w:val="24"/>
          <w:lang w:val="ro-RO"/>
        </w:rPr>
        <w:t>companiei</w:t>
      </w:r>
      <w:r w:rsidR="0015756A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</w:t>
      </w:r>
      <w:r w:rsidRPr="005F614A">
        <w:rPr>
          <w:rFonts w:ascii="Times New Roman" w:hAnsi="Times New Roman" w:cs="Times New Roman"/>
          <w:b/>
          <w:sz w:val="24"/>
          <w:szCs w:val="24"/>
          <w:lang w:val="ro-RO" w:bidi="ro-RO"/>
        </w:rPr>
        <w:t>consultantului:</w:t>
      </w:r>
    </w:p>
    <w:p w14:paraId="0C3BD8B7" w14:textId="356F6C0D" w:rsidR="00E954CD" w:rsidRDefault="009F79ED" w:rsidP="00E954CD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E954CD">
        <w:rPr>
          <w:rFonts w:ascii="Times New Roman" w:hAnsi="Times New Roman" w:cs="Times New Roman"/>
          <w:bCs/>
          <w:sz w:val="24"/>
          <w:szCs w:val="24"/>
          <w:lang w:val="ro-RO"/>
        </w:rPr>
        <w:t>fectua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rea</w:t>
      </w:r>
      <w:r w:rsidR="00E954C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954CD" w:rsidRPr="00E954CD">
        <w:rPr>
          <w:rFonts w:ascii="Times New Roman" w:hAnsi="Times New Roman" w:cs="Times New Roman"/>
          <w:bCs/>
          <w:sz w:val="24"/>
          <w:szCs w:val="24"/>
          <w:lang w:val="ro-RO"/>
        </w:rPr>
        <w:t>test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ării preliminare a</w:t>
      </w:r>
      <w:r w:rsidR="00E954CD" w:rsidRPr="00E954C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cursanților</w:t>
      </w:r>
      <w:r w:rsidR="00E954C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E954CD" w:rsidRPr="00E954C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încadrarea într-un nivel de studiu </w:t>
      </w:r>
      <w:proofErr w:type="spellStart"/>
      <w:r w:rsidR="00E954CD" w:rsidRPr="00E954CD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E954CD" w:rsidRPr="00E954C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formarea </w:t>
      </w:r>
      <w:r w:rsidR="00E954CD">
        <w:rPr>
          <w:rFonts w:ascii="Times New Roman" w:hAnsi="Times New Roman" w:cs="Times New Roman"/>
          <w:bCs/>
          <w:sz w:val="24"/>
          <w:szCs w:val="24"/>
          <w:lang w:val="ro-RO"/>
        </w:rPr>
        <w:t>unei</w:t>
      </w:r>
      <w:r w:rsidR="00E954CD" w:rsidRPr="00E954C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grupe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omogene;</w:t>
      </w:r>
    </w:p>
    <w:p w14:paraId="2BE6DD6B" w14:textId="6964B7A0" w:rsidR="00C25F18" w:rsidRDefault="009F79ED" w:rsidP="00C25F18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Elaborarea programului</w:t>
      </w:r>
      <w:r w:rsidR="00C25F18" w:rsidRP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studiu,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cu</w:t>
      </w:r>
      <w:r w:rsid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25F18" w:rsidRPr="00C25F18">
        <w:rPr>
          <w:rFonts w:ascii="Times New Roman" w:hAnsi="Times New Roman" w:cs="Times New Roman"/>
          <w:bCs/>
          <w:sz w:val="24"/>
          <w:szCs w:val="24"/>
          <w:lang w:val="ro-RO"/>
        </w:rPr>
        <w:t>materialele potrivite, în funcție de cerințele</w:t>
      </w:r>
      <w:r w:rsid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grupului și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de rezultatele finale urmărite;</w:t>
      </w:r>
    </w:p>
    <w:p w14:paraId="0727FAC8" w14:textId="77777777" w:rsidR="00F53AF2" w:rsidRDefault="009F79ED" w:rsidP="00320D66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53AF2">
        <w:rPr>
          <w:rFonts w:ascii="Times New Roman" w:hAnsi="Times New Roman" w:cs="Times New Roman"/>
          <w:bCs/>
          <w:sz w:val="24"/>
          <w:szCs w:val="24"/>
          <w:lang w:val="ro-RO"/>
        </w:rPr>
        <w:t>Livrarea</w:t>
      </w:r>
      <w:r w:rsidR="00AF7A51" w:rsidRPr="00F53AF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45983" w:rsidRPr="00F53AF2">
        <w:rPr>
          <w:rFonts w:ascii="Times New Roman" w:hAnsi="Times New Roman" w:cs="Times New Roman"/>
          <w:bCs/>
          <w:sz w:val="24"/>
          <w:szCs w:val="24"/>
          <w:lang w:val="ro-RO"/>
        </w:rPr>
        <w:t>cursuri</w:t>
      </w:r>
      <w:r w:rsidRPr="00F53AF2">
        <w:rPr>
          <w:rFonts w:ascii="Times New Roman" w:hAnsi="Times New Roman" w:cs="Times New Roman"/>
          <w:bCs/>
          <w:sz w:val="24"/>
          <w:szCs w:val="24"/>
          <w:lang w:val="ro-RO"/>
        </w:rPr>
        <w:t>lor</w:t>
      </w:r>
      <w:r w:rsidR="00E45983" w:rsidRPr="00F53AF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limbă engleză pentru 8 – 10 </w:t>
      </w:r>
      <w:r w:rsidRPr="00F53AF2">
        <w:rPr>
          <w:rFonts w:ascii="Times New Roman" w:hAnsi="Times New Roman" w:cs="Times New Roman"/>
          <w:bCs/>
          <w:sz w:val="24"/>
          <w:szCs w:val="24"/>
          <w:lang w:val="ro-RO"/>
        </w:rPr>
        <w:t>persoane concomitent, inclusiv în format mixt – online și offline;</w:t>
      </w:r>
      <w:r w:rsidR="00F53AF2" w:rsidRPr="00F53AF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durata fiecărei ore va fi de 90 de minute</w:t>
      </w:r>
      <w:r w:rsidR="00F53AF2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66FA9093" w14:textId="23CC8EC5" w:rsidR="00E45983" w:rsidRPr="00F53AF2" w:rsidRDefault="009F79ED" w:rsidP="00320D66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53AF2">
        <w:rPr>
          <w:rFonts w:ascii="Times New Roman" w:hAnsi="Times New Roman" w:cs="Times New Roman"/>
          <w:bCs/>
          <w:sz w:val="24"/>
          <w:szCs w:val="24"/>
          <w:lang w:val="ro-RO"/>
        </w:rPr>
        <w:t>Posibilitatea de a modifica programul pe parcursul desfășurării cursului, în funcție de progresul cursanților;</w:t>
      </w:r>
    </w:p>
    <w:p w14:paraId="0BB819CE" w14:textId="3D76434C" w:rsidR="00AF7A51" w:rsidRPr="009F79ED" w:rsidRDefault="009F79ED" w:rsidP="00E9139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F79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Livrarea cursurilor la </w:t>
      </w:r>
      <w:r w:rsidR="00E45983" w:rsidRPr="009F79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sediul organizației, de </w:t>
      </w:r>
      <w:r w:rsidR="00AF7A51" w:rsidRPr="009F79ED">
        <w:rPr>
          <w:rFonts w:ascii="Times New Roman" w:hAnsi="Times New Roman" w:cs="Times New Roman"/>
          <w:bCs/>
          <w:sz w:val="24"/>
          <w:szCs w:val="24"/>
          <w:lang w:val="ro-RO"/>
        </w:rPr>
        <w:t>2 – 3 ori pe săptămână;</w:t>
      </w:r>
      <w:r w:rsidRPr="009F79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durata cursurilor </w:t>
      </w:r>
      <w:r w:rsidR="00E954CD" w:rsidRPr="009F79ED">
        <w:rPr>
          <w:rFonts w:ascii="Times New Roman" w:hAnsi="Times New Roman" w:cs="Times New Roman"/>
          <w:bCs/>
          <w:sz w:val="24"/>
          <w:szCs w:val="24"/>
          <w:lang w:val="ro-RO"/>
        </w:rPr>
        <w:t>va fi de maxim 3 luni.</w:t>
      </w:r>
      <w:r w:rsidR="009811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30CB9F72" w14:textId="77777777" w:rsidR="00DE6A2E" w:rsidRDefault="00DE6A2E" w:rsidP="00DE6A2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B0AF69" w14:textId="7FFD780B" w:rsidR="0015756A" w:rsidRPr="005F614A" w:rsidRDefault="0015756A" w:rsidP="005F614A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Calificările </w:t>
      </w:r>
      <w:r w:rsidR="00A86BE1">
        <w:rPr>
          <w:rFonts w:ascii="Times New Roman" w:hAnsi="Times New Roman" w:cs="Times New Roman"/>
          <w:b/>
          <w:sz w:val="24"/>
          <w:szCs w:val="24"/>
          <w:lang w:val="ro-RO"/>
        </w:rPr>
        <w:t>companiei</w:t>
      </w:r>
      <w:r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consultantului:</w:t>
      </w:r>
    </w:p>
    <w:p w14:paraId="62B784DB" w14:textId="26F70220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Studii superioare în </w:t>
      </w:r>
      <w:r w:rsidR="00A86BE1">
        <w:rPr>
          <w:rFonts w:ascii="Times New Roman" w:hAnsi="Times New Roman" w:cs="Times New Roman"/>
          <w:sz w:val="24"/>
          <w:szCs w:val="24"/>
          <w:lang w:val="ro-RO"/>
        </w:rPr>
        <w:t>limbi stră</w:t>
      </w:r>
      <w:r w:rsidR="00C617AE">
        <w:rPr>
          <w:rFonts w:ascii="Times New Roman" w:hAnsi="Times New Roman" w:cs="Times New Roman"/>
          <w:sz w:val="24"/>
          <w:szCs w:val="24"/>
          <w:lang w:val="ro-RO"/>
        </w:rPr>
        <w:t>ine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570B3A1" w14:textId="7DBE7472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Minim trei ani experiență în domeniul </w:t>
      </w:r>
      <w:r w:rsidR="00A86BE1">
        <w:rPr>
          <w:rFonts w:ascii="Times New Roman" w:hAnsi="Times New Roman" w:cs="Times New Roman"/>
          <w:sz w:val="24"/>
          <w:szCs w:val="24"/>
          <w:lang w:val="ro-RO"/>
        </w:rPr>
        <w:t>predării limbii engleze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4DB071" w14:textId="5045DE29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Experiență în </w:t>
      </w:r>
      <w:r w:rsidR="00A86BE1">
        <w:rPr>
          <w:rFonts w:ascii="Times New Roman" w:hAnsi="Times New Roman" w:cs="Times New Roman"/>
          <w:sz w:val="24"/>
          <w:szCs w:val="24"/>
          <w:lang w:val="ro-RO"/>
        </w:rPr>
        <w:t>prestarea cursurilor corporative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DB4187" w14:textId="22D24430" w:rsidR="00A86BE1" w:rsidRDefault="00A86BE1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Capacitatea de a livra cursuri în format mixt – online și offline;</w:t>
      </w:r>
    </w:p>
    <w:p w14:paraId="4E99BAB9" w14:textId="62D83C3A" w:rsidR="0015756A" w:rsidRDefault="00A86BE1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Capacitatea de a aborda individual fiecare cursant.</w:t>
      </w:r>
    </w:p>
    <w:p w14:paraId="39F33F9F" w14:textId="77777777" w:rsidR="00A86BE1" w:rsidRPr="00C96BC9" w:rsidRDefault="00A86BE1" w:rsidP="00A86BE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A9D30A8" w14:textId="56904A43" w:rsidR="0015756A" w:rsidRPr="005F614A" w:rsidRDefault="002A0AE0" w:rsidP="005F61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AE0">
        <w:rPr>
          <w:rFonts w:ascii="Times New Roman" w:hAnsi="Times New Roman" w:cs="Times New Roman"/>
          <w:b/>
          <w:sz w:val="24"/>
          <w:szCs w:val="24"/>
          <w:lang w:val="ro-RO"/>
        </w:rPr>
        <w:t>Condiții</w:t>
      </w:r>
      <w:r w:rsidR="00404EDA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angajare:</w:t>
      </w:r>
    </w:p>
    <w:p w14:paraId="7B609AFB" w14:textId="2AA5C265" w:rsidR="0015756A" w:rsidRDefault="00A86BE1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Compania / consultantul va fi angajată</w:t>
      </w:r>
      <w:r w:rsidR="0015756A"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756A">
        <w:rPr>
          <w:rFonts w:ascii="Times New Roman" w:hAnsi="Times New Roman" w:cs="Times New Roman"/>
          <w:sz w:val="24"/>
          <w:szCs w:val="24"/>
          <w:lang w:val="ro-RO"/>
        </w:rPr>
        <w:t xml:space="preserve">în baza unui contract de prestări servicii. </w:t>
      </w:r>
    </w:p>
    <w:p w14:paraId="44269C6C" w14:textId="7117B1A5" w:rsidR="0015756A" w:rsidRDefault="0015756A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sz w:val="24"/>
          <w:szCs w:val="24"/>
          <w:lang w:val="ro-RO"/>
        </w:rPr>
        <w:t>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angajare: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6BE1">
        <w:rPr>
          <w:rFonts w:ascii="Times New Roman" w:hAnsi="Times New Roman" w:cs="Times New Roman"/>
          <w:sz w:val="24"/>
          <w:szCs w:val="24"/>
          <w:lang w:val="ro-RO"/>
        </w:rPr>
        <w:t>Octombrie – Decembrie 2022</w:t>
      </w:r>
    </w:p>
    <w:p w14:paraId="184BC436" w14:textId="6A6A7F99" w:rsidR="0015756A" w:rsidRPr="0015756A" w:rsidRDefault="0015756A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Durata de angajare: </w:t>
      </w:r>
      <w:r w:rsidR="00A86BE1">
        <w:rPr>
          <w:rFonts w:ascii="Times New Roman" w:hAnsi="Times New Roman" w:cs="Times New Roman"/>
          <w:sz w:val="24"/>
          <w:szCs w:val="24"/>
          <w:lang w:val="ro-RO"/>
        </w:rPr>
        <w:t>3 luni</w:t>
      </w:r>
      <w:r w:rsidR="002F60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DB31174" w14:textId="77777777" w:rsidR="00D521AF" w:rsidRDefault="00D521AF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</w:p>
    <w:p w14:paraId="1D2D0527" w14:textId="77777777" w:rsidR="008A6E96" w:rsidRDefault="008A6E96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791DF654" w14:textId="77777777" w:rsidR="009B7BCC" w:rsidRDefault="009B7BCC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0D7FDEFE" w14:textId="77777777" w:rsidR="009B7BCC" w:rsidRDefault="009B7BCC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7D9A6E17" w14:textId="77777777" w:rsidR="009B7BCC" w:rsidRDefault="009B7BCC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287E74EC" w14:textId="77777777" w:rsidR="009B7BCC" w:rsidRDefault="009B7BCC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49B14DB5" w14:textId="77777777" w:rsidR="00DE6A2E" w:rsidRDefault="002206EE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  <w:r w:rsidRPr="002206E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  <w:t>Dosar participare la concurs: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  <w:t xml:space="preserve"> </w:t>
      </w:r>
    </w:p>
    <w:p w14:paraId="31FEE5EE" w14:textId="32CFF026" w:rsidR="00DE6A2E" w:rsidRPr="00771389" w:rsidRDefault="008A6E96" w:rsidP="00DE6A2E">
      <w:pPr>
        <w:pStyle w:val="ListParagraph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Profilul companiei / </w:t>
      </w:r>
      <w:r w:rsidR="002206EE"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C</w:t>
      </w:r>
      <w:r w:rsid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urriculum </w:t>
      </w:r>
      <w:r w:rsidR="002206EE"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V</w:t>
      </w:r>
      <w:r w:rsid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itae 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persoane fizice</w:t>
      </w:r>
      <w:r w:rsid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;</w:t>
      </w:r>
      <w:r w:rsidR="002206EE"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 </w:t>
      </w:r>
    </w:p>
    <w:p w14:paraId="6E3CAB3B" w14:textId="53476E70" w:rsidR="00216779" w:rsidRPr="00DE6A2E" w:rsidRDefault="00216779" w:rsidP="00DE6A2E">
      <w:pPr>
        <w:pStyle w:val="ListParagraph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Descriere succint</w:t>
      </w:r>
      <w:r w:rsidR="001F4857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 a metodelor de lucru.</w:t>
      </w:r>
    </w:p>
    <w:p w14:paraId="1AC7B8C0" w14:textId="2E31A3A1" w:rsidR="002206EE" w:rsidRPr="00DE6A2E" w:rsidRDefault="00DE6A2E" w:rsidP="00DE6A2E">
      <w:pPr>
        <w:pStyle w:val="ListParagraph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O</w:t>
      </w:r>
      <w:r w:rsidR="002206EE"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fertă 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>financiară (</w:t>
      </w:r>
      <w:r>
        <w:rPr>
          <w:rFonts w:ascii="Times New Roman" w:hAnsi="Times New Roman" w:cs="Times New Roman"/>
          <w:sz w:val="24"/>
          <w:szCs w:val="24"/>
          <w:lang w:val="ro-RO"/>
        </w:rPr>
        <w:t>cu indicarea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779">
        <w:rPr>
          <w:rFonts w:ascii="Times New Roman" w:hAnsi="Times New Roman" w:cs="Times New Roman"/>
          <w:sz w:val="24"/>
          <w:szCs w:val="24"/>
          <w:lang w:val="ro-RO"/>
        </w:rPr>
        <w:t xml:space="preserve">numărului de ore și a 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>costul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 pentru o </w:t>
      </w:r>
      <w:r w:rsidR="00216779">
        <w:rPr>
          <w:rFonts w:ascii="Times New Roman" w:hAnsi="Times New Roman" w:cs="Times New Roman"/>
          <w:sz w:val="24"/>
          <w:szCs w:val="24"/>
          <w:lang w:val="ro-RO"/>
        </w:rPr>
        <w:t>oră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>, în MDL, cu toate taxele incluse).</w:t>
      </w:r>
    </w:p>
    <w:p w14:paraId="7B0756B1" w14:textId="77777777" w:rsidR="002206EE" w:rsidRPr="002206EE" w:rsidRDefault="002206EE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</w:p>
    <w:p w14:paraId="6395C64D" w14:textId="22504EFC" w:rsidR="00B77BAC" w:rsidRPr="00B77BAC" w:rsidRDefault="00404EDA" w:rsidP="00B77B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/>
          <w:lang w:val="ro-RO"/>
        </w:rPr>
      </w:pPr>
      <w:r>
        <w:rPr>
          <w:b/>
          <w:bCs/>
          <w:iCs/>
          <w:lang w:val="ro-RO"/>
        </w:rPr>
        <w:t xml:space="preserve">Persoana </w:t>
      </w:r>
      <w:r w:rsidR="00A61758" w:rsidRPr="0015756A">
        <w:rPr>
          <w:b/>
          <w:bCs/>
          <w:iCs/>
          <w:lang w:val="ro-RO"/>
        </w:rPr>
        <w:t>interesat</w:t>
      </w:r>
      <w:r>
        <w:rPr>
          <w:b/>
          <w:bCs/>
          <w:iCs/>
          <w:lang w:val="ro-RO"/>
        </w:rPr>
        <w:t>ă</w:t>
      </w:r>
      <w:r w:rsidR="00A61758" w:rsidRPr="0015756A">
        <w:rPr>
          <w:b/>
          <w:bCs/>
          <w:iCs/>
          <w:lang w:val="ro-RO"/>
        </w:rPr>
        <w:t xml:space="preserve"> va </w:t>
      </w:r>
      <w:r w:rsidR="002206EE">
        <w:rPr>
          <w:b/>
          <w:bCs/>
          <w:iCs/>
          <w:lang w:val="ro-RO"/>
        </w:rPr>
        <w:t xml:space="preserve">depune dosarul </w:t>
      </w:r>
      <w:r w:rsidR="00A61758" w:rsidRPr="0015756A">
        <w:rPr>
          <w:b/>
          <w:bCs/>
          <w:iCs/>
          <w:lang w:val="ro-RO"/>
        </w:rPr>
        <w:t xml:space="preserve">la adresa: </w:t>
      </w:r>
      <w:hyperlink r:id="rId7" w:history="1">
        <w:r w:rsidR="008A6E96" w:rsidRPr="008B157D">
          <w:rPr>
            <w:rStyle w:val="Hyperlink"/>
            <w:lang w:val="ro-RO"/>
          </w:rPr>
          <w:t>limalcoci@khs.org</w:t>
        </w:r>
      </w:hyperlink>
      <w:r w:rsidR="008A6E96">
        <w:rPr>
          <w:rStyle w:val="Hyperlink"/>
          <w:lang w:val="ro-RO"/>
        </w:rPr>
        <w:t xml:space="preserve"> </w:t>
      </w:r>
      <w:r w:rsidR="00333378" w:rsidRPr="0015756A">
        <w:rPr>
          <w:color w:val="000000"/>
          <w:lang w:val="ro-RO"/>
        </w:rPr>
        <w:t>cu indicarea “</w:t>
      </w:r>
      <w:r w:rsidR="008A6E96">
        <w:rPr>
          <w:color w:val="000000"/>
          <w:lang w:val="ro-RO"/>
        </w:rPr>
        <w:t>Cursuri de engleză</w:t>
      </w:r>
      <w:r w:rsidR="00333378" w:rsidRPr="0015756A">
        <w:rPr>
          <w:color w:val="000000"/>
          <w:lang w:val="ro-RO"/>
        </w:rPr>
        <w:t xml:space="preserve">” în linia de subiect. </w:t>
      </w:r>
      <w:r w:rsidR="00B77BAC" w:rsidRPr="00B77BAC">
        <w:rPr>
          <w:color w:val="000000"/>
          <w:lang w:val="ro-RO"/>
        </w:rPr>
        <w:t>Doar persoanele selectate vor fi contactate.</w:t>
      </w:r>
    </w:p>
    <w:p w14:paraId="03E55783" w14:textId="6ABDE22A" w:rsidR="00333378" w:rsidRPr="0015756A" w:rsidRDefault="00333378" w:rsidP="00953585">
      <w:pPr>
        <w:pStyle w:val="NormalWeb"/>
        <w:spacing w:before="0" w:beforeAutospacing="0" w:after="0" w:afterAutospacing="0"/>
        <w:rPr>
          <w:lang w:val="ro-RO"/>
        </w:rPr>
      </w:pPr>
      <w:r w:rsidRPr="0015756A">
        <w:rPr>
          <w:rStyle w:val="Strong"/>
          <w:lang w:val="ro-RO"/>
        </w:rPr>
        <w:t xml:space="preserve">Data limită pentru prezentarea </w:t>
      </w:r>
      <w:r w:rsidR="008925E9">
        <w:rPr>
          <w:rStyle w:val="Strong"/>
          <w:lang w:val="ro-RO"/>
        </w:rPr>
        <w:t>dosar</w:t>
      </w:r>
      <w:r w:rsidR="00600B7C">
        <w:rPr>
          <w:rStyle w:val="Strong"/>
          <w:lang w:val="ro-RO"/>
        </w:rPr>
        <w:t>ului</w:t>
      </w:r>
      <w:r w:rsidRPr="0015756A">
        <w:rPr>
          <w:rStyle w:val="Strong"/>
          <w:lang w:val="ro-RO"/>
        </w:rPr>
        <w:t>:</w:t>
      </w:r>
      <w:r w:rsidRPr="0015756A">
        <w:rPr>
          <w:b/>
          <w:lang w:val="ro-RO"/>
        </w:rPr>
        <w:t xml:space="preserve"> </w:t>
      </w:r>
      <w:r w:rsidR="008A6E96">
        <w:rPr>
          <w:b/>
          <w:lang w:val="ro-RO"/>
        </w:rPr>
        <w:t>30 septembrie 2022</w:t>
      </w:r>
      <w:r w:rsidRPr="0015756A">
        <w:rPr>
          <w:b/>
          <w:lang w:val="ro-RO"/>
        </w:rPr>
        <w:t>.</w:t>
      </w:r>
      <w:r w:rsidRPr="0015756A">
        <w:rPr>
          <w:lang w:val="ro-RO"/>
        </w:rPr>
        <w:t xml:space="preserve"> </w:t>
      </w:r>
    </w:p>
    <w:p w14:paraId="105AE069" w14:textId="77777777" w:rsidR="00333378" w:rsidRPr="0015756A" w:rsidRDefault="00333378" w:rsidP="00953585">
      <w:pPr>
        <w:pStyle w:val="NormalWeb"/>
        <w:spacing w:before="0" w:beforeAutospacing="0" w:after="0" w:afterAutospacing="0"/>
        <w:rPr>
          <w:lang w:val="ro-RO"/>
        </w:rPr>
      </w:pPr>
    </w:p>
    <w:p w14:paraId="095FC8E1" w14:textId="57E5925E" w:rsidR="00333378" w:rsidRPr="0015756A" w:rsidRDefault="002F606C" w:rsidP="00404EDA">
      <w:pPr>
        <w:pStyle w:val="NormalWeb"/>
        <w:spacing w:before="0" w:beforeAutospacing="0" w:after="0" w:afterAutospacing="0"/>
        <w:rPr>
          <w:lang w:val="ro-RO"/>
        </w:rPr>
      </w:pPr>
      <w:r>
        <w:rPr>
          <w:b/>
          <w:lang w:val="ro-RO"/>
        </w:rPr>
        <w:t>I</w:t>
      </w:r>
      <w:r w:rsidRPr="0015756A">
        <w:rPr>
          <w:b/>
          <w:lang w:val="ro-RO"/>
        </w:rPr>
        <w:t>nformații</w:t>
      </w:r>
      <w:r w:rsidR="00333378" w:rsidRPr="0015756A">
        <w:rPr>
          <w:b/>
          <w:lang w:val="ro-RO"/>
        </w:rPr>
        <w:t xml:space="preserve"> suplimentare:</w:t>
      </w:r>
      <w:r w:rsidR="00333378" w:rsidRPr="0015756A">
        <w:rPr>
          <w:lang w:val="ro-RO"/>
        </w:rPr>
        <w:t xml:space="preserve"> </w:t>
      </w:r>
      <w:r w:rsidR="008A6E96">
        <w:rPr>
          <w:lang w:val="ro-RO"/>
        </w:rPr>
        <w:t>Lina Malcoci</w:t>
      </w:r>
      <w:r w:rsidR="00333378" w:rsidRPr="0015756A">
        <w:rPr>
          <w:lang w:val="ro-RO"/>
        </w:rPr>
        <w:t xml:space="preserve">, </w:t>
      </w:r>
      <w:r w:rsidR="008A6E96">
        <w:rPr>
          <w:lang w:val="ro-RO"/>
        </w:rPr>
        <w:t>coordonatoare proiect, tel: 069589220</w:t>
      </w:r>
    </w:p>
    <w:p w14:paraId="3AAA2413" w14:textId="77777777" w:rsidR="009250E1" w:rsidRPr="0015756A" w:rsidRDefault="009250E1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2C36B98E" w14:textId="77777777" w:rsidR="009250E1" w:rsidRPr="0015756A" w:rsidRDefault="009250E1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</w:p>
    <w:sectPr w:rsidR="009250E1" w:rsidRPr="0015756A" w:rsidSect="009B7BCC">
      <w:headerReference w:type="default" r:id="rId8"/>
      <w:footerReference w:type="default" r:id="rId9"/>
      <w:pgSz w:w="11907" w:h="16839" w:code="9"/>
      <w:pgMar w:top="1702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D370" w14:textId="77777777" w:rsidR="00FE5576" w:rsidRDefault="00FE5576" w:rsidP="00925531">
      <w:pPr>
        <w:spacing w:after="0" w:line="240" w:lineRule="auto"/>
      </w:pPr>
      <w:r>
        <w:separator/>
      </w:r>
    </w:p>
  </w:endnote>
  <w:endnote w:type="continuationSeparator" w:id="0">
    <w:p w14:paraId="4EB96720" w14:textId="77777777" w:rsidR="00FE5576" w:rsidRDefault="00FE5576" w:rsidP="009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8339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9176D" w14:textId="77777777" w:rsidR="00925531" w:rsidRPr="00925531" w:rsidRDefault="00925531">
        <w:pPr>
          <w:pStyle w:val="Footer"/>
          <w:jc w:val="center"/>
          <w:rPr>
            <w:rFonts w:ascii="Times New Roman" w:hAnsi="Times New Roman" w:cs="Times New Roman"/>
          </w:rPr>
        </w:pPr>
        <w:r w:rsidRPr="00925531">
          <w:rPr>
            <w:rFonts w:ascii="Times New Roman" w:hAnsi="Times New Roman" w:cs="Times New Roman"/>
          </w:rPr>
          <w:fldChar w:fldCharType="begin"/>
        </w:r>
        <w:r w:rsidRPr="00925531">
          <w:rPr>
            <w:rFonts w:ascii="Times New Roman" w:hAnsi="Times New Roman" w:cs="Times New Roman"/>
          </w:rPr>
          <w:instrText xml:space="preserve"> PAGE   \* MERGEFORMAT </w:instrText>
        </w:r>
        <w:r w:rsidRPr="00925531">
          <w:rPr>
            <w:rFonts w:ascii="Times New Roman" w:hAnsi="Times New Roman" w:cs="Times New Roman"/>
          </w:rPr>
          <w:fldChar w:fldCharType="separate"/>
        </w:r>
        <w:r w:rsidR="00B628AD">
          <w:rPr>
            <w:rFonts w:ascii="Times New Roman" w:hAnsi="Times New Roman" w:cs="Times New Roman"/>
            <w:noProof/>
          </w:rPr>
          <w:t>2</w:t>
        </w:r>
        <w:r w:rsidRPr="0092553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D476F6" w14:textId="77777777" w:rsidR="00925531" w:rsidRDefault="0092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BB05" w14:textId="77777777" w:rsidR="00FE5576" w:rsidRDefault="00FE5576" w:rsidP="00925531">
      <w:pPr>
        <w:spacing w:after="0" w:line="240" w:lineRule="auto"/>
      </w:pPr>
      <w:r>
        <w:separator/>
      </w:r>
    </w:p>
  </w:footnote>
  <w:footnote w:type="continuationSeparator" w:id="0">
    <w:p w14:paraId="341488E7" w14:textId="77777777" w:rsidR="00FE5576" w:rsidRDefault="00FE5576" w:rsidP="0092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D6C9" w14:textId="6DDCB736" w:rsidR="009B7BCC" w:rsidRDefault="009B7BCC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76D87E1" wp14:editId="7402B7AB">
          <wp:simplePos x="0" y="0"/>
          <wp:positionH relativeFrom="margin">
            <wp:posOffset>-260985</wp:posOffset>
          </wp:positionH>
          <wp:positionV relativeFrom="margin">
            <wp:posOffset>-804545</wp:posOffset>
          </wp:positionV>
          <wp:extent cx="1371600" cy="11188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S_Logo021_Moldova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EC3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7DAC8EE" wp14:editId="3665F8CF">
          <wp:simplePos x="0" y="0"/>
          <wp:positionH relativeFrom="column">
            <wp:posOffset>3981450</wp:posOffset>
          </wp:positionH>
          <wp:positionV relativeFrom="paragraph">
            <wp:posOffset>-180975</wp:posOffset>
          </wp:positionV>
          <wp:extent cx="1367790" cy="1184275"/>
          <wp:effectExtent l="0" t="0" r="3810" b="0"/>
          <wp:wrapTight wrapText="bothSides">
            <wp:wrapPolygon edited="0">
              <wp:start x="0" y="0"/>
              <wp:lineTo x="0" y="21195"/>
              <wp:lineTo x="21359" y="21195"/>
              <wp:lineTo x="21359" y="0"/>
              <wp:lineTo x="0" y="0"/>
            </wp:wrapPolygon>
          </wp:wrapTight>
          <wp:docPr id="3" name="Picture 3" descr="C:\Users\Lenovo\Downloads\IM_logo_VERTICAL_B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IM_logo_VERTICAL_B (1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0766BFF"/>
    <w:multiLevelType w:val="hybridMultilevel"/>
    <w:tmpl w:val="D56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885"/>
    <w:multiLevelType w:val="multilevel"/>
    <w:tmpl w:val="F114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16799"/>
    <w:multiLevelType w:val="hybridMultilevel"/>
    <w:tmpl w:val="4B5A37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681419"/>
    <w:multiLevelType w:val="hybridMultilevel"/>
    <w:tmpl w:val="A8E25BD8"/>
    <w:lvl w:ilvl="0" w:tplc="EEFA8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857"/>
    <w:multiLevelType w:val="hybridMultilevel"/>
    <w:tmpl w:val="DE26D858"/>
    <w:lvl w:ilvl="0" w:tplc="EEFA8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A28"/>
    <w:multiLevelType w:val="hybridMultilevel"/>
    <w:tmpl w:val="C1B278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EC1C45"/>
    <w:multiLevelType w:val="hybridMultilevel"/>
    <w:tmpl w:val="61D6A784"/>
    <w:lvl w:ilvl="0" w:tplc="FCFE593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7B5D"/>
    <w:multiLevelType w:val="hybridMultilevel"/>
    <w:tmpl w:val="AB2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962CB"/>
    <w:multiLevelType w:val="hybridMultilevel"/>
    <w:tmpl w:val="B63C9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90721B"/>
    <w:multiLevelType w:val="hybridMultilevel"/>
    <w:tmpl w:val="C8D66820"/>
    <w:lvl w:ilvl="0" w:tplc="2444867A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7580"/>
    <w:multiLevelType w:val="hybridMultilevel"/>
    <w:tmpl w:val="0050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9A5"/>
    <w:multiLevelType w:val="hybridMultilevel"/>
    <w:tmpl w:val="FF7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DEF"/>
    <w:multiLevelType w:val="multilevel"/>
    <w:tmpl w:val="AD508A1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B3069"/>
    <w:multiLevelType w:val="multilevel"/>
    <w:tmpl w:val="D83053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A31C5A"/>
    <w:multiLevelType w:val="multilevel"/>
    <w:tmpl w:val="ACC454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F8585A"/>
    <w:multiLevelType w:val="hybridMultilevel"/>
    <w:tmpl w:val="580082E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9548E0"/>
    <w:multiLevelType w:val="hybridMultilevel"/>
    <w:tmpl w:val="DC983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6BA5"/>
    <w:multiLevelType w:val="hybridMultilevel"/>
    <w:tmpl w:val="F090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1DD"/>
    <w:multiLevelType w:val="multilevel"/>
    <w:tmpl w:val="1B38A1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1D5BD4"/>
    <w:multiLevelType w:val="hybridMultilevel"/>
    <w:tmpl w:val="25CED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56181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19D6"/>
    <w:multiLevelType w:val="hybridMultilevel"/>
    <w:tmpl w:val="AFD4EB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396D87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7127AA"/>
    <w:multiLevelType w:val="hybridMultilevel"/>
    <w:tmpl w:val="D02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2B29"/>
    <w:multiLevelType w:val="hybridMultilevel"/>
    <w:tmpl w:val="FA1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57B3F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269"/>
    <w:multiLevelType w:val="hybridMultilevel"/>
    <w:tmpl w:val="55D894A6"/>
    <w:lvl w:ilvl="0" w:tplc="39968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28AC"/>
    <w:multiLevelType w:val="multilevel"/>
    <w:tmpl w:val="332698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9A01B5"/>
    <w:multiLevelType w:val="multilevel"/>
    <w:tmpl w:val="646623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0202C3"/>
    <w:multiLevelType w:val="hybridMultilevel"/>
    <w:tmpl w:val="08D4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26862"/>
    <w:multiLevelType w:val="multilevel"/>
    <w:tmpl w:val="74F430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3D1496"/>
    <w:multiLevelType w:val="hybridMultilevel"/>
    <w:tmpl w:val="F4560C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0A75DD"/>
    <w:multiLevelType w:val="hybridMultilevel"/>
    <w:tmpl w:val="EA5E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D584D"/>
    <w:multiLevelType w:val="multilevel"/>
    <w:tmpl w:val="F114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DA56F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2347"/>
    <w:multiLevelType w:val="hybridMultilevel"/>
    <w:tmpl w:val="4CE4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25606"/>
    <w:multiLevelType w:val="hybridMultilevel"/>
    <w:tmpl w:val="D20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C42D7"/>
    <w:multiLevelType w:val="multilevel"/>
    <w:tmpl w:val="0164BE70"/>
    <w:lvl w:ilvl="0">
      <w:start w:val="1"/>
      <w:numFmt w:val="decimal"/>
      <w:lvlText w:val="%1."/>
      <w:lvlJc w:val="center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2B61A8"/>
    <w:multiLevelType w:val="hybridMultilevel"/>
    <w:tmpl w:val="8C5E8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33C8D"/>
    <w:multiLevelType w:val="hybridMultilevel"/>
    <w:tmpl w:val="5CAA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1458"/>
    <w:multiLevelType w:val="multilevel"/>
    <w:tmpl w:val="4B2ADA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F322D0"/>
    <w:multiLevelType w:val="hybridMultilevel"/>
    <w:tmpl w:val="7C80C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1009B6"/>
    <w:multiLevelType w:val="hybridMultilevel"/>
    <w:tmpl w:val="F6CCAE70"/>
    <w:lvl w:ilvl="0" w:tplc="BE9CE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5260E"/>
    <w:multiLevelType w:val="multilevel"/>
    <w:tmpl w:val="2EDADA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5F2AEC"/>
    <w:multiLevelType w:val="hybridMultilevel"/>
    <w:tmpl w:val="C1B278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7"/>
  </w:num>
  <w:num w:numId="3">
    <w:abstractNumId w:val="43"/>
  </w:num>
  <w:num w:numId="4">
    <w:abstractNumId w:val="28"/>
  </w:num>
  <w:num w:numId="5">
    <w:abstractNumId w:val="19"/>
  </w:num>
  <w:num w:numId="6">
    <w:abstractNumId w:val="15"/>
  </w:num>
  <w:num w:numId="7">
    <w:abstractNumId w:val="30"/>
  </w:num>
  <w:num w:numId="8">
    <w:abstractNumId w:val="13"/>
  </w:num>
  <w:num w:numId="9">
    <w:abstractNumId w:val="14"/>
  </w:num>
  <w:num w:numId="10">
    <w:abstractNumId w:val="40"/>
  </w:num>
  <w:num w:numId="11">
    <w:abstractNumId w:val="16"/>
  </w:num>
  <w:num w:numId="12">
    <w:abstractNumId w:val="6"/>
  </w:num>
  <w:num w:numId="13">
    <w:abstractNumId w:val="29"/>
  </w:num>
  <w:num w:numId="14">
    <w:abstractNumId w:val="2"/>
  </w:num>
  <w:num w:numId="15">
    <w:abstractNumId w:val="44"/>
  </w:num>
  <w:num w:numId="16">
    <w:abstractNumId w:val="33"/>
  </w:num>
  <w:num w:numId="17">
    <w:abstractNumId w:val="3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34"/>
  </w:num>
  <w:num w:numId="23">
    <w:abstractNumId w:val="17"/>
  </w:num>
  <w:num w:numId="24">
    <w:abstractNumId w:val="21"/>
  </w:num>
  <w:num w:numId="25">
    <w:abstractNumId w:val="25"/>
  </w:num>
  <w:num w:numId="26">
    <w:abstractNumId w:val="22"/>
  </w:num>
  <w:num w:numId="27">
    <w:abstractNumId w:val="20"/>
  </w:num>
  <w:num w:numId="28">
    <w:abstractNumId w:val="35"/>
  </w:num>
  <w:num w:numId="29">
    <w:abstractNumId w:val="31"/>
  </w:num>
  <w:num w:numId="30">
    <w:abstractNumId w:val="41"/>
  </w:num>
  <w:num w:numId="31">
    <w:abstractNumId w:val="10"/>
  </w:num>
  <w:num w:numId="32">
    <w:abstractNumId w:val="36"/>
  </w:num>
  <w:num w:numId="33">
    <w:abstractNumId w:val="26"/>
  </w:num>
  <w:num w:numId="34">
    <w:abstractNumId w:val="38"/>
  </w:num>
  <w:num w:numId="35">
    <w:abstractNumId w:val="8"/>
  </w:num>
  <w:num w:numId="36">
    <w:abstractNumId w:val="18"/>
  </w:num>
  <w:num w:numId="37">
    <w:abstractNumId w:val="23"/>
  </w:num>
  <w:num w:numId="38">
    <w:abstractNumId w:val="39"/>
  </w:num>
  <w:num w:numId="39">
    <w:abstractNumId w:val="0"/>
  </w:num>
  <w:num w:numId="40">
    <w:abstractNumId w:val="24"/>
  </w:num>
  <w:num w:numId="41">
    <w:abstractNumId w:val="7"/>
  </w:num>
  <w:num w:numId="42">
    <w:abstractNumId w:val="9"/>
  </w:num>
  <w:num w:numId="43">
    <w:abstractNumId w:val="42"/>
  </w:num>
  <w:num w:numId="44">
    <w:abstractNumId w:val="1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CD"/>
    <w:rsid w:val="000221F3"/>
    <w:rsid w:val="00031386"/>
    <w:rsid w:val="000362CC"/>
    <w:rsid w:val="000452BE"/>
    <w:rsid w:val="00061C62"/>
    <w:rsid w:val="0006393E"/>
    <w:rsid w:val="00077DAE"/>
    <w:rsid w:val="00077F46"/>
    <w:rsid w:val="000C5DDC"/>
    <w:rsid w:val="000D7310"/>
    <w:rsid w:val="000F6C1B"/>
    <w:rsid w:val="000F74DA"/>
    <w:rsid w:val="001004D5"/>
    <w:rsid w:val="001260EF"/>
    <w:rsid w:val="00131CBC"/>
    <w:rsid w:val="0014134B"/>
    <w:rsid w:val="0014721C"/>
    <w:rsid w:val="00156F78"/>
    <w:rsid w:val="0015756A"/>
    <w:rsid w:val="0017168A"/>
    <w:rsid w:val="00194B8B"/>
    <w:rsid w:val="001B66A0"/>
    <w:rsid w:val="001D0D38"/>
    <w:rsid w:val="001E5B51"/>
    <w:rsid w:val="001F4857"/>
    <w:rsid w:val="00216779"/>
    <w:rsid w:val="002206EE"/>
    <w:rsid w:val="00242CE9"/>
    <w:rsid w:val="002438F7"/>
    <w:rsid w:val="00265BE7"/>
    <w:rsid w:val="00275276"/>
    <w:rsid w:val="00275684"/>
    <w:rsid w:val="002A0AE0"/>
    <w:rsid w:val="002C42A0"/>
    <w:rsid w:val="002D39B9"/>
    <w:rsid w:val="002D7AF0"/>
    <w:rsid w:val="002F0617"/>
    <w:rsid w:val="002F606C"/>
    <w:rsid w:val="00321A45"/>
    <w:rsid w:val="003263DD"/>
    <w:rsid w:val="00333378"/>
    <w:rsid w:val="0034353C"/>
    <w:rsid w:val="0035262F"/>
    <w:rsid w:val="003577BE"/>
    <w:rsid w:val="003628EB"/>
    <w:rsid w:val="003901EC"/>
    <w:rsid w:val="003A265E"/>
    <w:rsid w:val="003B1CC9"/>
    <w:rsid w:val="003B2C43"/>
    <w:rsid w:val="003C23CD"/>
    <w:rsid w:val="00404CAE"/>
    <w:rsid w:val="00404EDA"/>
    <w:rsid w:val="004254D0"/>
    <w:rsid w:val="004519D7"/>
    <w:rsid w:val="00452697"/>
    <w:rsid w:val="00462162"/>
    <w:rsid w:val="004707FF"/>
    <w:rsid w:val="00474ACB"/>
    <w:rsid w:val="004A4F6D"/>
    <w:rsid w:val="004C18FF"/>
    <w:rsid w:val="004D6C5B"/>
    <w:rsid w:val="0050420B"/>
    <w:rsid w:val="005374FD"/>
    <w:rsid w:val="005607CF"/>
    <w:rsid w:val="00581AAC"/>
    <w:rsid w:val="005A1884"/>
    <w:rsid w:val="005A5F9A"/>
    <w:rsid w:val="005D049B"/>
    <w:rsid w:val="005D3953"/>
    <w:rsid w:val="005D5809"/>
    <w:rsid w:val="005E599C"/>
    <w:rsid w:val="005F306D"/>
    <w:rsid w:val="005F547C"/>
    <w:rsid w:val="005F614A"/>
    <w:rsid w:val="00600B7C"/>
    <w:rsid w:val="006053A8"/>
    <w:rsid w:val="006263A0"/>
    <w:rsid w:val="00655D0A"/>
    <w:rsid w:val="00665711"/>
    <w:rsid w:val="00667AD3"/>
    <w:rsid w:val="006719E8"/>
    <w:rsid w:val="00672DB7"/>
    <w:rsid w:val="00694CE6"/>
    <w:rsid w:val="006B66B8"/>
    <w:rsid w:val="006C1133"/>
    <w:rsid w:val="006C6787"/>
    <w:rsid w:val="0071025B"/>
    <w:rsid w:val="00712FEF"/>
    <w:rsid w:val="007175EF"/>
    <w:rsid w:val="00742EF9"/>
    <w:rsid w:val="00771389"/>
    <w:rsid w:val="007900C4"/>
    <w:rsid w:val="007A390A"/>
    <w:rsid w:val="007A514A"/>
    <w:rsid w:val="007C182D"/>
    <w:rsid w:val="007C2C56"/>
    <w:rsid w:val="007D1595"/>
    <w:rsid w:val="007D2DFF"/>
    <w:rsid w:val="008367DF"/>
    <w:rsid w:val="008606BE"/>
    <w:rsid w:val="00863195"/>
    <w:rsid w:val="008646A5"/>
    <w:rsid w:val="008672D0"/>
    <w:rsid w:val="008913CE"/>
    <w:rsid w:val="008925E9"/>
    <w:rsid w:val="00895751"/>
    <w:rsid w:val="008A38BE"/>
    <w:rsid w:val="008A47C3"/>
    <w:rsid w:val="008A6E96"/>
    <w:rsid w:val="008B68EF"/>
    <w:rsid w:val="00906CDD"/>
    <w:rsid w:val="00914E12"/>
    <w:rsid w:val="009250E1"/>
    <w:rsid w:val="00925531"/>
    <w:rsid w:val="00933BBE"/>
    <w:rsid w:val="009405C4"/>
    <w:rsid w:val="00953585"/>
    <w:rsid w:val="00960FAB"/>
    <w:rsid w:val="0098116E"/>
    <w:rsid w:val="00984E72"/>
    <w:rsid w:val="00996053"/>
    <w:rsid w:val="009B407E"/>
    <w:rsid w:val="009B7BCC"/>
    <w:rsid w:val="009C208B"/>
    <w:rsid w:val="009F79ED"/>
    <w:rsid w:val="00A04654"/>
    <w:rsid w:val="00A054D7"/>
    <w:rsid w:val="00A05BD4"/>
    <w:rsid w:val="00A13428"/>
    <w:rsid w:val="00A20E85"/>
    <w:rsid w:val="00A25974"/>
    <w:rsid w:val="00A3223E"/>
    <w:rsid w:val="00A50C09"/>
    <w:rsid w:val="00A51708"/>
    <w:rsid w:val="00A53610"/>
    <w:rsid w:val="00A60340"/>
    <w:rsid w:val="00A61758"/>
    <w:rsid w:val="00A86BE1"/>
    <w:rsid w:val="00AC56CD"/>
    <w:rsid w:val="00AF7A51"/>
    <w:rsid w:val="00B067F4"/>
    <w:rsid w:val="00B15F7A"/>
    <w:rsid w:val="00B628AD"/>
    <w:rsid w:val="00B71BDB"/>
    <w:rsid w:val="00B77BAC"/>
    <w:rsid w:val="00C152D5"/>
    <w:rsid w:val="00C17E85"/>
    <w:rsid w:val="00C25F18"/>
    <w:rsid w:val="00C5438F"/>
    <w:rsid w:val="00C56A3E"/>
    <w:rsid w:val="00C617AE"/>
    <w:rsid w:val="00C91A65"/>
    <w:rsid w:val="00C96BC9"/>
    <w:rsid w:val="00C97C53"/>
    <w:rsid w:val="00CA529D"/>
    <w:rsid w:val="00CC1EDF"/>
    <w:rsid w:val="00CF59AA"/>
    <w:rsid w:val="00D04CF3"/>
    <w:rsid w:val="00D274B5"/>
    <w:rsid w:val="00D30336"/>
    <w:rsid w:val="00D307B2"/>
    <w:rsid w:val="00D521AF"/>
    <w:rsid w:val="00D7516B"/>
    <w:rsid w:val="00D83EFC"/>
    <w:rsid w:val="00D84BD4"/>
    <w:rsid w:val="00D90767"/>
    <w:rsid w:val="00D91BCF"/>
    <w:rsid w:val="00DB4207"/>
    <w:rsid w:val="00DB5CD9"/>
    <w:rsid w:val="00DD32B5"/>
    <w:rsid w:val="00DE6A2E"/>
    <w:rsid w:val="00E11168"/>
    <w:rsid w:val="00E147AE"/>
    <w:rsid w:val="00E33C88"/>
    <w:rsid w:val="00E45983"/>
    <w:rsid w:val="00E57D94"/>
    <w:rsid w:val="00E63A21"/>
    <w:rsid w:val="00E661A9"/>
    <w:rsid w:val="00E67A35"/>
    <w:rsid w:val="00E742EC"/>
    <w:rsid w:val="00E954CD"/>
    <w:rsid w:val="00EA15FE"/>
    <w:rsid w:val="00EA305D"/>
    <w:rsid w:val="00EC0D6E"/>
    <w:rsid w:val="00EC6FB3"/>
    <w:rsid w:val="00F019BF"/>
    <w:rsid w:val="00F2751C"/>
    <w:rsid w:val="00F42426"/>
    <w:rsid w:val="00F53AF2"/>
    <w:rsid w:val="00F546F9"/>
    <w:rsid w:val="00F6047F"/>
    <w:rsid w:val="00F62E80"/>
    <w:rsid w:val="00F6634B"/>
    <w:rsid w:val="00F93AB0"/>
    <w:rsid w:val="00FA2BD1"/>
    <w:rsid w:val="00FB7959"/>
    <w:rsid w:val="00FE557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207E"/>
  <w15:docId w15:val="{8EDE010C-AB5D-43FA-8602-D717EA7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31"/>
  </w:style>
  <w:style w:type="paragraph" w:styleId="Footer">
    <w:name w:val="footer"/>
    <w:basedOn w:val="Normal"/>
    <w:link w:val="FooterChar"/>
    <w:uiPriority w:val="99"/>
    <w:unhideWhenUsed/>
    <w:rsid w:val="009255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31"/>
  </w:style>
  <w:style w:type="character" w:styleId="Hyperlink">
    <w:name w:val="Hyperlink"/>
    <w:basedOn w:val="DefaultParagraphFont"/>
    <w:uiPriority w:val="99"/>
    <w:unhideWhenUsed/>
    <w:rsid w:val="00F62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428"/>
    <w:pPr>
      <w:ind w:left="720"/>
      <w:contextualSpacing/>
    </w:pPr>
  </w:style>
  <w:style w:type="character" w:styleId="Strong">
    <w:name w:val="Strong"/>
    <w:uiPriority w:val="22"/>
    <w:qFormat/>
    <w:rsid w:val="00867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0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alcoci@k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Moldova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Keystone</dc:creator>
  <cp:lastModifiedBy>Lina Malcoci</cp:lastModifiedBy>
  <cp:revision>11</cp:revision>
  <cp:lastPrinted>2019-08-19T12:21:00Z</cp:lastPrinted>
  <dcterms:created xsi:type="dcterms:W3CDTF">2022-09-16T06:52:00Z</dcterms:created>
  <dcterms:modified xsi:type="dcterms:W3CDTF">2022-09-16T14:57:00Z</dcterms:modified>
</cp:coreProperties>
</file>