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W w:w="10490" w:type="dxa"/>
        <w:tblBorders>
          <w:top w:val="nil"/>
          <w:left w:val="nil"/>
          <w:bottom w:val="nil"/>
          <w:right w:val="nil"/>
          <w:insideH w:val="nil"/>
          <w:insideV w:val="nil"/>
        </w:tblBorders>
        <w:tblLayout w:type="fixed"/>
        <w:tblLook w:val="0400" w:firstRow="0" w:lastRow="0" w:firstColumn="0" w:lastColumn="0" w:noHBand="0" w:noVBand="1"/>
      </w:tblPr>
      <w:tblGrid>
        <w:gridCol w:w="2552"/>
        <w:gridCol w:w="2835"/>
        <w:gridCol w:w="2835"/>
        <w:gridCol w:w="2268"/>
      </w:tblGrid>
      <w:tr w:rsidR="00940FE9" w:rsidRPr="00940FE9" w14:paraId="70FE0EF8" w14:textId="77777777" w:rsidTr="00247B90">
        <w:tc>
          <w:tcPr>
            <w:tcW w:w="2552" w:type="dxa"/>
          </w:tcPr>
          <w:p w14:paraId="1DB2D796" w14:textId="77777777" w:rsidR="00940FE9" w:rsidRPr="00940FE9" w:rsidRDefault="00940FE9" w:rsidP="00940FE9">
            <w:pPr>
              <w:spacing w:after="0" w:line="240" w:lineRule="auto"/>
              <w:jc w:val="center"/>
              <w:rPr>
                <w:rFonts w:ascii="Times New Roman" w:eastAsia="Times New Roman" w:hAnsi="Times New Roman" w:cs="Times New Roman"/>
                <w:b/>
                <w:bCs/>
                <w:sz w:val="24"/>
                <w:szCs w:val="24"/>
                <w:lang w:val="ro-MD" w:eastAsia="ro-RO"/>
              </w:rPr>
            </w:pPr>
            <w:r w:rsidRPr="00940FE9">
              <w:rPr>
                <w:rFonts w:ascii="Times New Roman" w:eastAsia="Times New Roman" w:hAnsi="Times New Roman" w:cs="Times New Roman"/>
                <w:noProof/>
                <w:sz w:val="24"/>
                <w:szCs w:val="24"/>
                <w:lang w:val="ro-MD" w:eastAsia="ro-RO"/>
              </w:rPr>
              <w:drawing>
                <wp:inline distT="0" distB="0" distL="0" distR="0" wp14:anchorId="5D912D7D" wp14:editId="5FF32D08">
                  <wp:extent cx="1531620" cy="421640"/>
                  <wp:effectExtent l="0" t="0" r="0" b="0"/>
                  <wp:docPr id="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531722" cy="421668"/>
                          </a:xfrm>
                          <a:prstGeom prst="rect">
                            <a:avLst/>
                          </a:prstGeom>
                          <a:ln/>
                        </pic:spPr>
                      </pic:pic>
                    </a:graphicData>
                  </a:graphic>
                </wp:inline>
              </w:drawing>
            </w:r>
          </w:p>
        </w:tc>
        <w:tc>
          <w:tcPr>
            <w:tcW w:w="2835" w:type="dxa"/>
          </w:tcPr>
          <w:p w14:paraId="710568F6" w14:textId="77777777" w:rsidR="00940FE9" w:rsidRPr="00940FE9" w:rsidRDefault="00940FE9" w:rsidP="00940FE9">
            <w:pPr>
              <w:spacing w:after="0" w:line="240" w:lineRule="auto"/>
              <w:jc w:val="center"/>
              <w:rPr>
                <w:rFonts w:ascii="Times New Roman" w:eastAsia="Times New Roman" w:hAnsi="Times New Roman" w:cs="Times New Roman"/>
                <w:b/>
                <w:bCs/>
                <w:sz w:val="24"/>
                <w:szCs w:val="24"/>
                <w:lang w:val="ro-MD" w:eastAsia="ro-RO"/>
              </w:rPr>
            </w:pPr>
            <w:r w:rsidRPr="00940FE9">
              <w:rPr>
                <w:rFonts w:ascii="Times New Roman" w:eastAsia="Times New Roman" w:hAnsi="Times New Roman" w:cs="Times New Roman"/>
                <w:noProof/>
                <w:sz w:val="24"/>
                <w:szCs w:val="24"/>
                <w:lang w:val="ro-MD" w:eastAsia="ro-RO"/>
              </w:rPr>
              <w:drawing>
                <wp:inline distT="0" distB="0" distL="0" distR="0" wp14:anchorId="5F0251FD" wp14:editId="21151024">
                  <wp:extent cx="1226820" cy="421640"/>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228028" cy="422055"/>
                          </a:xfrm>
                          <a:prstGeom prst="rect">
                            <a:avLst/>
                          </a:prstGeom>
                          <a:ln/>
                        </pic:spPr>
                      </pic:pic>
                    </a:graphicData>
                  </a:graphic>
                </wp:inline>
              </w:drawing>
            </w:r>
          </w:p>
        </w:tc>
        <w:tc>
          <w:tcPr>
            <w:tcW w:w="2835" w:type="dxa"/>
          </w:tcPr>
          <w:p w14:paraId="77988C8A" w14:textId="77777777" w:rsidR="00940FE9" w:rsidRPr="00940FE9" w:rsidRDefault="00940FE9" w:rsidP="00940FE9">
            <w:pPr>
              <w:spacing w:after="0" w:line="240" w:lineRule="auto"/>
              <w:jc w:val="center"/>
              <w:rPr>
                <w:rFonts w:ascii="Times New Roman" w:eastAsia="Times New Roman" w:hAnsi="Times New Roman" w:cs="Times New Roman"/>
                <w:b/>
                <w:bCs/>
                <w:sz w:val="24"/>
                <w:szCs w:val="24"/>
                <w:lang w:val="ro-MD" w:eastAsia="ro-RO"/>
              </w:rPr>
            </w:pPr>
            <w:r w:rsidRPr="00940FE9">
              <w:rPr>
                <w:rFonts w:ascii="Times New Roman" w:eastAsia="Times New Roman" w:hAnsi="Times New Roman" w:cs="Times New Roman"/>
                <w:noProof/>
                <w:sz w:val="24"/>
                <w:szCs w:val="24"/>
                <w:lang w:val="ro-MD" w:eastAsia="ro-RO"/>
              </w:rPr>
              <w:drawing>
                <wp:inline distT="0" distB="0" distL="0" distR="0" wp14:anchorId="44953720" wp14:editId="4A710640">
                  <wp:extent cx="1181100" cy="350520"/>
                  <wp:effectExtent l="0" t="0" r="0" b="0"/>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182175" cy="350839"/>
                          </a:xfrm>
                          <a:prstGeom prst="rect">
                            <a:avLst/>
                          </a:prstGeom>
                          <a:ln/>
                        </pic:spPr>
                      </pic:pic>
                    </a:graphicData>
                  </a:graphic>
                </wp:inline>
              </w:drawing>
            </w:r>
          </w:p>
        </w:tc>
        <w:tc>
          <w:tcPr>
            <w:tcW w:w="2268" w:type="dxa"/>
          </w:tcPr>
          <w:p w14:paraId="32548EFB" w14:textId="77777777" w:rsidR="00940FE9" w:rsidRPr="00940FE9" w:rsidRDefault="00940FE9" w:rsidP="00940FE9">
            <w:pPr>
              <w:spacing w:after="0" w:line="240" w:lineRule="auto"/>
              <w:jc w:val="center"/>
              <w:rPr>
                <w:rFonts w:ascii="Times New Roman" w:eastAsia="Times New Roman" w:hAnsi="Times New Roman" w:cs="Times New Roman"/>
                <w:b/>
                <w:bCs/>
                <w:sz w:val="24"/>
                <w:szCs w:val="24"/>
                <w:lang w:val="ro-MD" w:eastAsia="ro-RO"/>
              </w:rPr>
            </w:pPr>
            <w:r w:rsidRPr="00940FE9">
              <w:rPr>
                <w:rFonts w:ascii="Times New Roman" w:eastAsia="Times New Roman" w:hAnsi="Times New Roman" w:cs="Times New Roman"/>
                <w:noProof/>
                <w:sz w:val="24"/>
                <w:szCs w:val="24"/>
                <w:lang w:val="ro-MD" w:eastAsia="ro-RO"/>
              </w:rPr>
              <w:drawing>
                <wp:inline distT="0" distB="0" distL="0" distR="0" wp14:anchorId="1D63A8E7" wp14:editId="2D267041">
                  <wp:extent cx="866572" cy="518160"/>
                  <wp:effectExtent l="0" t="0" r="0" b="0"/>
                  <wp:docPr id="5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868060" cy="519050"/>
                          </a:xfrm>
                          <a:prstGeom prst="rect">
                            <a:avLst/>
                          </a:prstGeom>
                          <a:ln/>
                        </pic:spPr>
                      </pic:pic>
                    </a:graphicData>
                  </a:graphic>
                </wp:inline>
              </w:drawing>
            </w:r>
          </w:p>
        </w:tc>
      </w:tr>
    </w:tbl>
    <w:p w14:paraId="673613E3" w14:textId="77777777" w:rsidR="00940FE9" w:rsidRDefault="00940FE9" w:rsidP="004B7754">
      <w:pPr>
        <w:spacing w:after="0" w:line="240" w:lineRule="auto"/>
        <w:jc w:val="center"/>
        <w:rPr>
          <w:rFonts w:ascii="Times New Roman" w:hAnsi="Times New Roman" w:cs="Times New Roman"/>
          <w:b/>
          <w:sz w:val="24"/>
          <w:szCs w:val="24"/>
          <w:lang w:val="ro-MD"/>
        </w:rPr>
      </w:pPr>
    </w:p>
    <w:p w14:paraId="1DF4CEA1" w14:textId="4843AC4E" w:rsidR="004C1213" w:rsidRPr="0091460E" w:rsidRDefault="00410E28" w:rsidP="004B7754">
      <w:pPr>
        <w:spacing w:after="0" w:line="240" w:lineRule="auto"/>
        <w:jc w:val="center"/>
        <w:rPr>
          <w:rFonts w:ascii="Times New Roman" w:hAnsi="Times New Roman" w:cs="Times New Roman"/>
          <w:b/>
          <w:sz w:val="24"/>
          <w:szCs w:val="24"/>
          <w:lang w:val="ro-MD"/>
        </w:rPr>
      </w:pPr>
      <w:r w:rsidRPr="0091460E">
        <w:rPr>
          <w:rFonts w:ascii="Times New Roman" w:hAnsi="Times New Roman" w:cs="Times New Roman"/>
          <w:b/>
          <w:sz w:val="24"/>
          <w:szCs w:val="24"/>
          <w:lang w:val="ro-MD"/>
        </w:rPr>
        <w:t xml:space="preserve">TERMENI DE REFERINȚĂ </w:t>
      </w:r>
    </w:p>
    <w:p w14:paraId="450C23BF" w14:textId="34B5365F" w:rsidR="00CC3EBC" w:rsidRPr="0091460E" w:rsidRDefault="002B2982" w:rsidP="00870ACB">
      <w:pPr>
        <w:spacing w:after="0" w:line="240" w:lineRule="auto"/>
        <w:jc w:val="center"/>
        <w:rPr>
          <w:rFonts w:ascii="Times New Roman" w:hAnsi="Times New Roman" w:cs="Times New Roman"/>
          <w:b/>
          <w:sz w:val="24"/>
          <w:szCs w:val="24"/>
          <w:lang w:val="ro-MD"/>
        </w:rPr>
      </w:pPr>
      <w:r w:rsidRPr="0091460E">
        <w:rPr>
          <w:rFonts w:ascii="Times New Roman" w:hAnsi="Times New Roman" w:cs="Times New Roman"/>
          <w:b/>
          <w:sz w:val="24"/>
          <w:szCs w:val="24"/>
          <w:lang w:val="ro-MD"/>
        </w:rPr>
        <w:t>p</w:t>
      </w:r>
      <w:r w:rsidR="00850E50" w:rsidRPr="0091460E">
        <w:rPr>
          <w:rFonts w:ascii="Times New Roman" w:hAnsi="Times New Roman" w:cs="Times New Roman"/>
          <w:b/>
          <w:sz w:val="24"/>
          <w:szCs w:val="24"/>
          <w:lang w:val="ro-MD"/>
        </w:rPr>
        <w:t xml:space="preserve">entru contractarea </w:t>
      </w:r>
      <w:r w:rsidR="005B6A3B" w:rsidRPr="0091460E">
        <w:rPr>
          <w:rFonts w:ascii="Times New Roman" w:hAnsi="Times New Roman" w:cs="Times New Roman"/>
          <w:b/>
          <w:sz w:val="24"/>
          <w:szCs w:val="24"/>
          <w:lang w:val="ro-MD"/>
        </w:rPr>
        <w:t>serviciilor de consultanță</w:t>
      </w:r>
      <w:r w:rsidR="00591CBC" w:rsidRPr="0091460E">
        <w:rPr>
          <w:rFonts w:ascii="Times New Roman" w:hAnsi="Times New Roman" w:cs="Times New Roman"/>
          <w:b/>
          <w:sz w:val="24"/>
          <w:szCs w:val="24"/>
          <w:lang w:val="ro-MD"/>
        </w:rPr>
        <w:t xml:space="preserve"> </w:t>
      </w:r>
      <w:r w:rsidR="00585C33" w:rsidRPr="0091460E">
        <w:rPr>
          <w:rFonts w:ascii="Times New Roman" w:hAnsi="Times New Roman" w:cs="Times New Roman"/>
          <w:b/>
          <w:sz w:val="24"/>
          <w:szCs w:val="24"/>
          <w:lang w:val="ro-MD"/>
        </w:rPr>
        <w:t xml:space="preserve"> privind</w:t>
      </w:r>
      <w:r w:rsidR="00F42737" w:rsidRPr="0091460E">
        <w:rPr>
          <w:rFonts w:ascii="Times New Roman" w:hAnsi="Times New Roman" w:cs="Times New Roman"/>
          <w:b/>
          <w:sz w:val="24"/>
          <w:szCs w:val="24"/>
          <w:lang w:val="ro-MD"/>
        </w:rPr>
        <w:t xml:space="preserve"> </w:t>
      </w:r>
      <w:r w:rsidR="00096BC4" w:rsidRPr="0091460E">
        <w:rPr>
          <w:rFonts w:ascii="Times New Roman" w:hAnsi="Times New Roman" w:cs="Times New Roman"/>
          <w:b/>
          <w:sz w:val="24"/>
          <w:szCs w:val="24"/>
          <w:lang w:val="ro-MD"/>
        </w:rPr>
        <w:t xml:space="preserve">oferirea suportului metodologic </w:t>
      </w:r>
      <w:r w:rsidR="00CC3EBC" w:rsidRPr="0091460E">
        <w:rPr>
          <w:rFonts w:ascii="Times New Roman" w:hAnsi="Times New Roman" w:cs="Times New Roman"/>
          <w:b/>
          <w:sz w:val="24"/>
          <w:szCs w:val="24"/>
          <w:lang w:val="ro-MD"/>
        </w:rPr>
        <w:t xml:space="preserve">în </w:t>
      </w:r>
      <w:r w:rsidR="00F42737" w:rsidRPr="0091460E">
        <w:rPr>
          <w:rFonts w:ascii="Times New Roman" w:hAnsi="Times New Roman" w:cs="Times New Roman"/>
          <w:b/>
          <w:sz w:val="24"/>
          <w:szCs w:val="24"/>
          <w:lang w:val="ro-MD"/>
        </w:rPr>
        <w:t xml:space="preserve">pilotarea </w:t>
      </w:r>
      <w:r w:rsidR="00585C33" w:rsidRPr="0091460E">
        <w:rPr>
          <w:rFonts w:ascii="Times New Roman" w:hAnsi="Times New Roman" w:cs="Times New Roman"/>
          <w:b/>
          <w:sz w:val="24"/>
          <w:szCs w:val="24"/>
          <w:lang w:val="ro-MD"/>
        </w:rPr>
        <w:t>s</w:t>
      </w:r>
      <w:r w:rsidR="00F42737" w:rsidRPr="0091460E">
        <w:rPr>
          <w:rFonts w:ascii="Times New Roman" w:hAnsi="Times New Roman" w:cs="Times New Roman"/>
          <w:b/>
          <w:sz w:val="24"/>
          <w:szCs w:val="24"/>
          <w:lang w:val="ro-MD"/>
        </w:rPr>
        <w:t xml:space="preserve">erviciilor sociale </w:t>
      </w:r>
      <w:r w:rsidR="00CC3EBC" w:rsidRPr="0091460E">
        <w:rPr>
          <w:rFonts w:ascii="Times New Roman" w:hAnsi="Times New Roman" w:cs="Times New Roman"/>
          <w:b/>
          <w:sz w:val="24"/>
          <w:szCs w:val="24"/>
          <w:lang w:val="ro-MD"/>
        </w:rPr>
        <w:t>„</w:t>
      </w:r>
      <w:r w:rsidR="00870ACB" w:rsidRPr="0091460E">
        <w:rPr>
          <w:rFonts w:ascii="Times New Roman" w:hAnsi="Times New Roman" w:cs="Times New Roman"/>
          <w:b/>
          <w:sz w:val="24"/>
          <w:szCs w:val="24"/>
          <w:lang w:val="ro-MD"/>
        </w:rPr>
        <w:t>Locuință protejată</w:t>
      </w:r>
      <w:r w:rsidR="00F42737" w:rsidRPr="0091460E">
        <w:rPr>
          <w:rFonts w:ascii="Times New Roman" w:hAnsi="Times New Roman" w:cs="Times New Roman"/>
          <w:b/>
          <w:sz w:val="24"/>
          <w:szCs w:val="24"/>
          <w:lang w:val="ro-MD"/>
        </w:rPr>
        <w:t>”</w:t>
      </w:r>
      <w:r w:rsidR="00A60F7C" w:rsidRPr="0091460E">
        <w:rPr>
          <w:rFonts w:ascii="Times New Roman" w:hAnsi="Times New Roman" w:cs="Times New Roman"/>
          <w:b/>
          <w:sz w:val="24"/>
          <w:szCs w:val="24"/>
          <w:lang w:val="ro-MD"/>
        </w:rPr>
        <w:t xml:space="preserve"> </w:t>
      </w:r>
    </w:p>
    <w:p w14:paraId="1DEEA3B0" w14:textId="3FE08603" w:rsidR="00870ACB" w:rsidRPr="0091460E" w:rsidRDefault="00A60F7C" w:rsidP="00870ACB">
      <w:pPr>
        <w:spacing w:after="0" w:line="240" w:lineRule="auto"/>
        <w:jc w:val="center"/>
        <w:rPr>
          <w:rFonts w:ascii="Times New Roman" w:hAnsi="Times New Roman" w:cs="Times New Roman"/>
          <w:b/>
          <w:bCs/>
          <w:sz w:val="24"/>
          <w:szCs w:val="24"/>
          <w:lang w:val="ro-MD"/>
        </w:rPr>
      </w:pPr>
      <w:r w:rsidRPr="0091460E">
        <w:rPr>
          <w:rFonts w:ascii="Times New Roman" w:hAnsi="Times New Roman" w:cs="Times New Roman"/>
          <w:b/>
          <w:sz w:val="24"/>
          <w:szCs w:val="24"/>
          <w:lang w:val="ro-MD"/>
        </w:rPr>
        <w:t>și</w:t>
      </w:r>
      <w:r w:rsidR="00870ACB" w:rsidRPr="0091460E">
        <w:rPr>
          <w:rFonts w:ascii="Times New Roman" w:hAnsi="Times New Roman" w:cs="Times New Roman"/>
          <w:b/>
          <w:sz w:val="24"/>
          <w:szCs w:val="24"/>
          <w:lang w:val="ro-MD"/>
        </w:rPr>
        <w:t xml:space="preserve"> </w:t>
      </w:r>
      <w:r w:rsidR="00CC3EBC" w:rsidRPr="0091460E">
        <w:rPr>
          <w:rFonts w:ascii="Times New Roman" w:hAnsi="Times New Roman" w:cs="Times New Roman"/>
          <w:b/>
          <w:sz w:val="24"/>
          <w:szCs w:val="24"/>
          <w:lang w:val="ro-MD"/>
        </w:rPr>
        <w:t>„</w:t>
      </w:r>
      <w:r w:rsidR="00870ACB" w:rsidRPr="0091460E">
        <w:rPr>
          <w:rFonts w:ascii="Times New Roman" w:hAnsi="Times New Roman" w:cs="Times New Roman"/>
          <w:b/>
          <w:sz w:val="24"/>
          <w:szCs w:val="24"/>
          <w:lang w:val="ro-MD"/>
        </w:rPr>
        <w:t>Plasament familial pentru adulți”</w:t>
      </w:r>
    </w:p>
    <w:p w14:paraId="0F6584FE" w14:textId="65903821" w:rsidR="00973BF4" w:rsidRPr="0091460E" w:rsidRDefault="00973BF4" w:rsidP="004B7754">
      <w:pPr>
        <w:spacing w:after="0" w:line="240" w:lineRule="auto"/>
        <w:jc w:val="center"/>
        <w:rPr>
          <w:rFonts w:ascii="Times New Roman" w:hAnsi="Times New Roman" w:cs="Times New Roman"/>
          <w:b/>
          <w:bCs/>
          <w:sz w:val="24"/>
          <w:szCs w:val="24"/>
          <w:lang w:val="ro-MD"/>
        </w:rPr>
      </w:pPr>
    </w:p>
    <w:p w14:paraId="74289FC3" w14:textId="77777777" w:rsidR="004B7754" w:rsidRPr="0091460E" w:rsidRDefault="004B7754" w:rsidP="004B7754">
      <w:pPr>
        <w:pStyle w:val="Heading2"/>
        <w:spacing w:before="0" w:line="240" w:lineRule="auto"/>
        <w:rPr>
          <w:rFonts w:ascii="Times New Roman" w:hAnsi="Times New Roman" w:cs="Times New Roman"/>
          <w:color w:val="0070C0"/>
          <w:sz w:val="24"/>
          <w:szCs w:val="24"/>
          <w:lang w:val="ro-MD"/>
        </w:rPr>
      </w:pPr>
    </w:p>
    <w:p w14:paraId="11349AA4" w14:textId="2FBCAC3E" w:rsidR="00EF659D" w:rsidRPr="0091460E" w:rsidRDefault="00C90AAC" w:rsidP="004B7754">
      <w:pPr>
        <w:pStyle w:val="Heading2"/>
        <w:spacing w:before="0" w:line="240" w:lineRule="auto"/>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DATE GENERALE</w:t>
      </w:r>
    </w:p>
    <w:tbl>
      <w:tblPr>
        <w:tblStyle w:val="LightGrid-Accent1"/>
        <w:tblW w:w="10338" w:type="dxa"/>
        <w:tblLook w:val="04A0" w:firstRow="1" w:lastRow="0" w:firstColumn="1" w:lastColumn="0" w:noHBand="0" w:noVBand="1"/>
      </w:tblPr>
      <w:tblGrid>
        <w:gridCol w:w="3168"/>
        <w:gridCol w:w="7170"/>
      </w:tblGrid>
      <w:tr w:rsidR="004E0143" w:rsidRPr="0091460E" w14:paraId="56BCB1F9" w14:textId="77777777" w:rsidTr="00BD158E">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06843AF5" w14:textId="77777777" w:rsidR="004C1213" w:rsidRPr="0091460E" w:rsidRDefault="00410E28" w:rsidP="004B7754">
            <w:pPr>
              <w:rPr>
                <w:rFonts w:ascii="Times New Roman" w:hAnsi="Times New Roman" w:cs="Times New Roman"/>
                <w:sz w:val="24"/>
                <w:szCs w:val="24"/>
                <w:lang w:val="ro-MD"/>
              </w:rPr>
            </w:pPr>
            <w:r w:rsidRPr="0091460E">
              <w:rPr>
                <w:rFonts w:ascii="Times New Roman" w:hAnsi="Times New Roman" w:cs="Times New Roman"/>
                <w:sz w:val="24"/>
                <w:szCs w:val="24"/>
                <w:lang w:val="ro-MD"/>
              </w:rPr>
              <w:t>Organizația:</w:t>
            </w:r>
          </w:p>
        </w:tc>
        <w:tc>
          <w:tcPr>
            <w:tcW w:w="7170" w:type="dxa"/>
          </w:tcPr>
          <w:p w14:paraId="3726CCF0" w14:textId="342554EE" w:rsidR="004C1213" w:rsidRPr="0091460E" w:rsidRDefault="008E2824" w:rsidP="004B77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MD"/>
              </w:rPr>
            </w:pPr>
            <w:r w:rsidRPr="0091460E">
              <w:rPr>
                <w:rFonts w:ascii="Times New Roman" w:hAnsi="Times New Roman" w:cs="Times New Roman"/>
                <w:sz w:val="24"/>
                <w:szCs w:val="24"/>
                <w:lang w:val="ro-MD"/>
              </w:rPr>
              <w:t xml:space="preserve">Alianța Organizațiilor pentru Persoane cu </w:t>
            </w:r>
            <w:r w:rsidR="005E346A" w:rsidRPr="0091460E">
              <w:rPr>
                <w:rFonts w:ascii="Times New Roman" w:hAnsi="Times New Roman" w:cs="Times New Roman"/>
                <w:sz w:val="24"/>
                <w:szCs w:val="24"/>
                <w:lang w:val="ro-MD"/>
              </w:rPr>
              <w:t>D</w:t>
            </w:r>
            <w:r w:rsidRPr="0091460E">
              <w:rPr>
                <w:rFonts w:ascii="Times New Roman" w:hAnsi="Times New Roman" w:cs="Times New Roman"/>
                <w:sz w:val="24"/>
                <w:szCs w:val="24"/>
                <w:lang w:val="ro-MD"/>
              </w:rPr>
              <w:t xml:space="preserve">izabilități </w:t>
            </w:r>
          </w:p>
          <w:p w14:paraId="19D68BC5" w14:textId="190123D6" w:rsidR="008E2824" w:rsidRPr="0091460E" w:rsidRDefault="008E2824" w:rsidP="004B77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MD"/>
              </w:rPr>
            </w:pPr>
          </w:p>
        </w:tc>
      </w:tr>
      <w:tr w:rsidR="004E0143" w:rsidRPr="0091460E" w14:paraId="21910B65" w14:textId="77777777" w:rsidTr="00BD158E">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68" w:type="dxa"/>
          </w:tcPr>
          <w:p w14:paraId="20047A25" w14:textId="77777777" w:rsidR="004C1213" w:rsidRPr="0091460E" w:rsidRDefault="00410E28" w:rsidP="004B7754">
            <w:pPr>
              <w:rPr>
                <w:rFonts w:ascii="Times New Roman" w:hAnsi="Times New Roman" w:cs="Times New Roman"/>
                <w:sz w:val="24"/>
                <w:szCs w:val="24"/>
                <w:lang w:val="ro-MD"/>
              </w:rPr>
            </w:pPr>
            <w:r w:rsidRPr="0091460E">
              <w:rPr>
                <w:rFonts w:ascii="Times New Roman" w:hAnsi="Times New Roman" w:cs="Times New Roman"/>
                <w:sz w:val="24"/>
                <w:szCs w:val="24"/>
                <w:lang w:val="ro-MD"/>
              </w:rPr>
              <w:t>Tip concurs:</w:t>
            </w:r>
          </w:p>
        </w:tc>
        <w:tc>
          <w:tcPr>
            <w:tcW w:w="7170" w:type="dxa"/>
          </w:tcPr>
          <w:p w14:paraId="66CEAB5D" w14:textId="77777777" w:rsidR="004C1213" w:rsidRPr="0091460E" w:rsidRDefault="00410E28" w:rsidP="004B77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Național (doar pentru persoane rezidente în Republica Moldova)</w:t>
            </w:r>
          </w:p>
        </w:tc>
      </w:tr>
      <w:tr w:rsidR="004E0143" w:rsidRPr="0091460E" w14:paraId="69F024CE" w14:textId="77777777" w:rsidTr="00BD158E">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546ED7CA" w14:textId="77777777" w:rsidR="004C1213" w:rsidRPr="0091460E" w:rsidRDefault="00410E28" w:rsidP="004B7754">
            <w:pPr>
              <w:rPr>
                <w:rFonts w:ascii="Times New Roman" w:hAnsi="Times New Roman" w:cs="Times New Roman"/>
                <w:sz w:val="24"/>
                <w:szCs w:val="24"/>
                <w:lang w:val="ro-MD"/>
              </w:rPr>
            </w:pPr>
            <w:r w:rsidRPr="0091460E">
              <w:rPr>
                <w:rFonts w:ascii="Times New Roman" w:hAnsi="Times New Roman" w:cs="Times New Roman"/>
                <w:sz w:val="24"/>
                <w:szCs w:val="24"/>
                <w:lang w:val="ro-MD"/>
              </w:rPr>
              <w:t>Sector:</w:t>
            </w:r>
          </w:p>
        </w:tc>
        <w:tc>
          <w:tcPr>
            <w:tcW w:w="7170" w:type="dxa"/>
          </w:tcPr>
          <w:p w14:paraId="3B593FC4" w14:textId="5C1C03EB" w:rsidR="004C1213" w:rsidRPr="0091460E" w:rsidRDefault="004E0143" w:rsidP="004B77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Protecție </w:t>
            </w:r>
            <w:r w:rsidR="00410E28" w:rsidRPr="0091460E">
              <w:rPr>
                <w:rFonts w:ascii="Times New Roman" w:hAnsi="Times New Roman" w:cs="Times New Roman"/>
                <w:sz w:val="24"/>
                <w:szCs w:val="24"/>
                <w:lang w:val="ro-MD"/>
              </w:rPr>
              <w:t xml:space="preserve">socială </w:t>
            </w:r>
          </w:p>
        </w:tc>
      </w:tr>
      <w:tr w:rsidR="004E0143" w:rsidRPr="0091460E" w14:paraId="20B8078A" w14:textId="77777777" w:rsidTr="00BD158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3CC0F48A" w14:textId="77777777" w:rsidR="004C1213" w:rsidRPr="0091460E" w:rsidRDefault="00410E28" w:rsidP="004B7754">
            <w:pPr>
              <w:rPr>
                <w:rFonts w:ascii="Times New Roman" w:hAnsi="Times New Roman" w:cs="Times New Roman"/>
                <w:sz w:val="24"/>
                <w:szCs w:val="24"/>
                <w:lang w:val="ro-MD"/>
              </w:rPr>
            </w:pPr>
            <w:r w:rsidRPr="0091460E">
              <w:rPr>
                <w:rFonts w:ascii="Times New Roman" w:hAnsi="Times New Roman" w:cs="Times New Roman"/>
                <w:sz w:val="24"/>
                <w:szCs w:val="24"/>
                <w:lang w:val="ro-MD"/>
              </w:rPr>
              <w:t>Tipul contractului:</w:t>
            </w:r>
          </w:p>
        </w:tc>
        <w:tc>
          <w:tcPr>
            <w:tcW w:w="7170" w:type="dxa"/>
          </w:tcPr>
          <w:p w14:paraId="517215B8" w14:textId="1FD460A6" w:rsidR="004C1213" w:rsidRPr="0091460E" w:rsidRDefault="00410E28" w:rsidP="004B77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Prestare servicii (consultant individual)</w:t>
            </w:r>
          </w:p>
        </w:tc>
      </w:tr>
      <w:tr w:rsidR="004E0143" w:rsidRPr="0091460E" w14:paraId="31418764" w14:textId="77777777" w:rsidTr="00BD158E">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4F060EDA" w14:textId="77777777" w:rsidR="004C1213" w:rsidRPr="0091460E" w:rsidRDefault="00410E28" w:rsidP="004B7754">
            <w:pPr>
              <w:rPr>
                <w:rFonts w:ascii="Times New Roman" w:hAnsi="Times New Roman" w:cs="Times New Roman"/>
                <w:sz w:val="24"/>
                <w:szCs w:val="24"/>
                <w:lang w:val="ro-MD"/>
              </w:rPr>
            </w:pPr>
            <w:r w:rsidRPr="0091460E">
              <w:rPr>
                <w:rFonts w:ascii="Times New Roman" w:hAnsi="Times New Roman" w:cs="Times New Roman"/>
                <w:sz w:val="24"/>
                <w:szCs w:val="24"/>
                <w:lang w:val="ro-MD"/>
              </w:rPr>
              <w:t>Locație:</w:t>
            </w:r>
          </w:p>
        </w:tc>
        <w:tc>
          <w:tcPr>
            <w:tcW w:w="7170" w:type="dxa"/>
          </w:tcPr>
          <w:p w14:paraId="3674933E" w14:textId="448F9D70" w:rsidR="004C1213" w:rsidRPr="0091460E" w:rsidRDefault="00410E28" w:rsidP="004B77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Republica Moldova </w:t>
            </w:r>
          </w:p>
        </w:tc>
      </w:tr>
      <w:tr w:rsidR="00002A55" w:rsidRPr="0091460E" w14:paraId="7946D8AC" w14:textId="77777777" w:rsidTr="00BD158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400DC0DC" w14:textId="12DF83DA" w:rsidR="00002A55" w:rsidRPr="0091460E" w:rsidRDefault="00002A55" w:rsidP="00002A55">
            <w:pPr>
              <w:rPr>
                <w:rFonts w:ascii="Times New Roman" w:hAnsi="Times New Roman" w:cs="Times New Roman"/>
                <w:sz w:val="24"/>
                <w:szCs w:val="24"/>
                <w:lang w:val="ro-MD"/>
              </w:rPr>
            </w:pPr>
            <w:r w:rsidRPr="0091460E">
              <w:rPr>
                <w:rFonts w:ascii="Times New Roman" w:hAnsi="Times New Roman" w:cs="Times New Roman"/>
                <w:sz w:val="24"/>
                <w:szCs w:val="24"/>
                <w:lang w:val="ro-MD"/>
              </w:rPr>
              <w:t>Denumirea poziției</w:t>
            </w:r>
          </w:p>
        </w:tc>
        <w:tc>
          <w:tcPr>
            <w:tcW w:w="7170" w:type="dxa"/>
          </w:tcPr>
          <w:p w14:paraId="6AAC9116" w14:textId="6FF552F3" w:rsidR="00002A55" w:rsidRPr="0091460E" w:rsidRDefault="00F42737" w:rsidP="00002A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Consultant</w:t>
            </w:r>
            <w:r w:rsidR="00CC3EBC" w:rsidRPr="0091460E">
              <w:rPr>
                <w:rFonts w:ascii="Times New Roman" w:hAnsi="Times New Roman" w:cs="Times New Roman"/>
                <w:sz w:val="24"/>
                <w:szCs w:val="24"/>
                <w:lang w:val="ro-MD"/>
              </w:rPr>
              <w:t>(ă)</w:t>
            </w:r>
            <w:r w:rsidRPr="0091460E">
              <w:rPr>
                <w:rFonts w:ascii="Times New Roman" w:hAnsi="Times New Roman" w:cs="Times New Roman"/>
                <w:sz w:val="24"/>
                <w:szCs w:val="24"/>
                <w:lang w:val="ro-MD"/>
              </w:rPr>
              <w:t xml:space="preserve"> pentru asigurarea suportului </w:t>
            </w:r>
            <w:r w:rsidR="009334B1" w:rsidRPr="0091460E">
              <w:rPr>
                <w:rFonts w:ascii="Times New Roman" w:hAnsi="Times New Roman" w:cs="Times New Roman"/>
                <w:sz w:val="24"/>
                <w:szCs w:val="24"/>
                <w:lang w:val="ro-MD"/>
              </w:rPr>
              <w:t>metodologic</w:t>
            </w:r>
            <w:r w:rsidRPr="0091460E">
              <w:rPr>
                <w:rFonts w:ascii="Times New Roman" w:hAnsi="Times New Roman" w:cs="Times New Roman"/>
                <w:sz w:val="24"/>
                <w:szCs w:val="24"/>
                <w:lang w:val="ro-MD"/>
              </w:rPr>
              <w:t xml:space="preserve"> </w:t>
            </w:r>
            <w:r w:rsidR="00A60F7C" w:rsidRPr="0091460E">
              <w:rPr>
                <w:rFonts w:ascii="Times New Roman" w:hAnsi="Times New Roman" w:cs="Times New Roman"/>
                <w:sz w:val="24"/>
                <w:szCs w:val="24"/>
                <w:lang w:val="ro-MD"/>
              </w:rPr>
              <w:t>î</w:t>
            </w:r>
            <w:r w:rsidRPr="0091460E">
              <w:rPr>
                <w:rFonts w:ascii="Times New Roman" w:hAnsi="Times New Roman" w:cs="Times New Roman"/>
                <w:sz w:val="24"/>
                <w:szCs w:val="24"/>
                <w:lang w:val="ro-MD"/>
              </w:rPr>
              <w:t xml:space="preserve">n </w:t>
            </w:r>
            <w:r w:rsidR="00A60F7C" w:rsidRPr="0091460E">
              <w:rPr>
                <w:rFonts w:ascii="Times New Roman" w:hAnsi="Times New Roman" w:cs="Times New Roman"/>
                <w:sz w:val="24"/>
                <w:szCs w:val="24"/>
                <w:lang w:val="ro-MD"/>
              </w:rPr>
              <w:t xml:space="preserve">procesul de </w:t>
            </w:r>
            <w:r w:rsidRPr="0091460E">
              <w:rPr>
                <w:rFonts w:ascii="Times New Roman" w:hAnsi="Times New Roman" w:cs="Times New Roman"/>
                <w:sz w:val="24"/>
                <w:szCs w:val="24"/>
                <w:lang w:val="ro-MD"/>
              </w:rPr>
              <w:t>pilotare</w:t>
            </w:r>
            <w:r w:rsidR="00A60F7C" w:rsidRPr="0091460E">
              <w:rPr>
                <w:rFonts w:ascii="Times New Roman" w:hAnsi="Times New Roman" w:cs="Times New Roman"/>
                <w:sz w:val="24"/>
                <w:szCs w:val="24"/>
                <w:lang w:val="ro-MD"/>
              </w:rPr>
              <w:t xml:space="preserve"> </w:t>
            </w:r>
            <w:r w:rsidRPr="0091460E">
              <w:rPr>
                <w:rFonts w:ascii="Times New Roman" w:hAnsi="Times New Roman" w:cs="Times New Roman"/>
                <w:sz w:val="24"/>
                <w:szCs w:val="24"/>
                <w:lang w:val="ro-MD"/>
              </w:rPr>
              <w:t xml:space="preserve">a </w:t>
            </w:r>
            <w:r w:rsidR="00B03ADC" w:rsidRPr="0091460E">
              <w:rPr>
                <w:rFonts w:ascii="Times New Roman" w:hAnsi="Times New Roman" w:cs="Times New Roman"/>
                <w:sz w:val="24"/>
                <w:szCs w:val="24"/>
                <w:lang w:val="ro-MD"/>
              </w:rPr>
              <w:t>s</w:t>
            </w:r>
            <w:r w:rsidRPr="0091460E">
              <w:rPr>
                <w:rFonts w:ascii="Times New Roman" w:hAnsi="Times New Roman" w:cs="Times New Roman"/>
                <w:sz w:val="24"/>
                <w:szCs w:val="24"/>
                <w:lang w:val="ro-MD"/>
              </w:rPr>
              <w:t xml:space="preserve">erviciilor sociale </w:t>
            </w:r>
            <w:r w:rsidR="00B03ADC" w:rsidRPr="0091460E">
              <w:rPr>
                <w:rFonts w:ascii="Times New Roman" w:hAnsi="Times New Roman" w:cs="Times New Roman"/>
                <w:sz w:val="24"/>
                <w:szCs w:val="24"/>
                <w:lang w:val="ro-MD"/>
              </w:rPr>
              <w:t>„</w:t>
            </w:r>
            <w:r w:rsidRPr="0091460E">
              <w:rPr>
                <w:rFonts w:ascii="Times New Roman" w:hAnsi="Times New Roman" w:cs="Times New Roman"/>
                <w:sz w:val="24"/>
                <w:szCs w:val="24"/>
                <w:lang w:val="ro-MD"/>
              </w:rPr>
              <w:t xml:space="preserve">Locuință protejată” și </w:t>
            </w:r>
            <w:r w:rsidR="00B03ADC" w:rsidRPr="0091460E">
              <w:rPr>
                <w:rFonts w:ascii="Times New Roman" w:hAnsi="Times New Roman" w:cs="Times New Roman"/>
                <w:sz w:val="24"/>
                <w:szCs w:val="24"/>
                <w:lang w:val="ro-MD"/>
              </w:rPr>
              <w:t>„</w:t>
            </w:r>
            <w:r w:rsidRPr="0091460E">
              <w:rPr>
                <w:rFonts w:ascii="Times New Roman" w:hAnsi="Times New Roman" w:cs="Times New Roman"/>
                <w:sz w:val="24"/>
                <w:szCs w:val="24"/>
                <w:lang w:val="ro-MD"/>
              </w:rPr>
              <w:t>Plasament familial pentru adulți”</w:t>
            </w:r>
          </w:p>
        </w:tc>
      </w:tr>
      <w:tr w:rsidR="00002A55" w:rsidRPr="0091460E" w14:paraId="548E59F8" w14:textId="77777777" w:rsidTr="00BD158E">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4462089A" w14:textId="23D20DA6" w:rsidR="00002A55" w:rsidRPr="0091460E" w:rsidRDefault="00002A55" w:rsidP="00002A55">
            <w:pPr>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Numărul de posturi </w:t>
            </w:r>
          </w:p>
        </w:tc>
        <w:tc>
          <w:tcPr>
            <w:tcW w:w="7170" w:type="dxa"/>
          </w:tcPr>
          <w:p w14:paraId="7FF0D0FC" w14:textId="17B462CA" w:rsidR="00002A55" w:rsidRPr="0091460E" w:rsidRDefault="00F42737" w:rsidP="00002A5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1</w:t>
            </w:r>
            <w:r w:rsidR="00002A55" w:rsidRPr="0091460E">
              <w:rPr>
                <w:rFonts w:ascii="Times New Roman" w:hAnsi="Times New Roman" w:cs="Times New Roman"/>
                <w:sz w:val="24"/>
                <w:szCs w:val="24"/>
                <w:lang w:val="ro-MD"/>
              </w:rPr>
              <w:t xml:space="preserve"> funcți</w:t>
            </w:r>
            <w:r w:rsidRPr="0091460E">
              <w:rPr>
                <w:rFonts w:ascii="Times New Roman" w:hAnsi="Times New Roman" w:cs="Times New Roman"/>
                <w:sz w:val="24"/>
                <w:szCs w:val="24"/>
                <w:lang w:val="ro-MD"/>
              </w:rPr>
              <w:t>e</w:t>
            </w:r>
          </w:p>
        </w:tc>
      </w:tr>
      <w:tr w:rsidR="00002A55" w:rsidRPr="0091460E" w14:paraId="0C3001AC" w14:textId="77777777" w:rsidTr="00BD158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39F3E750" w14:textId="77777777" w:rsidR="00002A55" w:rsidRPr="0091460E" w:rsidRDefault="00002A55" w:rsidP="00002A55">
            <w:pPr>
              <w:rPr>
                <w:rFonts w:ascii="Times New Roman" w:hAnsi="Times New Roman" w:cs="Times New Roman"/>
                <w:sz w:val="24"/>
                <w:szCs w:val="24"/>
                <w:lang w:val="ro-MD"/>
              </w:rPr>
            </w:pPr>
            <w:r w:rsidRPr="0091460E">
              <w:rPr>
                <w:rFonts w:ascii="Times New Roman" w:hAnsi="Times New Roman" w:cs="Times New Roman"/>
                <w:sz w:val="24"/>
                <w:szCs w:val="24"/>
                <w:lang w:val="ro-MD"/>
              </w:rPr>
              <w:t>Termen limită de depunere:</w:t>
            </w:r>
          </w:p>
        </w:tc>
        <w:tc>
          <w:tcPr>
            <w:tcW w:w="7170" w:type="dxa"/>
          </w:tcPr>
          <w:p w14:paraId="5CFDB5B0" w14:textId="317C16BC" w:rsidR="00002A55" w:rsidRPr="0091460E" w:rsidRDefault="00F772B2" w:rsidP="00002A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15</w:t>
            </w:r>
            <w:r w:rsidR="007B21DF" w:rsidRPr="0091460E">
              <w:rPr>
                <w:rFonts w:ascii="Times New Roman" w:hAnsi="Times New Roman" w:cs="Times New Roman"/>
                <w:sz w:val="24"/>
                <w:szCs w:val="24"/>
                <w:lang w:val="ro-MD"/>
              </w:rPr>
              <w:t xml:space="preserve"> </w:t>
            </w:r>
            <w:r w:rsidR="00F42737" w:rsidRPr="0091460E">
              <w:rPr>
                <w:rFonts w:ascii="Times New Roman" w:hAnsi="Times New Roman" w:cs="Times New Roman"/>
                <w:sz w:val="24"/>
                <w:szCs w:val="24"/>
                <w:lang w:val="ro-MD"/>
              </w:rPr>
              <w:t>octombrie</w:t>
            </w:r>
            <w:r w:rsidR="007B21DF" w:rsidRPr="0091460E">
              <w:rPr>
                <w:rFonts w:ascii="Times New Roman" w:hAnsi="Times New Roman" w:cs="Times New Roman"/>
                <w:sz w:val="24"/>
                <w:szCs w:val="24"/>
                <w:lang w:val="ro-MD"/>
              </w:rPr>
              <w:t xml:space="preserve"> 2026</w:t>
            </w:r>
          </w:p>
        </w:tc>
      </w:tr>
      <w:tr w:rsidR="00002A55" w:rsidRPr="0091460E" w14:paraId="447A6C24" w14:textId="77777777" w:rsidTr="00BD158E">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28BCEA12" w14:textId="77777777" w:rsidR="00002A55" w:rsidRPr="0091460E" w:rsidRDefault="00002A55" w:rsidP="00002A55">
            <w:pPr>
              <w:rPr>
                <w:rFonts w:ascii="Times New Roman" w:hAnsi="Times New Roman" w:cs="Times New Roman"/>
                <w:sz w:val="24"/>
                <w:szCs w:val="24"/>
                <w:lang w:val="ro-MD"/>
              </w:rPr>
            </w:pPr>
            <w:r w:rsidRPr="0091460E">
              <w:rPr>
                <w:rFonts w:ascii="Times New Roman" w:hAnsi="Times New Roman" w:cs="Times New Roman"/>
                <w:sz w:val="24"/>
                <w:szCs w:val="24"/>
                <w:lang w:val="ro-MD"/>
              </w:rPr>
              <w:t>Număr estimat de zile:</w:t>
            </w:r>
          </w:p>
        </w:tc>
        <w:tc>
          <w:tcPr>
            <w:tcW w:w="7170" w:type="dxa"/>
          </w:tcPr>
          <w:p w14:paraId="726C6C0F" w14:textId="0080F7DA" w:rsidR="00002A55" w:rsidRPr="0091460E" w:rsidRDefault="00F42737" w:rsidP="00002A5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1</w:t>
            </w:r>
            <w:r w:rsidR="000430D9" w:rsidRPr="0091460E">
              <w:rPr>
                <w:rFonts w:ascii="Times New Roman" w:hAnsi="Times New Roman" w:cs="Times New Roman"/>
                <w:sz w:val="24"/>
                <w:szCs w:val="24"/>
                <w:lang w:val="ro-MD"/>
              </w:rPr>
              <w:t>4</w:t>
            </w:r>
            <w:r w:rsidR="00E378B3" w:rsidRPr="0091460E">
              <w:rPr>
                <w:rFonts w:ascii="Times New Roman" w:hAnsi="Times New Roman" w:cs="Times New Roman"/>
                <w:sz w:val="24"/>
                <w:szCs w:val="24"/>
                <w:lang w:val="ro-MD"/>
              </w:rPr>
              <w:t>0</w:t>
            </w:r>
            <w:r w:rsidR="00002A55" w:rsidRPr="0091460E">
              <w:rPr>
                <w:rFonts w:ascii="Times New Roman" w:hAnsi="Times New Roman" w:cs="Times New Roman"/>
                <w:sz w:val="24"/>
                <w:szCs w:val="24"/>
                <w:lang w:val="ro-MD"/>
              </w:rPr>
              <w:t xml:space="preserve"> de zile </w:t>
            </w:r>
          </w:p>
        </w:tc>
      </w:tr>
      <w:tr w:rsidR="00002A55" w:rsidRPr="0091460E" w14:paraId="711C43E3" w14:textId="77777777" w:rsidTr="00BD158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Pr>
          <w:p w14:paraId="2793821D" w14:textId="77777777" w:rsidR="00002A55" w:rsidRPr="0091460E" w:rsidRDefault="00002A55" w:rsidP="00002A55">
            <w:pPr>
              <w:rPr>
                <w:rFonts w:ascii="Times New Roman" w:hAnsi="Times New Roman" w:cs="Times New Roman"/>
                <w:sz w:val="24"/>
                <w:szCs w:val="24"/>
                <w:lang w:val="ro-MD"/>
              </w:rPr>
            </w:pPr>
            <w:r w:rsidRPr="0091460E">
              <w:rPr>
                <w:rFonts w:ascii="Times New Roman" w:hAnsi="Times New Roman" w:cs="Times New Roman"/>
                <w:sz w:val="24"/>
                <w:szCs w:val="24"/>
                <w:lang w:val="ro-MD"/>
              </w:rPr>
              <w:t>Perioada de implementare:</w:t>
            </w:r>
          </w:p>
        </w:tc>
        <w:tc>
          <w:tcPr>
            <w:tcW w:w="7170" w:type="dxa"/>
            <w:shd w:val="clear" w:color="auto" w:fill="DBE5F1" w:themeFill="accent1" w:themeFillTint="33"/>
          </w:tcPr>
          <w:p w14:paraId="60F34EA0" w14:textId="5C0A522E" w:rsidR="00002A55" w:rsidRPr="0091460E" w:rsidRDefault="00CE2404" w:rsidP="00002A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O</w:t>
            </w:r>
            <w:r w:rsidR="00F42737" w:rsidRPr="0091460E">
              <w:rPr>
                <w:rFonts w:ascii="Times New Roman" w:hAnsi="Times New Roman" w:cs="Times New Roman"/>
                <w:sz w:val="24"/>
                <w:szCs w:val="24"/>
                <w:lang w:val="ro-MD"/>
              </w:rPr>
              <w:t>ctombrie 2026</w:t>
            </w:r>
            <w:r w:rsidR="00B03ADC" w:rsidRPr="0091460E">
              <w:rPr>
                <w:rFonts w:ascii="Times New Roman" w:hAnsi="Times New Roman" w:cs="Times New Roman"/>
                <w:sz w:val="24"/>
                <w:szCs w:val="24"/>
                <w:lang w:val="ro-MD"/>
              </w:rPr>
              <w:t xml:space="preserve"> </w:t>
            </w:r>
            <w:r w:rsidR="00F42737" w:rsidRPr="0091460E">
              <w:rPr>
                <w:rFonts w:ascii="Times New Roman" w:hAnsi="Times New Roman" w:cs="Times New Roman"/>
                <w:sz w:val="24"/>
                <w:szCs w:val="24"/>
                <w:lang w:val="ro-MD"/>
              </w:rPr>
              <w:t xml:space="preserve">- </w:t>
            </w:r>
            <w:r w:rsidRPr="0091460E">
              <w:rPr>
                <w:rFonts w:ascii="Times New Roman" w:hAnsi="Times New Roman" w:cs="Times New Roman"/>
                <w:sz w:val="24"/>
                <w:szCs w:val="24"/>
                <w:lang w:val="ro-MD"/>
              </w:rPr>
              <w:t>O</w:t>
            </w:r>
            <w:r w:rsidR="00B40178" w:rsidRPr="0091460E">
              <w:rPr>
                <w:rFonts w:ascii="Times New Roman" w:hAnsi="Times New Roman" w:cs="Times New Roman"/>
                <w:sz w:val="24"/>
                <w:szCs w:val="24"/>
                <w:lang w:val="ro-MD"/>
              </w:rPr>
              <w:t>ctombrie</w:t>
            </w:r>
            <w:r w:rsidR="00F42737" w:rsidRPr="0091460E">
              <w:rPr>
                <w:rFonts w:ascii="Times New Roman" w:hAnsi="Times New Roman" w:cs="Times New Roman"/>
                <w:sz w:val="24"/>
                <w:szCs w:val="24"/>
                <w:lang w:val="ro-MD"/>
              </w:rPr>
              <w:t xml:space="preserve"> 2027</w:t>
            </w:r>
          </w:p>
        </w:tc>
      </w:tr>
    </w:tbl>
    <w:p w14:paraId="66518BB5" w14:textId="77777777" w:rsidR="009E6380" w:rsidRPr="0091460E" w:rsidRDefault="009E6380" w:rsidP="004B7754">
      <w:pPr>
        <w:pStyle w:val="Heading2"/>
        <w:spacing w:before="0" w:line="240" w:lineRule="auto"/>
        <w:rPr>
          <w:rFonts w:ascii="Times New Roman" w:hAnsi="Times New Roman" w:cs="Times New Roman"/>
          <w:color w:val="auto"/>
          <w:sz w:val="24"/>
          <w:szCs w:val="24"/>
          <w:lang w:val="ro-MD"/>
        </w:rPr>
      </w:pPr>
    </w:p>
    <w:p w14:paraId="64654DA7" w14:textId="6FDFA8B5" w:rsidR="004C1213" w:rsidRPr="0091460E" w:rsidRDefault="002838AC" w:rsidP="00BD158E">
      <w:pPr>
        <w:pStyle w:val="Heading2"/>
        <w:spacing w:before="0" w:line="240" w:lineRule="auto"/>
        <w:ind w:right="-142"/>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INFORMAȚIE GENERALĂ</w:t>
      </w:r>
    </w:p>
    <w:p w14:paraId="7A204221" w14:textId="7DF0FB48" w:rsidR="00FF6424" w:rsidRPr="0091460E" w:rsidRDefault="00A22E02" w:rsidP="00BD158E">
      <w:pPr>
        <w:spacing w:after="0" w:line="240" w:lineRule="auto"/>
        <w:ind w:right="-142"/>
        <w:jc w:val="both"/>
        <w:rPr>
          <w:rFonts w:ascii="Times New Roman" w:hAnsi="Times New Roman" w:cs="Times New Roman"/>
          <w:b/>
          <w:bCs/>
          <w:sz w:val="24"/>
          <w:szCs w:val="24"/>
          <w:lang w:val="ro-MD"/>
        </w:rPr>
      </w:pPr>
      <w:r w:rsidRPr="0091460E">
        <w:rPr>
          <w:rFonts w:ascii="Times New Roman" w:hAnsi="Times New Roman" w:cs="Times New Roman"/>
          <w:sz w:val="24"/>
          <w:szCs w:val="24"/>
          <w:lang w:val="ro-MD"/>
        </w:rPr>
        <w:t>În perioada</w:t>
      </w:r>
      <w:r w:rsidR="00FB16A8" w:rsidRPr="0091460E">
        <w:rPr>
          <w:rFonts w:ascii="Times New Roman" w:hAnsi="Times New Roman" w:cs="Times New Roman"/>
          <w:sz w:val="24"/>
          <w:szCs w:val="24"/>
          <w:lang w:val="ro-MD"/>
        </w:rPr>
        <w:t xml:space="preserve"> </w:t>
      </w:r>
      <w:r w:rsidR="009C36BB" w:rsidRPr="0091460E">
        <w:rPr>
          <w:rFonts w:ascii="Times New Roman" w:hAnsi="Times New Roman" w:cs="Times New Roman"/>
          <w:sz w:val="24"/>
          <w:szCs w:val="24"/>
          <w:lang w:val="ro-MD"/>
        </w:rPr>
        <w:t>ma</w:t>
      </w:r>
      <w:r w:rsidR="00B40178" w:rsidRPr="0091460E">
        <w:rPr>
          <w:rFonts w:ascii="Times New Roman" w:hAnsi="Times New Roman" w:cs="Times New Roman"/>
          <w:sz w:val="24"/>
          <w:szCs w:val="24"/>
          <w:lang w:val="ro-MD"/>
        </w:rPr>
        <w:t>i</w:t>
      </w:r>
      <w:r w:rsidR="001D09C8" w:rsidRPr="0091460E">
        <w:rPr>
          <w:rFonts w:ascii="Times New Roman" w:hAnsi="Times New Roman" w:cs="Times New Roman"/>
          <w:sz w:val="24"/>
          <w:szCs w:val="24"/>
          <w:lang w:val="ro-MD"/>
        </w:rPr>
        <w:t xml:space="preserve"> 2026</w:t>
      </w:r>
      <w:r w:rsidR="00C27DA0" w:rsidRPr="0091460E">
        <w:rPr>
          <w:rFonts w:ascii="Times New Roman" w:hAnsi="Times New Roman" w:cs="Times New Roman"/>
          <w:sz w:val="24"/>
          <w:szCs w:val="24"/>
          <w:lang w:val="ro-MD"/>
        </w:rPr>
        <w:t>-</w:t>
      </w:r>
      <w:r w:rsidR="00EB186B" w:rsidRPr="0091460E">
        <w:rPr>
          <w:rFonts w:ascii="Times New Roman" w:hAnsi="Times New Roman" w:cs="Times New Roman"/>
          <w:sz w:val="24"/>
          <w:szCs w:val="24"/>
          <w:lang w:val="ro-MD"/>
        </w:rPr>
        <w:t>se</w:t>
      </w:r>
      <w:r w:rsidR="00002049" w:rsidRPr="0091460E">
        <w:rPr>
          <w:rFonts w:ascii="Times New Roman" w:hAnsi="Times New Roman" w:cs="Times New Roman"/>
          <w:sz w:val="24"/>
          <w:szCs w:val="24"/>
          <w:lang w:val="ro-MD"/>
        </w:rPr>
        <w:t>ptembrie</w:t>
      </w:r>
      <w:r w:rsidR="00DD5F80" w:rsidRPr="0091460E">
        <w:rPr>
          <w:rFonts w:ascii="Times New Roman" w:hAnsi="Times New Roman" w:cs="Times New Roman"/>
          <w:sz w:val="24"/>
          <w:szCs w:val="24"/>
          <w:lang w:val="ro-MD"/>
        </w:rPr>
        <w:t xml:space="preserve"> </w:t>
      </w:r>
      <w:r w:rsidR="00002049" w:rsidRPr="0091460E">
        <w:rPr>
          <w:rFonts w:ascii="Times New Roman" w:hAnsi="Times New Roman" w:cs="Times New Roman"/>
          <w:sz w:val="24"/>
          <w:szCs w:val="24"/>
          <w:lang w:val="ro-MD"/>
        </w:rPr>
        <w:t>2029</w:t>
      </w:r>
      <w:r w:rsidR="00237BA9" w:rsidRPr="0091460E">
        <w:rPr>
          <w:rFonts w:ascii="Times New Roman" w:hAnsi="Times New Roman" w:cs="Times New Roman"/>
          <w:sz w:val="24"/>
          <w:szCs w:val="24"/>
          <w:lang w:val="ro-MD"/>
        </w:rPr>
        <w:t xml:space="preserve">, </w:t>
      </w:r>
      <w:r w:rsidR="00410E28" w:rsidRPr="0091460E">
        <w:rPr>
          <w:rFonts w:ascii="Times New Roman" w:hAnsi="Times New Roman" w:cs="Times New Roman"/>
          <w:sz w:val="24"/>
          <w:szCs w:val="24"/>
          <w:lang w:val="ro-MD"/>
        </w:rPr>
        <w:t>Keystone Moldova</w:t>
      </w:r>
      <w:r w:rsidR="00B40178" w:rsidRPr="0091460E">
        <w:rPr>
          <w:rFonts w:ascii="Times New Roman" w:hAnsi="Times New Roman" w:cs="Times New Roman"/>
          <w:sz w:val="24"/>
          <w:szCs w:val="24"/>
          <w:lang w:val="ro-MD"/>
        </w:rPr>
        <w:t xml:space="preserve"> în parteneriat cu Alianța Organizațiilor pentru Persoane cu Dizabilități din Republica Moldova (AOPD) și Ministerul Muncii și Protecției Sociale cu </w:t>
      </w:r>
      <w:r w:rsidR="00B16ED5" w:rsidRPr="0091460E">
        <w:rPr>
          <w:rFonts w:ascii="Times New Roman" w:hAnsi="Times New Roman" w:cs="Times New Roman"/>
          <w:sz w:val="24"/>
          <w:szCs w:val="24"/>
          <w:lang w:val="ro-MD"/>
        </w:rPr>
        <w:t xml:space="preserve">suportul financiar al Uniunii Europene, </w:t>
      </w:r>
      <w:r w:rsidR="00410E28" w:rsidRPr="0091460E">
        <w:rPr>
          <w:rFonts w:ascii="Times New Roman" w:hAnsi="Times New Roman" w:cs="Times New Roman"/>
          <w:sz w:val="24"/>
          <w:szCs w:val="24"/>
          <w:lang w:val="ro-MD"/>
        </w:rPr>
        <w:t xml:space="preserve">implementează </w:t>
      </w:r>
      <w:r w:rsidR="00DA3D74" w:rsidRPr="0091460E">
        <w:rPr>
          <w:rFonts w:ascii="Times New Roman" w:hAnsi="Times New Roman" w:cs="Times New Roman"/>
          <w:sz w:val="24"/>
          <w:szCs w:val="24"/>
          <w:lang w:val="ro-MD"/>
        </w:rPr>
        <w:t>P</w:t>
      </w:r>
      <w:r w:rsidR="00410E28" w:rsidRPr="0091460E">
        <w:rPr>
          <w:rFonts w:ascii="Times New Roman" w:hAnsi="Times New Roman" w:cs="Times New Roman"/>
          <w:sz w:val="24"/>
          <w:szCs w:val="24"/>
          <w:lang w:val="ro-MD"/>
        </w:rPr>
        <w:t>roiectul</w:t>
      </w:r>
      <w:r w:rsidR="00E103F9" w:rsidRPr="0091460E">
        <w:rPr>
          <w:rFonts w:ascii="Times New Roman" w:hAnsi="Times New Roman" w:cs="Times New Roman"/>
          <w:sz w:val="24"/>
          <w:szCs w:val="24"/>
          <w:lang w:val="ro-MD"/>
        </w:rPr>
        <w:t xml:space="preserve"> </w:t>
      </w:r>
      <w:r w:rsidR="00410E28" w:rsidRPr="0091460E">
        <w:rPr>
          <w:rFonts w:ascii="Times New Roman" w:hAnsi="Times New Roman" w:cs="Times New Roman"/>
          <w:sz w:val="24"/>
          <w:szCs w:val="24"/>
          <w:lang w:val="ro-MD"/>
        </w:rPr>
        <w:t>„</w:t>
      </w:r>
      <w:r w:rsidR="00F524F9" w:rsidRPr="0091460E">
        <w:rPr>
          <w:rFonts w:ascii="Times New Roman" w:hAnsi="Times New Roman" w:cs="Times New Roman"/>
          <w:sz w:val="24"/>
          <w:szCs w:val="24"/>
          <w:lang w:val="ro-MD"/>
        </w:rPr>
        <w:t>Moldova Incluzivă: Comunități pentru Toți</w:t>
      </w:r>
      <w:r w:rsidR="00410E28" w:rsidRPr="0091460E">
        <w:rPr>
          <w:rFonts w:ascii="Times New Roman" w:hAnsi="Times New Roman" w:cs="Times New Roman"/>
          <w:sz w:val="24"/>
          <w:szCs w:val="24"/>
          <w:lang w:val="ro-MD"/>
        </w:rPr>
        <w:t>”</w:t>
      </w:r>
      <w:r w:rsidR="006C5AE8" w:rsidRPr="0091460E">
        <w:rPr>
          <w:rFonts w:ascii="Times New Roman" w:hAnsi="Times New Roman" w:cs="Times New Roman"/>
          <w:sz w:val="24"/>
          <w:szCs w:val="24"/>
          <w:lang w:val="ro-MD"/>
        </w:rPr>
        <w:t xml:space="preserve"> (în continuare</w:t>
      </w:r>
      <w:r w:rsidR="00C27DA0" w:rsidRPr="0091460E">
        <w:rPr>
          <w:rFonts w:ascii="Times New Roman" w:hAnsi="Times New Roman" w:cs="Times New Roman"/>
          <w:sz w:val="24"/>
          <w:szCs w:val="24"/>
          <w:lang w:val="ro-MD"/>
        </w:rPr>
        <w:t>-</w:t>
      </w:r>
      <w:r w:rsidR="006C5AE8" w:rsidRPr="0091460E">
        <w:rPr>
          <w:rFonts w:ascii="Times New Roman" w:hAnsi="Times New Roman" w:cs="Times New Roman"/>
          <w:sz w:val="24"/>
          <w:szCs w:val="24"/>
          <w:lang w:val="ro-MD"/>
        </w:rPr>
        <w:t>Proiectul)</w:t>
      </w:r>
      <w:r w:rsidR="00DD5F80" w:rsidRPr="0091460E">
        <w:rPr>
          <w:rFonts w:ascii="Times New Roman" w:hAnsi="Times New Roman" w:cs="Times New Roman"/>
          <w:sz w:val="24"/>
          <w:szCs w:val="24"/>
          <w:lang w:val="ro-MD"/>
        </w:rPr>
        <w:t xml:space="preserve">. </w:t>
      </w:r>
    </w:p>
    <w:p w14:paraId="47E74F06" w14:textId="77777777" w:rsidR="00B40178" w:rsidRPr="0091460E" w:rsidRDefault="00B40178" w:rsidP="00BD158E">
      <w:pPr>
        <w:spacing w:after="0" w:line="240" w:lineRule="auto"/>
        <w:ind w:right="-142"/>
        <w:jc w:val="both"/>
        <w:rPr>
          <w:rFonts w:ascii="Times New Roman" w:hAnsi="Times New Roman" w:cs="Times New Roman"/>
          <w:b/>
          <w:bCs/>
          <w:color w:val="0070C0"/>
          <w:sz w:val="24"/>
          <w:szCs w:val="24"/>
          <w:lang w:val="ro-MD"/>
        </w:rPr>
      </w:pPr>
    </w:p>
    <w:p w14:paraId="558FF41B" w14:textId="070AE45C" w:rsidR="00DC7B97" w:rsidRPr="0091460E" w:rsidRDefault="00866DDE" w:rsidP="00BD158E">
      <w:pPr>
        <w:spacing w:after="0" w:line="240" w:lineRule="auto"/>
        <w:ind w:right="-142"/>
        <w:jc w:val="both"/>
        <w:rPr>
          <w:rFonts w:ascii="Times New Roman" w:hAnsi="Times New Roman" w:cs="Times New Roman"/>
          <w:bCs/>
          <w:sz w:val="24"/>
          <w:szCs w:val="24"/>
          <w:lang w:val="ro-MD"/>
        </w:rPr>
      </w:pPr>
      <w:r w:rsidRPr="0091460E">
        <w:rPr>
          <w:rFonts w:ascii="Times New Roman" w:hAnsi="Times New Roman" w:cs="Times New Roman"/>
          <w:b/>
          <w:bCs/>
          <w:sz w:val="24"/>
          <w:szCs w:val="24"/>
          <w:lang w:val="ro-MD"/>
        </w:rPr>
        <w:t xml:space="preserve">Obiectivul general al </w:t>
      </w:r>
      <w:r w:rsidR="00600815" w:rsidRPr="0091460E">
        <w:rPr>
          <w:rFonts w:ascii="Times New Roman" w:hAnsi="Times New Roman" w:cs="Times New Roman"/>
          <w:b/>
          <w:bCs/>
          <w:sz w:val="24"/>
          <w:szCs w:val="24"/>
          <w:lang w:val="ro-MD"/>
        </w:rPr>
        <w:t>P</w:t>
      </w:r>
      <w:r w:rsidRPr="0091460E">
        <w:rPr>
          <w:rFonts w:ascii="Times New Roman" w:hAnsi="Times New Roman" w:cs="Times New Roman"/>
          <w:b/>
          <w:bCs/>
          <w:sz w:val="24"/>
          <w:szCs w:val="24"/>
          <w:lang w:val="ro-MD"/>
        </w:rPr>
        <w:t>roiectului</w:t>
      </w:r>
      <w:r w:rsidRPr="0091460E">
        <w:rPr>
          <w:rFonts w:ascii="Times New Roman" w:hAnsi="Times New Roman" w:cs="Times New Roman"/>
          <w:sz w:val="24"/>
          <w:szCs w:val="24"/>
          <w:lang w:val="ro-MD"/>
        </w:rPr>
        <w:t xml:space="preserve"> </w:t>
      </w:r>
      <w:r w:rsidR="00600815" w:rsidRPr="0091460E">
        <w:rPr>
          <w:rFonts w:ascii="Times New Roman" w:hAnsi="Times New Roman" w:cs="Times New Roman"/>
          <w:sz w:val="24"/>
          <w:szCs w:val="24"/>
          <w:lang w:val="ro-MD"/>
        </w:rPr>
        <w:t>este î</w:t>
      </w:r>
      <w:r w:rsidR="00600815" w:rsidRPr="0091460E">
        <w:rPr>
          <w:rFonts w:ascii="Times New Roman" w:hAnsi="Times New Roman" w:cs="Times New Roman"/>
          <w:bCs/>
          <w:sz w:val="24"/>
          <w:szCs w:val="24"/>
          <w:lang w:val="ro-MD"/>
        </w:rPr>
        <w:t xml:space="preserve">mbunătățirea calității vieții și a incluziunii sociale a persoanelor cu dizabilități din Republica Moldova prin consolidarea sprijinului </w:t>
      </w:r>
      <w:r w:rsidR="002429E1" w:rsidRPr="0091460E">
        <w:rPr>
          <w:rFonts w:ascii="Times New Roman" w:hAnsi="Times New Roman" w:cs="Times New Roman"/>
          <w:bCs/>
          <w:sz w:val="24"/>
          <w:szCs w:val="24"/>
          <w:lang w:val="ro-MD"/>
        </w:rPr>
        <w:t>comunitar și familial</w:t>
      </w:r>
      <w:r w:rsidR="00600815" w:rsidRPr="0091460E">
        <w:rPr>
          <w:rFonts w:ascii="Times New Roman" w:hAnsi="Times New Roman" w:cs="Times New Roman"/>
          <w:bCs/>
          <w:sz w:val="24"/>
          <w:szCs w:val="24"/>
          <w:lang w:val="ro-MD"/>
        </w:rPr>
        <w:t xml:space="preserve"> și reducerea dependenței de îngrijirea rezidențială</w:t>
      </w:r>
      <w:r w:rsidR="004C7DFD" w:rsidRPr="0091460E">
        <w:rPr>
          <w:rFonts w:ascii="Times New Roman" w:hAnsi="Times New Roman" w:cs="Times New Roman"/>
          <w:bCs/>
          <w:sz w:val="24"/>
          <w:szCs w:val="24"/>
          <w:lang w:val="ro-MD"/>
        </w:rPr>
        <w:t xml:space="preserve">. </w:t>
      </w:r>
    </w:p>
    <w:p w14:paraId="55E9CA25" w14:textId="69C81676" w:rsidR="004C7DFD" w:rsidRPr="0091460E" w:rsidRDefault="004C7DFD" w:rsidP="00BD158E">
      <w:pPr>
        <w:spacing w:after="0" w:line="240" w:lineRule="auto"/>
        <w:ind w:right="-142"/>
        <w:jc w:val="both"/>
        <w:rPr>
          <w:rFonts w:ascii="Times New Roman" w:hAnsi="Times New Roman" w:cs="Times New Roman"/>
          <w:bCs/>
          <w:sz w:val="24"/>
          <w:szCs w:val="24"/>
          <w:lang w:val="ro-MD"/>
        </w:rPr>
      </w:pPr>
      <w:r w:rsidRPr="0091460E">
        <w:rPr>
          <w:rFonts w:ascii="Times New Roman" w:hAnsi="Times New Roman" w:cs="Times New Roman"/>
          <w:b/>
          <w:sz w:val="24"/>
          <w:szCs w:val="24"/>
          <w:lang w:val="ro-MD"/>
        </w:rPr>
        <w:t>Obiectivele specifice ale Proiectului</w:t>
      </w:r>
      <w:r w:rsidRPr="0091460E">
        <w:rPr>
          <w:rFonts w:ascii="Times New Roman" w:hAnsi="Times New Roman" w:cs="Times New Roman"/>
          <w:bCs/>
          <w:sz w:val="24"/>
          <w:szCs w:val="24"/>
          <w:lang w:val="ro-MD"/>
        </w:rPr>
        <w:t>:</w:t>
      </w:r>
    </w:p>
    <w:p w14:paraId="33723E1E" w14:textId="0F16F370" w:rsidR="004C7DFD" w:rsidRPr="0091460E" w:rsidRDefault="004C7DFD" w:rsidP="004A46D4">
      <w:pPr>
        <w:pStyle w:val="ListParagraph"/>
        <w:numPr>
          <w:ilvl w:val="0"/>
          <w:numId w:val="26"/>
        </w:numPr>
        <w:spacing w:after="0" w:line="240" w:lineRule="auto"/>
        <w:ind w:left="0" w:right="-142" w:hanging="284"/>
        <w:jc w:val="both"/>
        <w:rPr>
          <w:rFonts w:ascii="Times New Roman" w:hAnsi="Times New Roman" w:cs="Times New Roman"/>
          <w:bCs/>
          <w:sz w:val="24"/>
          <w:szCs w:val="24"/>
          <w:lang w:val="ro-MD"/>
        </w:rPr>
      </w:pPr>
      <w:r w:rsidRPr="0091460E">
        <w:rPr>
          <w:rFonts w:ascii="Times New Roman" w:hAnsi="Times New Roman" w:cs="Times New Roman"/>
          <w:bCs/>
          <w:sz w:val="24"/>
          <w:szCs w:val="24"/>
          <w:lang w:val="ro-MD"/>
        </w:rPr>
        <w:t>Pilotarea unui model coordonat de management de caz privind dezinstituționalizarea adulților cu dizabilități din Centrul de Plasament Temporar pentru Persoane cu Dizabilități din comuna Bădiceni;</w:t>
      </w:r>
    </w:p>
    <w:p w14:paraId="6FA51102" w14:textId="6804F25A" w:rsidR="004C7DFD" w:rsidRPr="0091460E" w:rsidRDefault="004C7DFD" w:rsidP="004A46D4">
      <w:pPr>
        <w:pStyle w:val="ListParagraph"/>
        <w:numPr>
          <w:ilvl w:val="0"/>
          <w:numId w:val="26"/>
        </w:numPr>
        <w:spacing w:after="0" w:line="240" w:lineRule="auto"/>
        <w:ind w:left="0" w:right="-142" w:hanging="284"/>
        <w:jc w:val="both"/>
        <w:rPr>
          <w:rFonts w:ascii="Times New Roman" w:hAnsi="Times New Roman" w:cs="Times New Roman"/>
          <w:bCs/>
          <w:sz w:val="24"/>
          <w:szCs w:val="24"/>
          <w:lang w:val="ro-MD"/>
        </w:rPr>
      </w:pPr>
      <w:r w:rsidRPr="0091460E">
        <w:rPr>
          <w:rFonts w:ascii="Times New Roman" w:hAnsi="Times New Roman" w:cs="Times New Roman"/>
          <w:bCs/>
          <w:sz w:val="24"/>
          <w:szCs w:val="24"/>
          <w:lang w:val="ro-MD"/>
        </w:rPr>
        <w:t xml:space="preserve">Extinderea și consolidarea rețelei de servicii sociale comunitare pentru persoanele </w:t>
      </w:r>
      <w:r w:rsidR="00A93BCA" w:rsidRPr="0091460E">
        <w:rPr>
          <w:rFonts w:ascii="Times New Roman" w:hAnsi="Times New Roman" w:cs="Times New Roman"/>
          <w:bCs/>
          <w:sz w:val="24"/>
          <w:szCs w:val="24"/>
          <w:lang w:val="ro-MD"/>
        </w:rPr>
        <w:t xml:space="preserve">adulte </w:t>
      </w:r>
      <w:r w:rsidRPr="0091460E">
        <w:rPr>
          <w:rFonts w:ascii="Times New Roman" w:hAnsi="Times New Roman" w:cs="Times New Roman"/>
          <w:bCs/>
          <w:sz w:val="24"/>
          <w:szCs w:val="24"/>
          <w:lang w:val="ro-MD"/>
        </w:rPr>
        <w:t>cu dizabilități, în funcție de necesitățile de reintegrare ale beneficiarilor din Centrul de Plasament Temporar pentru Persoane cu Dizabilități din comuna Bădiceni</w:t>
      </w:r>
      <w:r w:rsidR="00956E6E" w:rsidRPr="0091460E">
        <w:rPr>
          <w:rFonts w:ascii="Times New Roman" w:hAnsi="Times New Roman" w:cs="Times New Roman"/>
          <w:bCs/>
          <w:sz w:val="24"/>
          <w:szCs w:val="24"/>
          <w:lang w:val="ro-MD"/>
        </w:rPr>
        <w:t xml:space="preserve">. </w:t>
      </w:r>
    </w:p>
    <w:p w14:paraId="4BB7B869" w14:textId="622A7C11" w:rsidR="004A46D4" w:rsidRPr="0091460E" w:rsidRDefault="004A46D4" w:rsidP="004A46D4">
      <w:pPr>
        <w:spacing w:after="0" w:line="240" w:lineRule="auto"/>
        <w:ind w:right="-142"/>
        <w:jc w:val="both"/>
        <w:rPr>
          <w:rFonts w:ascii="Times New Roman" w:hAnsi="Times New Roman" w:cs="Times New Roman"/>
          <w:sz w:val="16"/>
          <w:szCs w:val="16"/>
          <w:lang w:val="ro-MD"/>
        </w:rPr>
      </w:pPr>
    </w:p>
    <w:p w14:paraId="734B8E30" w14:textId="127DA2E5" w:rsidR="00B00874" w:rsidRPr="0091460E" w:rsidRDefault="004A46D4" w:rsidP="004A46D4">
      <w:pPr>
        <w:spacing w:after="0" w:line="240" w:lineRule="auto"/>
        <w:ind w:right="-142" w:hanging="284"/>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      </w:t>
      </w:r>
      <w:r w:rsidR="00867C19" w:rsidRPr="0091460E">
        <w:rPr>
          <w:rFonts w:ascii="Times New Roman" w:hAnsi="Times New Roman" w:cs="Times New Roman"/>
          <w:sz w:val="24"/>
          <w:szCs w:val="24"/>
          <w:lang w:val="ro-MD"/>
        </w:rPr>
        <w:t xml:space="preserve">Proiectul vizează transformarea modului în care este organizat și furnizat sprijinul pentru persoanele </w:t>
      </w:r>
      <w:r w:rsidR="00A93BCA" w:rsidRPr="0091460E">
        <w:rPr>
          <w:rFonts w:ascii="Times New Roman" w:hAnsi="Times New Roman" w:cs="Times New Roman"/>
          <w:sz w:val="24"/>
          <w:szCs w:val="24"/>
          <w:lang w:val="ro-MD"/>
        </w:rPr>
        <w:t xml:space="preserve">adulte </w:t>
      </w:r>
      <w:r w:rsidR="00867C19" w:rsidRPr="0091460E">
        <w:rPr>
          <w:rFonts w:ascii="Times New Roman" w:hAnsi="Times New Roman" w:cs="Times New Roman"/>
          <w:sz w:val="24"/>
          <w:szCs w:val="24"/>
          <w:lang w:val="ro-MD"/>
        </w:rPr>
        <w:t xml:space="preserve">cu dizabilități din Republica Moldova, prin trecerea de la </w:t>
      </w:r>
      <w:r w:rsidR="00AB4FF4" w:rsidRPr="0091460E">
        <w:rPr>
          <w:rFonts w:ascii="Times New Roman" w:hAnsi="Times New Roman" w:cs="Times New Roman"/>
          <w:sz w:val="24"/>
          <w:szCs w:val="24"/>
          <w:lang w:val="ro-MD"/>
        </w:rPr>
        <w:t>modelul de îngrijire rezidențială</w:t>
      </w:r>
      <w:r w:rsidR="00867C19" w:rsidRPr="0091460E">
        <w:rPr>
          <w:rFonts w:ascii="Times New Roman" w:hAnsi="Times New Roman" w:cs="Times New Roman"/>
          <w:sz w:val="24"/>
          <w:szCs w:val="24"/>
          <w:lang w:val="ro-MD"/>
        </w:rPr>
        <w:t xml:space="preserve"> către </w:t>
      </w:r>
      <w:r w:rsidR="00AB4FF4" w:rsidRPr="0091460E">
        <w:rPr>
          <w:rFonts w:ascii="Times New Roman" w:hAnsi="Times New Roman" w:cs="Times New Roman"/>
          <w:sz w:val="24"/>
          <w:szCs w:val="24"/>
          <w:lang w:val="ro-MD"/>
        </w:rPr>
        <w:t xml:space="preserve">modelul </w:t>
      </w:r>
      <w:r w:rsidR="00867C19" w:rsidRPr="0091460E">
        <w:rPr>
          <w:rFonts w:ascii="Times New Roman" w:hAnsi="Times New Roman" w:cs="Times New Roman"/>
          <w:sz w:val="24"/>
          <w:szCs w:val="24"/>
          <w:lang w:val="ro-MD"/>
        </w:rPr>
        <w:t xml:space="preserve">centrat pe comunitate și pe nevoile individuale ale beneficiarilor. Intervenția este construită în jurul unei abordări integrate, care combină dezvoltarea cadrului metodologic, coordonarea interinstituțională și implementarea unor soluții practice de suport în comunitate. </w:t>
      </w:r>
    </w:p>
    <w:p w14:paraId="43464F5A" w14:textId="77777777" w:rsidR="004A46D4" w:rsidRPr="0091460E" w:rsidRDefault="004A46D4" w:rsidP="004A46D4">
      <w:pPr>
        <w:spacing w:after="0" w:line="240" w:lineRule="auto"/>
        <w:ind w:right="-142" w:hanging="284"/>
        <w:jc w:val="both"/>
        <w:rPr>
          <w:rFonts w:ascii="Times New Roman" w:hAnsi="Times New Roman" w:cs="Times New Roman"/>
          <w:sz w:val="16"/>
          <w:szCs w:val="16"/>
          <w:lang w:val="ro-MD"/>
        </w:rPr>
      </w:pPr>
      <w:r w:rsidRPr="0091460E">
        <w:rPr>
          <w:rFonts w:ascii="Times New Roman" w:hAnsi="Times New Roman" w:cs="Times New Roman"/>
          <w:sz w:val="24"/>
          <w:szCs w:val="24"/>
          <w:lang w:val="ro-MD"/>
        </w:rPr>
        <w:t xml:space="preserve">     </w:t>
      </w:r>
    </w:p>
    <w:p w14:paraId="0F985DB8" w14:textId="7B0BE53C" w:rsidR="000363D6" w:rsidRPr="0091460E" w:rsidRDefault="004A46D4" w:rsidP="004A46D4">
      <w:pPr>
        <w:spacing w:after="0" w:line="240" w:lineRule="auto"/>
        <w:ind w:right="-142" w:hanging="284"/>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     </w:t>
      </w:r>
      <w:r w:rsidR="00AB4FF4" w:rsidRPr="0091460E">
        <w:rPr>
          <w:rFonts w:ascii="Times New Roman" w:hAnsi="Times New Roman" w:cs="Times New Roman"/>
          <w:sz w:val="24"/>
          <w:szCs w:val="24"/>
          <w:lang w:val="ro-MD"/>
        </w:rPr>
        <w:t>P</w:t>
      </w:r>
      <w:r w:rsidR="00867C19" w:rsidRPr="0091460E">
        <w:rPr>
          <w:rFonts w:ascii="Times New Roman" w:hAnsi="Times New Roman" w:cs="Times New Roman"/>
          <w:sz w:val="24"/>
          <w:szCs w:val="24"/>
          <w:lang w:val="ro-MD"/>
        </w:rPr>
        <w:t xml:space="preserve">roiectul </w:t>
      </w:r>
      <w:r w:rsidR="00AB4FF4" w:rsidRPr="0091460E">
        <w:rPr>
          <w:rFonts w:ascii="Times New Roman" w:hAnsi="Times New Roman" w:cs="Times New Roman"/>
          <w:sz w:val="24"/>
          <w:szCs w:val="24"/>
          <w:lang w:val="ro-MD"/>
        </w:rPr>
        <w:t xml:space="preserve">pune accentul pe </w:t>
      </w:r>
      <w:r w:rsidR="00861ABE" w:rsidRPr="0091460E">
        <w:rPr>
          <w:rFonts w:ascii="Times New Roman" w:hAnsi="Times New Roman" w:cs="Times New Roman"/>
          <w:sz w:val="24"/>
          <w:szCs w:val="24"/>
          <w:lang w:val="ro-MD"/>
        </w:rPr>
        <w:t xml:space="preserve">două componente </w:t>
      </w:r>
      <w:r w:rsidR="000363D6" w:rsidRPr="0091460E">
        <w:rPr>
          <w:rFonts w:ascii="Times New Roman" w:hAnsi="Times New Roman" w:cs="Times New Roman"/>
          <w:sz w:val="24"/>
          <w:szCs w:val="24"/>
          <w:lang w:val="ro-MD"/>
        </w:rPr>
        <w:t xml:space="preserve">esențiale: </w:t>
      </w:r>
    </w:p>
    <w:p w14:paraId="408414A7" w14:textId="77777777" w:rsidR="004A46D4" w:rsidRPr="0091460E" w:rsidRDefault="00AB4FF4" w:rsidP="004A46D4">
      <w:pPr>
        <w:pStyle w:val="ListParagraph"/>
        <w:numPr>
          <w:ilvl w:val="0"/>
          <w:numId w:val="28"/>
        </w:numPr>
        <w:spacing w:after="0" w:line="240" w:lineRule="auto"/>
        <w:ind w:left="0" w:right="-142" w:hanging="284"/>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lastRenderedPageBreak/>
        <w:t>crearea unui</w:t>
      </w:r>
      <w:r w:rsidR="00867C19" w:rsidRPr="0091460E">
        <w:rPr>
          <w:rFonts w:ascii="Times New Roman" w:hAnsi="Times New Roman" w:cs="Times New Roman"/>
          <w:sz w:val="24"/>
          <w:szCs w:val="24"/>
          <w:lang w:val="ro-MD"/>
        </w:rPr>
        <w:t xml:space="preserve"> mecanism funcțional de management de caz, bazat pe evaluări complexe și standardizate ale </w:t>
      </w:r>
      <w:r w:rsidR="00DE07DF" w:rsidRPr="0091460E">
        <w:rPr>
          <w:rFonts w:ascii="Times New Roman" w:hAnsi="Times New Roman" w:cs="Times New Roman"/>
          <w:sz w:val="24"/>
          <w:szCs w:val="24"/>
          <w:lang w:val="ro-MD"/>
        </w:rPr>
        <w:t>persoanelor cu dizabilități din instituțiile rezidențiale</w:t>
      </w:r>
      <w:r w:rsidR="00867C19" w:rsidRPr="0091460E">
        <w:rPr>
          <w:rFonts w:ascii="Times New Roman" w:hAnsi="Times New Roman" w:cs="Times New Roman"/>
          <w:sz w:val="24"/>
          <w:szCs w:val="24"/>
          <w:lang w:val="ro-MD"/>
        </w:rPr>
        <w:t xml:space="preserve">. </w:t>
      </w:r>
    </w:p>
    <w:p w14:paraId="23B1534D" w14:textId="611A1427" w:rsidR="00013A66" w:rsidRPr="0091460E" w:rsidRDefault="00867C19" w:rsidP="004A46D4">
      <w:pPr>
        <w:pStyle w:val="ListParagraph"/>
        <w:numPr>
          <w:ilvl w:val="0"/>
          <w:numId w:val="28"/>
        </w:numPr>
        <w:spacing w:after="0" w:line="240" w:lineRule="auto"/>
        <w:ind w:left="0" w:right="-142" w:hanging="426"/>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dezvoltarea serviciilor sociale în comunitate, adaptate necesităților persoanelor </w:t>
      </w:r>
      <w:r w:rsidR="00487EB1" w:rsidRPr="0091460E">
        <w:rPr>
          <w:rFonts w:ascii="Times New Roman" w:hAnsi="Times New Roman" w:cs="Times New Roman"/>
          <w:sz w:val="24"/>
          <w:szCs w:val="24"/>
          <w:lang w:val="ro-MD"/>
        </w:rPr>
        <w:t>cu dizabilități dezinstituționalizate</w:t>
      </w:r>
      <w:r w:rsidRPr="0091460E">
        <w:rPr>
          <w:rFonts w:ascii="Times New Roman" w:hAnsi="Times New Roman" w:cs="Times New Roman"/>
          <w:sz w:val="24"/>
          <w:szCs w:val="24"/>
          <w:lang w:val="ro-MD"/>
        </w:rPr>
        <w:t xml:space="preserve">. </w:t>
      </w:r>
    </w:p>
    <w:p w14:paraId="042F05D9" w14:textId="77777777" w:rsidR="009334B1" w:rsidRPr="0091460E" w:rsidRDefault="009334B1" w:rsidP="00BD158E">
      <w:pPr>
        <w:spacing w:after="0" w:line="240" w:lineRule="auto"/>
        <w:ind w:right="-142"/>
        <w:jc w:val="both"/>
        <w:rPr>
          <w:rFonts w:ascii="Times New Roman" w:hAnsi="Times New Roman" w:cs="Times New Roman"/>
          <w:sz w:val="24"/>
          <w:szCs w:val="24"/>
          <w:lang w:val="ro-MD"/>
        </w:rPr>
      </w:pPr>
    </w:p>
    <w:p w14:paraId="679718F8" w14:textId="2890F31A" w:rsidR="004C7DFD" w:rsidRPr="0091460E" w:rsidRDefault="00867C19" w:rsidP="00BD158E">
      <w:pPr>
        <w:spacing w:after="0" w:line="240" w:lineRule="auto"/>
        <w:ind w:right="-142"/>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Prin </w:t>
      </w:r>
      <w:r w:rsidR="004E143E" w:rsidRPr="0091460E">
        <w:rPr>
          <w:rFonts w:ascii="Times New Roman" w:hAnsi="Times New Roman" w:cs="Times New Roman"/>
          <w:sz w:val="24"/>
          <w:szCs w:val="24"/>
          <w:lang w:val="ro-MD"/>
        </w:rPr>
        <w:t>aceste</w:t>
      </w:r>
      <w:r w:rsidRPr="0091460E">
        <w:rPr>
          <w:rFonts w:ascii="Times New Roman" w:hAnsi="Times New Roman" w:cs="Times New Roman"/>
          <w:sz w:val="24"/>
          <w:szCs w:val="24"/>
          <w:lang w:val="ro-MD"/>
        </w:rPr>
        <w:t xml:space="preserve"> acțiuni, proiectul oferă un model coerent și </w:t>
      </w:r>
      <w:proofErr w:type="spellStart"/>
      <w:r w:rsidRPr="0091460E">
        <w:rPr>
          <w:rFonts w:ascii="Times New Roman" w:hAnsi="Times New Roman" w:cs="Times New Roman"/>
          <w:sz w:val="24"/>
          <w:szCs w:val="24"/>
          <w:lang w:val="ro-MD"/>
        </w:rPr>
        <w:t>replicabil</w:t>
      </w:r>
      <w:proofErr w:type="spellEnd"/>
      <w:r w:rsidRPr="0091460E">
        <w:rPr>
          <w:rFonts w:ascii="Times New Roman" w:hAnsi="Times New Roman" w:cs="Times New Roman"/>
          <w:sz w:val="24"/>
          <w:szCs w:val="24"/>
          <w:lang w:val="ro-MD"/>
        </w:rPr>
        <w:t xml:space="preserve"> de tranziție de la îngrijirea rezidențială către servicii bazate pe comunitate, punând accent pe demnitatea, autonomia și participarea activă a persoanelor cu dizabilități în viața socială.</w:t>
      </w:r>
    </w:p>
    <w:p w14:paraId="147C9F06" w14:textId="77777777" w:rsidR="0066314C" w:rsidRPr="0091460E" w:rsidRDefault="0066314C" w:rsidP="00BD158E">
      <w:pPr>
        <w:pStyle w:val="Heading2"/>
        <w:spacing w:before="0" w:line="240" w:lineRule="auto"/>
        <w:ind w:right="-142"/>
        <w:rPr>
          <w:rFonts w:ascii="Times New Roman" w:hAnsi="Times New Roman" w:cs="Times New Roman"/>
          <w:color w:val="0070C0"/>
          <w:sz w:val="24"/>
          <w:szCs w:val="24"/>
          <w:lang w:val="ro-MD"/>
        </w:rPr>
      </w:pPr>
    </w:p>
    <w:p w14:paraId="24F80806" w14:textId="017F8777" w:rsidR="004C1213" w:rsidRPr="0091460E" w:rsidRDefault="002838AC" w:rsidP="00BD158E">
      <w:pPr>
        <w:pStyle w:val="Heading2"/>
        <w:spacing w:before="0" w:line="240" w:lineRule="auto"/>
        <w:ind w:right="-142"/>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 xml:space="preserve">SCOPUL ȘI </w:t>
      </w:r>
      <w:r w:rsidR="0003688A" w:rsidRPr="0091460E">
        <w:rPr>
          <w:rFonts w:ascii="Times New Roman" w:hAnsi="Times New Roman" w:cs="Times New Roman"/>
          <w:color w:val="0070C0"/>
          <w:sz w:val="24"/>
          <w:szCs w:val="24"/>
          <w:lang w:val="ro-MD"/>
        </w:rPr>
        <w:t>SARCINILE</w:t>
      </w:r>
      <w:r w:rsidRPr="0091460E">
        <w:rPr>
          <w:rFonts w:ascii="Times New Roman" w:hAnsi="Times New Roman" w:cs="Times New Roman"/>
          <w:color w:val="0070C0"/>
          <w:sz w:val="24"/>
          <w:szCs w:val="24"/>
          <w:lang w:val="ro-MD"/>
        </w:rPr>
        <w:t xml:space="preserve"> CONSULTANȚEI</w:t>
      </w:r>
    </w:p>
    <w:p w14:paraId="6D26D9B6" w14:textId="77777777" w:rsidR="009334B1" w:rsidRPr="0091460E" w:rsidRDefault="009334B1" w:rsidP="00BD158E">
      <w:pPr>
        <w:spacing w:after="0" w:line="240" w:lineRule="auto"/>
        <w:ind w:right="-142"/>
        <w:jc w:val="both"/>
        <w:rPr>
          <w:rFonts w:ascii="Times New Roman" w:hAnsi="Times New Roman" w:cs="Times New Roman"/>
          <w:b/>
          <w:bCs/>
          <w:sz w:val="24"/>
          <w:szCs w:val="24"/>
          <w:lang w:val="ro-MD"/>
        </w:rPr>
      </w:pPr>
    </w:p>
    <w:p w14:paraId="0B6AABC2" w14:textId="3BE155C3" w:rsidR="00A60F7C" w:rsidRPr="0091460E" w:rsidRDefault="00790BB6" w:rsidP="00BD158E">
      <w:pPr>
        <w:spacing w:after="0" w:line="240" w:lineRule="auto"/>
        <w:ind w:right="-142"/>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În cadrul Proiectului, AOPD </w:t>
      </w:r>
      <w:r w:rsidR="00377596" w:rsidRPr="0091460E">
        <w:rPr>
          <w:rFonts w:ascii="Times New Roman" w:hAnsi="Times New Roman" w:cs="Times New Roman"/>
          <w:sz w:val="24"/>
          <w:szCs w:val="24"/>
          <w:lang w:val="ro-MD"/>
        </w:rPr>
        <w:t>în parteneriat cu Keystone Moldova</w:t>
      </w:r>
      <w:r w:rsidR="002D3A30" w:rsidRPr="0091460E">
        <w:rPr>
          <w:rFonts w:ascii="Times New Roman" w:hAnsi="Times New Roman" w:cs="Times New Roman"/>
          <w:sz w:val="24"/>
          <w:szCs w:val="24"/>
          <w:lang w:val="ro-MD"/>
        </w:rPr>
        <w:t xml:space="preserve"> și Ministerul Muncii și Protecției Sociale</w:t>
      </w:r>
      <w:r w:rsidR="00377596" w:rsidRPr="0091460E">
        <w:rPr>
          <w:rFonts w:ascii="Times New Roman" w:hAnsi="Times New Roman" w:cs="Times New Roman"/>
          <w:sz w:val="24"/>
          <w:szCs w:val="24"/>
          <w:lang w:val="ro-MD"/>
        </w:rPr>
        <w:t xml:space="preserve"> </w:t>
      </w:r>
      <w:r w:rsidR="00E93174" w:rsidRPr="0091460E">
        <w:rPr>
          <w:rFonts w:ascii="Times New Roman" w:hAnsi="Times New Roman" w:cs="Times New Roman"/>
          <w:sz w:val="24"/>
          <w:szCs w:val="24"/>
          <w:lang w:val="ro-MD"/>
        </w:rPr>
        <w:t>va pilota servicii</w:t>
      </w:r>
      <w:r w:rsidR="000430D9" w:rsidRPr="0091460E">
        <w:rPr>
          <w:rFonts w:ascii="Times New Roman" w:hAnsi="Times New Roman" w:cs="Times New Roman"/>
          <w:sz w:val="24"/>
          <w:szCs w:val="24"/>
          <w:lang w:val="ro-MD"/>
        </w:rPr>
        <w:t>le</w:t>
      </w:r>
      <w:r w:rsidR="00E93174" w:rsidRPr="0091460E">
        <w:rPr>
          <w:rFonts w:ascii="Times New Roman" w:hAnsi="Times New Roman" w:cs="Times New Roman"/>
          <w:sz w:val="24"/>
          <w:szCs w:val="24"/>
          <w:lang w:val="ro-MD"/>
        </w:rPr>
        <w:t xml:space="preserve"> sociale</w:t>
      </w:r>
      <w:r w:rsidR="000430D9" w:rsidRPr="0091460E">
        <w:rPr>
          <w:rFonts w:ascii="Times New Roman" w:hAnsi="Times New Roman" w:cs="Times New Roman"/>
          <w:sz w:val="24"/>
          <w:szCs w:val="24"/>
          <w:lang w:val="ro-MD"/>
        </w:rPr>
        <w:t xml:space="preserve"> </w:t>
      </w:r>
      <w:bookmarkStart w:id="0" w:name="_Hlk241231853"/>
      <w:r w:rsidR="00377596" w:rsidRPr="0091460E">
        <w:rPr>
          <w:rFonts w:ascii="Times New Roman" w:hAnsi="Times New Roman" w:cs="Times New Roman"/>
          <w:sz w:val="24"/>
          <w:szCs w:val="24"/>
          <w:lang w:val="ro-MD"/>
        </w:rPr>
        <w:t>„</w:t>
      </w:r>
      <w:r w:rsidR="000430D9" w:rsidRPr="0091460E">
        <w:rPr>
          <w:rFonts w:ascii="Times New Roman" w:hAnsi="Times New Roman" w:cs="Times New Roman"/>
          <w:sz w:val="24"/>
          <w:szCs w:val="24"/>
          <w:lang w:val="ro-MD"/>
        </w:rPr>
        <w:t xml:space="preserve">Locuință protejată” și </w:t>
      </w:r>
      <w:r w:rsidR="00FC3F3C" w:rsidRPr="0091460E">
        <w:rPr>
          <w:rFonts w:ascii="Times New Roman" w:hAnsi="Times New Roman" w:cs="Times New Roman"/>
          <w:sz w:val="24"/>
          <w:szCs w:val="24"/>
          <w:lang w:val="ro-MD"/>
        </w:rPr>
        <w:t xml:space="preserve"> „</w:t>
      </w:r>
      <w:r w:rsidR="000430D9" w:rsidRPr="0091460E">
        <w:rPr>
          <w:rFonts w:ascii="Times New Roman" w:hAnsi="Times New Roman" w:cs="Times New Roman"/>
          <w:sz w:val="24"/>
          <w:szCs w:val="24"/>
          <w:lang w:val="ro-MD"/>
        </w:rPr>
        <w:t>Plasament familia</w:t>
      </w:r>
      <w:r w:rsidR="009B6C3E" w:rsidRPr="0091460E">
        <w:rPr>
          <w:rFonts w:ascii="Times New Roman" w:hAnsi="Times New Roman" w:cs="Times New Roman"/>
          <w:sz w:val="24"/>
          <w:szCs w:val="24"/>
          <w:lang w:val="ro-MD"/>
        </w:rPr>
        <w:t>l</w:t>
      </w:r>
      <w:r w:rsidR="000430D9" w:rsidRPr="0091460E">
        <w:rPr>
          <w:rFonts w:ascii="Times New Roman" w:hAnsi="Times New Roman" w:cs="Times New Roman"/>
          <w:sz w:val="24"/>
          <w:szCs w:val="24"/>
          <w:lang w:val="ro-MD"/>
        </w:rPr>
        <w:t xml:space="preserve"> pentru adulți” </w:t>
      </w:r>
      <w:bookmarkEnd w:id="0"/>
      <w:r w:rsidR="00FC3F3C" w:rsidRPr="0091460E">
        <w:rPr>
          <w:rFonts w:ascii="Times New Roman" w:hAnsi="Times New Roman" w:cs="Times New Roman"/>
          <w:sz w:val="24"/>
          <w:szCs w:val="24"/>
          <w:lang w:val="ro-MD"/>
        </w:rPr>
        <w:t>în cadrul</w:t>
      </w:r>
      <w:r w:rsidR="009B6C3E" w:rsidRPr="0091460E">
        <w:rPr>
          <w:rFonts w:ascii="Times New Roman" w:hAnsi="Times New Roman" w:cs="Times New Roman"/>
          <w:sz w:val="24"/>
          <w:szCs w:val="24"/>
          <w:lang w:val="ro-MD"/>
        </w:rPr>
        <w:t xml:space="preserve"> </w:t>
      </w:r>
      <w:r w:rsidR="000430D9" w:rsidRPr="0091460E">
        <w:rPr>
          <w:rFonts w:ascii="Times New Roman" w:hAnsi="Times New Roman" w:cs="Times New Roman"/>
          <w:sz w:val="24"/>
          <w:szCs w:val="24"/>
          <w:lang w:val="ro-MD"/>
        </w:rPr>
        <w:t>Agenți</w:t>
      </w:r>
      <w:r w:rsidR="00FC3F3C" w:rsidRPr="0091460E">
        <w:rPr>
          <w:rFonts w:ascii="Times New Roman" w:hAnsi="Times New Roman" w:cs="Times New Roman"/>
          <w:sz w:val="24"/>
          <w:szCs w:val="24"/>
          <w:lang w:val="ro-MD"/>
        </w:rPr>
        <w:t>ei</w:t>
      </w:r>
      <w:r w:rsidR="009B6C3E" w:rsidRPr="0091460E">
        <w:rPr>
          <w:rFonts w:ascii="Times New Roman" w:hAnsi="Times New Roman" w:cs="Times New Roman"/>
          <w:sz w:val="24"/>
          <w:szCs w:val="24"/>
          <w:lang w:val="ro-MD"/>
        </w:rPr>
        <w:t xml:space="preserve"> </w:t>
      </w:r>
      <w:r w:rsidR="000430D9" w:rsidRPr="0091460E">
        <w:rPr>
          <w:rFonts w:ascii="Times New Roman" w:hAnsi="Times New Roman" w:cs="Times New Roman"/>
          <w:sz w:val="24"/>
          <w:szCs w:val="24"/>
          <w:lang w:val="ro-MD"/>
        </w:rPr>
        <w:t>Teritorial</w:t>
      </w:r>
      <w:r w:rsidR="00FC3F3C" w:rsidRPr="0091460E">
        <w:rPr>
          <w:rFonts w:ascii="Times New Roman" w:hAnsi="Times New Roman" w:cs="Times New Roman"/>
          <w:sz w:val="24"/>
          <w:szCs w:val="24"/>
          <w:lang w:val="ro-MD"/>
        </w:rPr>
        <w:t>e</w:t>
      </w:r>
      <w:r w:rsidR="000430D9" w:rsidRPr="0091460E">
        <w:rPr>
          <w:rFonts w:ascii="Times New Roman" w:hAnsi="Times New Roman" w:cs="Times New Roman"/>
          <w:sz w:val="24"/>
          <w:szCs w:val="24"/>
          <w:lang w:val="ro-MD"/>
        </w:rPr>
        <w:t xml:space="preserve"> de Asistență Socială Sud-Est. </w:t>
      </w:r>
    </w:p>
    <w:p w14:paraId="3EA88C9B" w14:textId="7C299E9E" w:rsidR="0038789D" w:rsidRPr="0091460E" w:rsidRDefault="00086078" w:rsidP="00BD158E">
      <w:pPr>
        <w:spacing w:after="0" w:line="240" w:lineRule="auto"/>
        <w:ind w:right="-142"/>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În acest scop</w:t>
      </w:r>
      <w:r w:rsidR="00A60F7C" w:rsidRPr="0091460E">
        <w:rPr>
          <w:rFonts w:ascii="Times New Roman" w:hAnsi="Times New Roman" w:cs="Times New Roman"/>
          <w:sz w:val="24"/>
          <w:szCs w:val="24"/>
          <w:lang w:val="ro-MD"/>
        </w:rPr>
        <w:t xml:space="preserve">, </w:t>
      </w:r>
      <w:r w:rsidR="000430D9" w:rsidRPr="0091460E">
        <w:rPr>
          <w:rFonts w:ascii="Times New Roman" w:hAnsi="Times New Roman" w:cs="Times New Roman"/>
          <w:sz w:val="24"/>
          <w:szCs w:val="24"/>
          <w:lang w:val="ro-MD"/>
        </w:rPr>
        <w:t xml:space="preserve">AOPD </w:t>
      </w:r>
      <w:proofErr w:type="spellStart"/>
      <w:r w:rsidR="00790BB6" w:rsidRPr="0091460E">
        <w:rPr>
          <w:rFonts w:ascii="Times New Roman" w:hAnsi="Times New Roman" w:cs="Times New Roman"/>
          <w:sz w:val="24"/>
          <w:szCs w:val="24"/>
          <w:lang w:val="ro-MD"/>
        </w:rPr>
        <w:t>contractează</w:t>
      </w:r>
      <w:proofErr w:type="spellEnd"/>
      <w:r w:rsidR="00CC4C32" w:rsidRPr="0091460E">
        <w:rPr>
          <w:rFonts w:ascii="Times New Roman" w:hAnsi="Times New Roman" w:cs="Times New Roman"/>
          <w:sz w:val="24"/>
          <w:szCs w:val="24"/>
          <w:lang w:val="ro-MD"/>
        </w:rPr>
        <w:t xml:space="preserve"> </w:t>
      </w:r>
      <w:r w:rsidR="00591CBC" w:rsidRPr="0091460E">
        <w:rPr>
          <w:rFonts w:ascii="Times New Roman" w:hAnsi="Times New Roman" w:cs="Times New Roman"/>
          <w:sz w:val="24"/>
          <w:szCs w:val="24"/>
          <w:lang w:val="ro-MD"/>
        </w:rPr>
        <w:t>servicii de consultanță, o persoană fizică,</w:t>
      </w:r>
      <w:r w:rsidR="00FC3F3C" w:rsidRPr="0091460E">
        <w:rPr>
          <w:rFonts w:ascii="Times New Roman" w:hAnsi="Times New Roman" w:cs="Times New Roman"/>
          <w:sz w:val="24"/>
          <w:szCs w:val="24"/>
          <w:lang w:val="ro-MD"/>
        </w:rPr>
        <w:t xml:space="preserve"> </w:t>
      </w:r>
      <w:r w:rsidR="00591CBC" w:rsidRPr="0091460E">
        <w:rPr>
          <w:rFonts w:ascii="Times New Roman" w:hAnsi="Times New Roman" w:cs="Times New Roman"/>
          <w:sz w:val="24"/>
          <w:szCs w:val="24"/>
          <w:lang w:val="ro-MD"/>
        </w:rPr>
        <w:t>care va</w:t>
      </w:r>
      <w:r w:rsidR="009334B1" w:rsidRPr="0091460E">
        <w:rPr>
          <w:rFonts w:ascii="Times New Roman" w:hAnsi="Times New Roman" w:cs="Times New Roman"/>
          <w:sz w:val="24"/>
          <w:szCs w:val="24"/>
          <w:lang w:val="ro-MD"/>
        </w:rPr>
        <w:t xml:space="preserve"> asigura suport</w:t>
      </w:r>
      <w:r w:rsidR="00FC3F3C" w:rsidRPr="0091460E">
        <w:rPr>
          <w:rFonts w:ascii="Times New Roman" w:hAnsi="Times New Roman" w:cs="Times New Roman"/>
          <w:sz w:val="24"/>
          <w:szCs w:val="24"/>
          <w:lang w:val="ro-MD"/>
        </w:rPr>
        <w:t>ul</w:t>
      </w:r>
      <w:r w:rsidR="009334B1" w:rsidRPr="0091460E">
        <w:rPr>
          <w:rFonts w:ascii="Times New Roman" w:hAnsi="Times New Roman" w:cs="Times New Roman"/>
          <w:sz w:val="24"/>
          <w:szCs w:val="24"/>
          <w:lang w:val="ro-MD"/>
        </w:rPr>
        <w:t xml:space="preserve"> </w:t>
      </w:r>
      <w:r w:rsidR="009B6C3E" w:rsidRPr="0091460E">
        <w:rPr>
          <w:rFonts w:ascii="Times New Roman" w:hAnsi="Times New Roman" w:cs="Times New Roman"/>
          <w:sz w:val="24"/>
          <w:szCs w:val="24"/>
          <w:lang w:val="ro-MD"/>
        </w:rPr>
        <w:t>tehnic și metodologic</w:t>
      </w:r>
      <w:r w:rsidR="000430D9" w:rsidRPr="0091460E">
        <w:rPr>
          <w:rFonts w:ascii="Times New Roman" w:hAnsi="Times New Roman" w:cs="Times New Roman"/>
          <w:sz w:val="24"/>
          <w:szCs w:val="24"/>
          <w:lang w:val="ro-MD"/>
        </w:rPr>
        <w:t xml:space="preserve"> </w:t>
      </w:r>
      <w:r w:rsidR="00A05D8E" w:rsidRPr="0091460E">
        <w:rPr>
          <w:rFonts w:ascii="Times New Roman" w:hAnsi="Times New Roman" w:cs="Times New Roman"/>
          <w:sz w:val="24"/>
          <w:szCs w:val="24"/>
          <w:lang w:val="ro-MD"/>
        </w:rPr>
        <w:t xml:space="preserve">în procesul </w:t>
      </w:r>
      <w:r w:rsidR="000430D9" w:rsidRPr="0091460E">
        <w:rPr>
          <w:rFonts w:ascii="Times New Roman" w:hAnsi="Times New Roman" w:cs="Times New Roman"/>
          <w:sz w:val="24"/>
          <w:szCs w:val="24"/>
          <w:lang w:val="ro-MD"/>
        </w:rPr>
        <w:t>de pilotare a serviciilor sociale</w:t>
      </w:r>
      <w:r w:rsidR="00A05D8E" w:rsidRPr="0091460E">
        <w:rPr>
          <w:rFonts w:ascii="Times New Roman" w:hAnsi="Times New Roman" w:cs="Times New Roman"/>
          <w:sz w:val="24"/>
          <w:szCs w:val="24"/>
          <w:lang w:val="ro-MD"/>
        </w:rPr>
        <w:t xml:space="preserve"> </w:t>
      </w:r>
      <w:r w:rsidR="007A798A" w:rsidRPr="0091460E">
        <w:rPr>
          <w:rFonts w:ascii="Times New Roman" w:hAnsi="Times New Roman" w:cs="Times New Roman"/>
          <w:sz w:val="24"/>
          <w:szCs w:val="24"/>
          <w:lang w:val="ro-MD"/>
        </w:rPr>
        <w:t>„Locuință protejată” și  „Plasament familial pentru adulți”</w:t>
      </w:r>
      <w:r w:rsidR="00130041" w:rsidRPr="0091460E">
        <w:rPr>
          <w:rFonts w:ascii="Times New Roman" w:hAnsi="Times New Roman" w:cs="Times New Roman"/>
          <w:sz w:val="24"/>
          <w:szCs w:val="24"/>
          <w:lang w:val="ro-MD"/>
        </w:rPr>
        <w:t xml:space="preserve">. </w:t>
      </w:r>
    </w:p>
    <w:p w14:paraId="281AFFED" w14:textId="77777777" w:rsidR="00185855" w:rsidRPr="0091460E" w:rsidRDefault="00185855" w:rsidP="00BD158E">
      <w:pPr>
        <w:spacing w:after="0" w:line="240" w:lineRule="auto"/>
        <w:ind w:right="-142"/>
        <w:jc w:val="both"/>
        <w:rPr>
          <w:rFonts w:ascii="Times New Roman" w:hAnsi="Times New Roman" w:cs="Times New Roman"/>
          <w:b/>
          <w:bCs/>
          <w:color w:val="0070C0"/>
          <w:sz w:val="24"/>
          <w:szCs w:val="24"/>
          <w:lang w:val="ro-MD"/>
        </w:rPr>
      </w:pPr>
    </w:p>
    <w:p w14:paraId="57BE0FC5" w14:textId="7E0B7016" w:rsidR="009B6C3E" w:rsidRPr="0091460E" w:rsidRDefault="00790BB6" w:rsidP="00BD158E">
      <w:pPr>
        <w:spacing w:after="0" w:line="240" w:lineRule="auto"/>
        <w:ind w:right="-142"/>
        <w:jc w:val="both"/>
        <w:rPr>
          <w:rFonts w:ascii="Times New Roman" w:hAnsi="Times New Roman" w:cs="Times New Roman"/>
          <w:sz w:val="24"/>
          <w:szCs w:val="24"/>
          <w:lang w:val="ro-MD"/>
        </w:rPr>
      </w:pPr>
      <w:r w:rsidRPr="0091460E">
        <w:rPr>
          <w:rFonts w:ascii="Times New Roman" w:hAnsi="Times New Roman" w:cs="Times New Roman"/>
          <w:b/>
          <w:bCs/>
          <w:color w:val="0070C0"/>
          <w:sz w:val="24"/>
          <w:szCs w:val="24"/>
          <w:lang w:val="ro-MD"/>
        </w:rPr>
        <w:t>Scopul consultanței</w:t>
      </w:r>
      <w:r w:rsidR="00E93174" w:rsidRPr="0091460E">
        <w:rPr>
          <w:rFonts w:ascii="Times New Roman" w:hAnsi="Times New Roman" w:cs="Times New Roman"/>
          <w:b/>
          <w:bCs/>
          <w:color w:val="0070C0"/>
          <w:sz w:val="24"/>
          <w:szCs w:val="24"/>
          <w:lang w:val="ro-MD"/>
        </w:rPr>
        <w:t xml:space="preserve">: </w:t>
      </w:r>
      <w:r w:rsidR="00086078" w:rsidRPr="0091460E">
        <w:rPr>
          <w:rFonts w:ascii="Times New Roman" w:hAnsi="Times New Roman" w:cs="Times New Roman"/>
          <w:sz w:val="24"/>
          <w:szCs w:val="24"/>
          <w:lang w:val="ro-MD"/>
        </w:rPr>
        <w:t>Acordarea</w:t>
      </w:r>
      <w:r w:rsidR="00E93174" w:rsidRPr="0091460E">
        <w:rPr>
          <w:rFonts w:ascii="Times New Roman" w:hAnsi="Times New Roman" w:cs="Times New Roman"/>
          <w:sz w:val="24"/>
          <w:szCs w:val="24"/>
          <w:lang w:val="ro-MD"/>
        </w:rPr>
        <w:t xml:space="preserve"> suportului</w:t>
      </w:r>
      <w:r w:rsidR="00A05D8E" w:rsidRPr="0091460E">
        <w:rPr>
          <w:rFonts w:ascii="Times New Roman" w:hAnsi="Times New Roman" w:cs="Times New Roman"/>
          <w:sz w:val="24"/>
          <w:szCs w:val="24"/>
          <w:lang w:val="ro-MD"/>
        </w:rPr>
        <w:t xml:space="preserve"> tehnic și metodologic</w:t>
      </w:r>
      <w:r w:rsidR="009B6C3E" w:rsidRPr="0091460E">
        <w:rPr>
          <w:rFonts w:ascii="Times New Roman" w:hAnsi="Times New Roman" w:cs="Times New Roman"/>
          <w:sz w:val="24"/>
          <w:szCs w:val="24"/>
          <w:lang w:val="ro-MD"/>
        </w:rPr>
        <w:t xml:space="preserve"> </w:t>
      </w:r>
      <w:r w:rsidR="00A60F7C" w:rsidRPr="0091460E">
        <w:rPr>
          <w:rFonts w:ascii="Times New Roman" w:hAnsi="Times New Roman" w:cs="Times New Roman"/>
          <w:sz w:val="24"/>
          <w:szCs w:val="24"/>
          <w:lang w:val="ro-MD"/>
        </w:rPr>
        <w:t xml:space="preserve">echipei proiectului și Agenției Teritoriale </w:t>
      </w:r>
      <w:r w:rsidR="00185855" w:rsidRPr="0091460E">
        <w:rPr>
          <w:rFonts w:ascii="Times New Roman" w:hAnsi="Times New Roman" w:cs="Times New Roman"/>
          <w:sz w:val="24"/>
          <w:szCs w:val="24"/>
          <w:lang w:val="ro-MD"/>
        </w:rPr>
        <w:t>de Asistență Socială Sud-Est</w:t>
      </w:r>
      <w:r w:rsidR="00086078" w:rsidRPr="0091460E">
        <w:rPr>
          <w:rFonts w:ascii="Times New Roman" w:hAnsi="Times New Roman" w:cs="Times New Roman"/>
          <w:sz w:val="24"/>
          <w:szCs w:val="24"/>
          <w:lang w:val="ro-MD"/>
        </w:rPr>
        <w:t xml:space="preserve"> la</w:t>
      </w:r>
      <w:r w:rsidR="00A60F7C" w:rsidRPr="0091460E">
        <w:rPr>
          <w:rFonts w:ascii="Times New Roman" w:hAnsi="Times New Roman" w:cs="Times New Roman"/>
          <w:sz w:val="24"/>
          <w:szCs w:val="24"/>
          <w:lang w:val="ro-MD"/>
        </w:rPr>
        <w:t xml:space="preserve"> toate et</w:t>
      </w:r>
      <w:r w:rsidR="009B6C3E" w:rsidRPr="0091460E">
        <w:rPr>
          <w:rFonts w:ascii="Times New Roman" w:hAnsi="Times New Roman" w:cs="Times New Roman"/>
          <w:sz w:val="24"/>
          <w:szCs w:val="24"/>
          <w:lang w:val="ro-MD"/>
        </w:rPr>
        <w:t xml:space="preserve">apele de </w:t>
      </w:r>
      <w:r w:rsidR="006B5F23" w:rsidRPr="0091460E">
        <w:rPr>
          <w:rFonts w:ascii="Times New Roman" w:hAnsi="Times New Roman" w:cs="Times New Roman"/>
          <w:sz w:val="24"/>
          <w:szCs w:val="24"/>
          <w:lang w:val="ro-MD"/>
        </w:rPr>
        <w:t xml:space="preserve">creare și dezvoltare </w:t>
      </w:r>
      <w:r w:rsidR="009B6C3E" w:rsidRPr="0091460E">
        <w:rPr>
          <w:rFonts w:ascii="Times New Roman" w:hAnsi="Times New Roman" w:cs="Times New Roman"/>
          <w:sz w:val="24"/>
          <w:szCs w:val="24"/>
          <w:lang w:val="ro-MD"/>
        </w:rPr>
        <w:t>a serviciilor sociale</w:t>
      </w:r>
      <w:r w:rsidRPr="0091460E">
        <w:rPr>
          <w:rFonts w:ascii="Times New Roman" w:hAnsi="Times New Roman" w:cs="Times New Roman"/>
          <w:sz w:val="24"/>
          <w:szCs w:val="24"/>
          <w:lang w:val="ro-MD"/>
        </w:rPr>
        <w:t xml:space="preserve"> </w:t>
      </w:r>
      <w:r w:rsidR="00130041" w:rsidRPr="0091460E">
        <w:rPr>
          <w:rFonts w:ascii="Times New Roman" w:hAnsi="Times New Roman" w:cs="Times New Roman"/>
          <w:sz w:val="24"/>
          <w:szCs w:val="24"/>
          <w:lang w:val="ro-MD"/>
        </w:rPr>
        <w:t>„</w:t>
      </w:r>
      <w:r w:rsidR="00185855" w:rsidRPr="0091460E">
        <w:rPr>
          <w:rFonts w:ascii="Times New Roman" w:hAnsi="Times New Roman" w:cs="Times New Roman"/>
          <w:sz w:val="24"/>
          <w:szCs w:val="24"/>
          <w:lang w:val="ro-MD"/>
        </w:rPr>
        <w:t xml:space="preserve">Locuință protejată” și </w:t>
      </w:r>
      <w:r w:rsidR="00130041" w:rsidRPr="0091460E">
        <w:rPr>
          <w:rFonts w:ascii="Times New Roman" w:hAnsi="Times New Roman" w:cs="Times New Roman"/>
          <w:sz w:val="24"/>
          <w:szCs w:val="24"/>
          <w:lang w:val="ro-MD"/>
        </w:rPr>
        <w:t>„</w:t>
      </w:r>
      <w:r w:rsidR="00185855" w:rsidRPr="0091460E">
        <w:rPr>
          <w:rFonts w:ascii="Times New Roman" w:hAnsi="Times New Roman" w:cs="Times New Roman"/>
          <w:sz w:val="24"/>
          <w:szCs w:val="24"/>
          <w:lang w:val="ro-MD"/>
        </w:rPr>
        <w:t xml:space="preserve">Plasament familial pentru adulți”. </w:t>
      </w:r>
    </w:p>
    <w:p w14:paraId="773F9341" w14:textId="5D011A40" w:rsidR="00185855" w:rsidRPr="0091460E" w:rsidRDefault="00185855" w:rsidP="00BD158E">
      <w:pPr>
        <w:spacing w:after="0" w:line="240" w:lineRule="auto"/>
        <w:ind w:right="-142"/>
        <w:jc w:val="both"/>
        <w:rPr>
          <w:rFonts w:ascii="Times New Roman" w:hAnsi="Times New Roman" w:cs="Times New Roman"/>
          <w:sz w:val="24"/>
          <w:szCs w:val="24"/>
          <w:lang w:val="ro-MD"/>
        </w:rPr>
      </w:pPr>
    </w:p>
    <w:p w14:paraId="0E58E9FC" w14:textId="11A3A936" w:rsidR="00185855" w:rsidRPr="0091460E" w:rsidRDefault="00A05D8E" w:rsidP="00BD158E">
      <w:pPr>
        <w:spacing w:after="0" w:line="240" w:lineRule="auto"/>
        <w:ind w:right="-142"/>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Consultantul</w:t>
      </w:r>
      <w:r w:rsidR="00130041" w:rsidRPr="0091460E">
        <w:rPr>
          <w:rFonts w:ascii="Times New Roman" w:hAnsi="Times New Roman" w:cs="Times New Roman"/>
          <w:sz w:val="24"/>
          <w:szCs w:val="24"/>
          <w:lang w:val="ro-MD"/>
        </w:rPr>
        <w:t>/consultanta</w:t>
      </w:r>
      <w:r w:rsidR="00086078" w:rsidRPr="0091460E">
        <w:rPr>
          <w:rFonts w:ascii="Times New Roman" w:hAnsi="Times New Roman" w:cs="Times New Roman"/>
          <w:sz w:val="24"/>
          <w:szCs w:val="24"/>
          <w:lang w:val="ro-MD"/>
        </w:rPr>
        <w:t xml:space="preserve"> va contribui la procesul de </w:t>
      </w:r>
      <w:r w:rsidR="006B5F23" w:rsidRPr="0091460E">
        <w:rPr>
          <w:rFonts w:ascii="Times New Roman" w:hAnsi="Times New Roman" w:cs="Times New Roman"/>
          <w:sz w:val="24"/>
          <w:szCs w:val="24"/>
          <w:lang w:val="ro-MD"/>
        </w:rPr>
        <w:t xml:space="preserve">creare și dezvoltare </w:t>
      </w:r>
      <w:r w:rsidR="00086078" w:rsidRPr="0091460E">
        <w:rPr>
          <w:rFonts w:ascii="Times New Roman" w:hAnsi="Times New Roman" w:cs="Times New Roman"/>
          <w:sz w:val="24"/>
          <w:szCs w:val="24"/>
          <w:lang w:val="ro-MD"/>
        </w:rPr>
        <w:t xml:space="preserve">a </w:t>
      </w:r>
      <w:r w:rsidR="00DF5213" w:rsidRPr="0091460E">
        <w:rPr>
          <w:rFonts w:ascii="Times New Roman" w:hAnsi="Times New Roman" w:cs="Times New Roman"/>
          <w:sz w:val="24"/>
          <w:szCs w:val="24"/>
          <w:lang w:val="ro-MD"/>
        </w:rPr>
        <w:t>s</w:t>
      </w:r>
      <w:r w:rsidR="00086078" w:rsidRPr="0091460E">
        <w:rPr>
          <w:rFonts w:ascii="Times New Roman" w:hAnsi="Times New Roman" w:cs="Times New Roman"/>
          <w:sz w:val="24"/>
          <w:szCs w:val="24"/>
          <w:lang w:val="ro-MD"/>
        </w:rPr>
        <w:t>erviciilor sociale în baza cadrului normativ</w:t>
      </w:r>
      <w:r w:rsidRPr="0091460E">
        <w:rPr>
          <w:rFonts w:ascii="Times New Roman" w:hAnsi="Times New Roman" w:cs="Times New Roman"/>
          <w:sz w:val="24"/>
          <w:szCs w:val="24"/>
          <w:lang w:val="ro-MD"/>
        </w:rPr>
        <w:t xml:space="preserve"> național cu privire la dezvoltarea </w:t>
      </w:r>
      <w:r w:rsidR="00DF5213" w:rsidRPr="0091460E">
        <w:rPr>
          <w:rFonts w:ascii="Times New Roman" w:hAnsi="Times New Roman" w:cs="Times New Roman"/>
          <w:sz w:val="24"/>
          <w:szCs w:val="24"/>
          <w:lang w:val="ro-MD"/>
        </w:rPr>
        <w:t>s</w:t>
      </w:r>
      <w:r w:rsidRPr="0091460E">
        <w:rPr>
          <w:rFonts w:ascii="Times New Roman" w:hAnsi="Times New Roman" w:cs="Times New Roman"/>
          <w:sz w:val="24"/>
          <w:szCs w:val="24"/>
          <w:lang w:val="ro-MD"/>
        </w:rPr>
        <w:t xml:space="preserve">erviciilor sociale </w:t>
      </w:r>
      <w:r w:rsidR="00DF5213" w:rsidRPr="0091460E">
        <w:rPr>
          <w:rFonts w:ascii="Times New Roman" w:hAnsi="Times New Roman" w:cs="Times New Roman"/>
          <w:sz w:val="24"/>
          <w:szCs w:val="24"/>
          <w:lang w:val="ro-MD"/>
        </w:rPr>
        <w:t>„</w:t>
      </w:r>
      <w:r w:rsidRPr="0091460E">
        <w:rPr>
          <w:rFonts w:ascii="Times New Roman" w:hAnsi="Times New Roman" w:cs="Times New Roman"/>
          <w:sz w:val="24"/>
          <w:szCs w:val="24"/>
          <w:lang w:val="ro-MD"/>
        </w:rPr>
        <w:t>Locuință protejată”</w:t>
      </w:r>
      <w:r w:rsidRPr="0091460E">
        <w:rPr>
          <w:rStyle w:val="FootnoteReference"/>
          <w:rFonts w:ascii="Times New Roman" w:hAnsi="Times New Roman" w:cs="Times New Roman"/>
          <w:sz w:val="24"/>
          <w:szCs w:val="24"/>
          <w:lang w:val="ro-MD"/>
        </w:rPr>
        <w:footnoteReference w:id="1"/>
      </w:r>
      <w:r w:rsidRPr="0091460E">
        <w:rPr>
          <w:rFonts w:ascii="Times New Roman" w:hAnsi="Times New Roman" w:cs="Times New Roman"/>
          <w:sz w:val="24"/>
          <w:szCs w:val="24"/>
          <w:lang w:val="ro-MD"/>
        </w:rPr>
        <w:t xml:space="preserve"> și </w:t>
      </w:r>
      <w:r w:rsidR="00DF5213" w:rsidRPr="0091460E">
        <w:rPr>
          <w:rFonts w:ascii="Times New Roman" w:hAnsi="Times New Roman" w:cs="Times New Roman"/>
          <w:sz w:val="24"/>
          <w:szCs w:val="24"/>
          <w:lang w:val="ro-MD"/>
        </w:rPr>
        <w:t>„</w:t>
      </w:r>
      <w:r w:rsidRPr="0091460E">
        <w:rPr>
          <w:rFonts w:ascii="Times New Roman" w:hAnsi="Times New Roman" w:cs="Times New Roman"/>
          <w:sz w:val="24"/>
          <w:szCs w:val="24"/>
          <w:lang w:val="ro-MD"/>
        </w:rPr>
        <w:t>Plasament familial pentru adulți”</w:t>
      </w:r>
      <w:r w:rsidRPr="0091460E">
        <w:rPr>
          <w:rStyle w:val="FootnoteReference"/>
          <w:rFonts w:ascii="Times New Roman" w:hAnsi="Times New Roman" w:cs="Times New Roman"/>
          <w:sz w:val="24"/>
          <w:szCs w:val="24"/>
          <w:lang w:val="ro-MD"/>
        </w:rPr>
        <w:footnoteReference w:id="2"/>
      </w:r>
      <w:r w:rsidRPr="0091460E">
        <w:rPr>
          <w:rFonts w:ascii="Times New Roman" w:hAnsi="Times New Roman" w:cs="Times New Roman"/>
          <w:sz w:val="24"/>
          <w:szCs w:val="24"/>
          <w:lang w:val="ro-MD"/>
        </w:rPr>
        <w:t xml:space="preserve">. </w:t>
      </w:r>
    </w:p>
    <w:p w14:paraId="312457D8" w14:textId="77777777" w:rsidR="00265E72" w:rsidRPr="0091460E" w:rsidRDefault="00265E72" w:rsidP="00BD158E">
      <w:pPr>
        <w:spacing w:after="0" w:line="240" w:lineRule="auto"/>
        <w:ind w:right="-142"/>
        <w:jc w:val="both"/>
        <w:rPr>
          <w:rFonts w:ascii="Times New Roman" w:hAnsi="Times New Roman" w:cs="Times New Roman"/>
          <w:b/>
          <w:bCs/>
          <w:color w:val="0070C0"/>
          <w:sz w:val="24"/>
          <w:szCs w:val="24"/>
          <w:lang w:val="ro-MD"/>
        </w:rPr>
      </w:pPr>
    </w:p>
    <w:p w14:paraId="3BBDE2E0" w14:textId="38317BA7" w:rsidR="00185855" w:rsidRPr="0091460E" w:rsidRDefault="00DF5213" w:rsidP="00BD158E">
      <w:pPr>
        <w:spacing w:after="0" w:line="240" w:lineRule="auto"/>
        <w:ind w:right="-142"/>
        <w:jc w:val="both"/>
        <w:rPr>
          <w:rFonts w:ascii="Times New Roman" w:hAnsi="Times New Roman" w:cs="Times New Roman"/>
          <w:b/>
          <w:bCs/>
          <w:color w:val="0070C0"/>
          <w:sz w:val="24"/>
          <w:szCs w:val="24"/>
          <w:lang w:val="ro-MD"/>
        </w:rPr>
      </w:pPr>
      <w:r w:rsidRPr="0091460E">
        <w:rPr>
          <w:rFonts w:ascii="Times New Roman" w:hAnsi="Times New Roman" w:cs="Times New Roman"/>
          <w:b/>
          <w:bCs/>
          <w:color w:val="0070C0"/>
          <w:sz w:val="24"/>
          <w:szCs w:val="24"/>
          <w:lang w:val="ro-MD"/>
        </w:rPr>
        <w:t>SARCINILE SPECIFICE ÎN CADRUL CONSULTANȚEI ȘI LIVRABILE</w:t>
      </w:r>
    </w:p>
    <w:p w14:paraId="4193975D" w14:textId="77777777" w:rsidR="00265E72" w:rsidRPr="0091460E" w:rsidRDefault="00265E72" w:rsidP="009B6C3E">
      <w:pPr>
        <w:spacing w:after="0" w:line="240" w:lineRule="auto"/>
        <w:ind w:right="-563"/>
        <w:jc w:val="both"/>
        <w:rPr>
          <w:rFonts w:ascii="Times New Roman" w:hAnsi="Times New Roman" w:cs="Times New Roman"/>
          <w:b/>
          <w:bCs/>
          <w:color w:val="0070C0"/>
          <w:sz w:val="24"/>
          <w:szCs w:val="24"/>
          <w:lang w:val="ro-MD"/>
        </w:rPr>
      </w:pPr>
    </w:p>
    <w:tbl>
      <w:tblPr>
        <w:tblStyle w:val="TableGrid"/>
        <w:tblW w:w="10490" w:type="dxa"/>
        <w:tblInd w:w="-147" w:type="dxa"/>
        <w:tblLook w:val="04A0" w:firstRow="1" w:lastRow="0" w:firstColumn="1" w:lastColumn="0" w:noHBand="0" w:noVBand="1"/>
      </w:tblPr>
      <w:tblGrid>
        <w:gridCol w:w="909"/>
        <w:gridCol w:w="4550"/>
        <w:gridCol w:w="1262"/>
        <w:gridCol w:w="3769"/>
      </w:tblGrid>
      <w:tr w:rsidR="00AE259B" w:rsidRPr="0091460E" w14:paraId="6D070B2B" w14:textId="37CB3F01" w:rsidTr="0091460E">
        <w:trPr>
          <w:trHeight w:val="650"/>
        </w:trPr>
        <w:tc>
          <w:tcPr>
            <w:tcW w:w="909" w:type="dxa"/>
          </w:tcPr>
          <w:p w14:paraId="33218374" w14:textId="025A6475" w:rsidR="00AE259B" w:rsidRPr="0091460E" w:rsidRDefault="00AE259B" w:rsidP="00106F4D">
            <w:pPr>
              <w:ind w:right="-247"/>
              <w:jc w:val="both"/>
              <w:rPr>
                <w:rFonts w:ascii="Times New Roman" w:hAnsi="Times New Roman" w:cs="Times New Roman"/>
                <w:b/>
                <w:bCs/>
                <w:sz w:val="24"/>
                <w:szCs w:val="24"/>
                <w:lang w:val="ro-MD"/>
              </w:rPr>
            </w:pPr>
            <w:r w:rsidRPr="0091460E">
              <w:rPr>
                <w:rFonts w:ascii="Times New Roman" w:hAnsi="Times New Roman" w:cs="Times New Roman"/>
                <w:b/>
                <w:bCs/>
                <w:sz w:val="24"/>
                <w:szCs w:val="24"/>
                <w:lang w:val="ro-MD"/>
              </w:rPr>
              <w:t xml:space="preserve">Nr.crt. </w:t>
            </w:r>
          </w:p>
        </w:tc>
        <w:tc>
          <w:tcPr>
            <w:tcW w:w="4550" w:type="dxa"/>
          </w:tcPr>
          <w:p w14:paraId="27BCBB87" w14:textId="0FA932A5" w:rsidR="00AE259B" w:rsidRPr="0091460E" w:rsidRDefault="00AE259B" w:rsidP="00BD158E">
            <w:pPr>
              <w:ind w:right="171"/>
              <w:jc w:val="center"/>
              <w:rPr>
                <w:rFonts w:ascii="Times New Roman" w:hAnsi="Times New Roman" w:cs="Times New Roman"/>
                <w:b/>
                <w:bCs/>
                <w:sz w:val="24"/>
                <w:szCs w:val="24"/>
                <w:lang w:val="ro-MD"/>
              </w:rPr>
            </w:pPr>
            <w:r w:rsidRPr="0091460E">
              <w:rPr>
                <w:rFonts w:ascii="Times New Roman" w:hAnsi="Times New Roman" w:cs="Times New Roman"/>
                <w:b/>
                <w:bCs/>
                <w:sz w:val="24"/>
                <w:szCs w:val="24"/>
                <w:lang w:val="ro-MD"/>
              </w:rPr>
              <w:t>Descrierea sarcinilor</w:t>
            </w:r>
          </w:p>
        </w:tc>
        <w:tc>
          <w:tcPr>
            <w:tcW w:w="1262" w:type="dxa"/>
          </w:tcPr>
          <w:p w14:paraId="77A49737" w14:textId="04E5D90E" w:rsidR="00AE259B" w:rsidRPr="0091460E" w:rsidRDefault="00AE259B" w:rsidP="0091460E">
            <w:pPr>
              <w:ind w:right="312"/>
              <w:jc w:val="center"/>
              <w:rPr>
                <w:rFonts w:ascii="Times New Roman" w:hAnsi="Times New Roman" w:cs="Times New Roman"/>
                <w:b/>
                <w:bCs/>
                <w:sz w:val="24"/>
                <w:szCs w:val="24"/>
                <w:lang w:val="ro-MD"/>
              </w:rPr>
            </w:pPr>
            <w:r w:rsidRPr="0091460E">
              <w:rPr>
                <w:rFonts w:ascii="Times New Roman" w:hAnsi="Times New Roman" w:cs="Times New Roman"/>
                <w:b/>
                <w:bCs/>
                <w:sz w:val="24"/>
                <w:szCs w:val="24"/>
                <w:lang w:val="ro-MD"/>
              </w:rPr>
              <w:t xml:space="preserve">Număr </w:t>
            </w:r>
            <w:r w:rsidR="00BC0968" w:rsidRPr="0091460E">
              <w:rPr>
                <w:rFonts w:ascii="Times New Roman" w:hAnsi="Times New Roman" w:cs="Times New Roman"/>
                <w:b/>
                <w:bCs/>
                <w:sz w:val="24"/>
                <w:szCs w:val="24"/>
                <w:lang w:val="ro-MD"/>
              </w:rPr>
              <w:t xml:space="preserve">de </w:t>
            </w:r>
            <w:r w:rsidRPr="0091460E">
              <w:rPr>
                <w:rFonts w:ascii="Times New Roman" w:hAnsi="Times New Roman" w:cs="Times New Roman"/>
                <w:b/>
                <w:bCs/>
                <w:sz w:val="24"/>
                <w:szCs w:val="24"/>
                <w:lang w:val="ro-MD"/>
              </w:rPr>
              <w:t>zile</w:t>
            </w:r>
          </w:p>
        </w:tc>
        <w:tc>
          <w:tcPr>
            <w:tcW w:w="3769" w:type="dxa"/>
          </w:tcPr>
          <w:p w14:paraId="0E730156" w14:textId="4BA0ECAD" w:rsidR="00AE259B" w:rsidRPr="0091460E" w:rsidRDefault="00AE259B" w:rsidP="00BD158E">
            <w:pPr>
              <w:ind w:right="312"/>
              <w:jc w:val="center"/>
              <w:rPr>
                <w:rFonts w:ascii="Times New Roman" w:hAnsi="Times New Roman" w:cs="Times New Roman"/>
                <w:b/>
                <w:bCs/>
                <w:sz w:val="24"/>
                <w:szCs w:val="24"/>
                <w:lang w:val="ro-MD"/>
              </w:rPr>
            </w:pPr>
            <w:r w:rsidRPr="0091460E">
              <w:rPr>
                <w:rFonts w:ascii="Times New Roman" w:hAnsi="Times New Roman" w:cs="Times New Roman"/>
                <w:b/>
                <w:bCs/>
                <w:sz w:val="24"/>
                <w:szCs w:val="24"/>
                <w:lang w:val="ro-MD"/>
              </w:rPr>
              <w:t>Livrabile</w:t>
            </w:r>
          </w:p>
        </w:tc>
      </w:tr>
      <w:tr w:rsidR="00AE259B" w:rsidRPr="0091460E" w14:paraId="0AFE0C4E" w14:textId="3AFEC6E4" w:rsidTr="0091460E">
        <w:tc>
          <w:tcPr>
            <w:tcW w:w="909" w:type="dxa"/>
          </w:tcPr>
          <w:p w14:paraId="42446309" w14:textId="77777777" w:rsidR="00AE259B" w:rsidRPr="0091460E" w:rsidRDefault="00AE259B" w:rsidP="00AC273A">
            <w:pPr>
              <w:pStyle w:val="ListParagraph"/>
              <w:numPr>
                <w:ilvl w:val="0"/>
                <w:numId w:val="37"/>
              </w:numPr>
              <w:ind w:right="-247" w:hanging="720"/>
              <w:jc w:val="both"/>
              <w:rPr>
                <w:rFonts w:ascii="Times New Roman" w:hAnsi="Times New Roman" w:cs="Times New Roman"/>
                <w:sz w:val="24"/>
                <w:szCs w:val="24"/>
                <w:lang w:val="ro-MD"/>
              </w:rPr>
            </w:pPr>
          </w:p>
        </w:tc>
        <w:tc>
          <w:tcPr>
            <w:tcW w:w="4550" w:type="dxa"/>
          </w:tcPr>
          <w:p w14:paraId="54983832" w14:textId="713D6C89"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Elaborarea și coordonarea planului de consultanță cu echipa proiectului și  ATAS Sud-Est.</w:t>
            </w:r>
          </w:p>
        </w:tc>
        <w:tc>
          <w:tcPr>
            <w:tcW w:w="1262" w:type="dxa"/>
          </w:tcPr>
          <w:p w14:paraId="445E61E0" w14:textId="7C047E41" w:rsidR="00AE259B" w:rsidRPr="0091460E" w:rsidRDefault="00BE763F" w:rsidP="0091460E">
            <w:pPr>
              <w:ind w:right="34"/>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1</w:t>
            </w:r>
          </w:p>
        </w:tc>
        <w:tc>
          <w:tcPr>
            <w:tcW w:w="3769" w:type="dxa"/>
          </w:tcPr>
          <w:p w14:paraId="6EB0AD87" w14:textId="474E8E8B" w:rsidR="00AE259B" w:rsidRPr="0091460E" w:rsidRDefault="00AE259B" w:rsidP="00C53F39">
            <w:pPr>
              <w:ind w:right="3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Plan de consultanță elaborat și aprobat </w:t>
            </w:r>
          </w:p>
        </w:tc>
      </w:tr>
      <w:tr w:rsidR="00AE259B" w:rsidRPr="0091460E" w14:paraId="27FB5239" w14:textId="16F0FF7D" w:rsidTr="0091460E">
        <w:tc>
          <w:tcPr>
            <w:tcW w:w="909" w:type="dxa"/>
          </w:tcPr>
          <w:p w14:paraId="4F2AD457"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3920FCCD" w14:textId="5C79CA31"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Asigurarea suportului în identificarea, achiziția și înregistrarea imobilului pentru Serviciul social „Locuință protejată”</w:t>
            </w:r>
          </w:p>
        </w:tc>
        <w:tc>
          <w:tcPr>
            <w:tcW w:w="1262" w:type="dxa"/>
          </w:tcPr>
          <w:p w14:paraId="4607D06F" w14:textId="3CDEAA33" w:rsidR="00AE259B" w:rsidRPr="0091460E" w:rsidRDefault="00A24385" w:rsidP="0091460E">
            <w:pPr>
              <w:ind w:right="169"/>
              <w:jc w:val="center"/>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00BE763F" w:rsidRPr="0091460E">
              <w:rPr>
                <w:rFonts w:ascii="Times New Roman" w:hAnsi="Times New Roman" w:cs="Times New Roman"/>
                <w:sz w:val="24"/>
                <w:szCs w:val="24"/>
                <w:lang w:val="ro-MD"/>
              </w:rPr>
              <w:t>1</w:t>
            </w:r>
            <w:r>
              <w:rPr>
                <w:rFonts w:ascii="Times New Roman" w:hAnsi="Times New Roman" w:cs="Times New Roman"/>
                <w:sz w:val="24"/>
                <w:szCs w:val="24"/>
                <w:lang w:val="ro-MD"/>
              </w:rPr>
              <w:t>5</w:t>
            </w:r>
          </w:p>
        </w:tc>
        <w:tc>
          <w:tcPr>
            <w:tcW w:w="3769" w:type="dxa"/>
          </w:tcPr>
          <w:p w14:paraId="450C56FD" w14:textId="46C671C8" w:rsidR="00AE259B" w:rsidRPr="0091460E" w:rsidRDefault="00AE259B" w:rsidP="00C53F39">
            <w:pPr>
              <w:ind w:right="169"/>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Număr de imobile identificate </w:t>
            </w:r>
          </w:p>
          <w:p w14:paraId="1068C3E9" w14:textId="77777777" w:rsidR="00AE259B" w:rsidRPr="0091460E" w:rsidRDefault="00AE259B" w:rsidP="00C53F39">
            <w:pPr>
              <w:ind w:right="169"/>
              <w:rPr>
                <w:rFonts w:ascii="Times New Roman" w:hAnsi="Times New Roman" w:cs="Times New Roman"/>
                <w:sz w:val="24"/>
                <w:szCs w:val="24"/>
                <w:lang w:val="ro-MD"/>
              </w:rPr>
            </w:pPr>
            <w:r w:rsidRPr="0091460E">
              <w:rPr>
                <w:rFonts w:ascii="Times New Roman" w:hAnsi="Times New Roman" w:cs="Times New Roman"/>
                <w:sz w:val="24"/>
                <w:szCs w:val="24"/>
                <w:lang w:val="ro-MD"/>
              </w:rPr>
              <w:t>Imobilul achiziționat și înregistrat</w:t>
            </w:r>
          </w:p>
          <w:p w14:paraId="418F0D3A" w14:textId="02E0B1AD" w:rsidR="00AE259B" w:rsidRPr="0091460E" w:rsidRDefault="00AE259B" w:rsidP="00C53F39">
            <w:pPr>
              <w:ind w:right="169"/>
              <w:rPr>
                <w:rFonts w:ascii="Times New Roman" w:hAnsi="Times New Roman" w:cs="Times New Roman"/>
                <w:sz w:val="24"/>
                <w:szCs w:val="24"/>
                <w:lang w:val="ro-MD"/>
              </w:rPr>
            </w:pPr>
            <w:r w:rsidRPr="0091460E">
              <w:rPr>
                <w:rFonts w:ascii="Times New Roman" w:hAnsi="Times New Roman" w:cs="Times New Roman"/>
                <w:sz w:val="24"/>
                <w:szCs w:val="24"/>
                <w:lang w:val="ro-MD"/>
              </w:rPr>
              <w:t>Documentația perfectată cu privire la achiziție (procese verbale etc.)</w:t>
            </w:r>
          </w:p>
        </w:tc>
      </w:tr>
      <w:tr w:rsidR="00AE259B" w:rsidRPr="0091460E" w14:paraId="186A2E67" w14:textId="541218FA" w:rsidTr="0091460E">
        <w:tc>
          <w:tcPr>
            <w:tcW w:w="909" w:type="dxa"/>
          </w:tcPr>
          <w:p w14:paraId="6F8E1A9D"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399FE4EF" w14:textId="72451682"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Monitorizarea procesului de adaptare și reparație a imobilului pentru Serviciul social „Locuință protejată”</w:t>
            </w:r>
          </w:p>
        </w:tc>
        <w:tc>
          <w:tcPr>
            <w:tcW w:w="1262" w:type="dxa"/>
          </w:tcPr>
          <w:p w14:paraId="5AC4C536" w14:textId="673203D0" w:rsidR="00AE259B" w:rsidRPr="0091460E" w:rsidRDefault="00B503CF" w:rsidP="0091460E">
            <w:pPr>
              <w:ind w:right="27"/>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1</w:t>
            </w:r>
            <w:r w:rsidR="00A24385">
              <w:rPr>
                <w:rFonts w:ascii="Times New Roman" w:hAnsi="Times New Roman" w:cs="Times New Roman"/>
                <w:sz w:val="24"/>
                <w:szCs w:val="24"/>
                <w:lang w:val="ro-MD"/>
              </w:rPr>
              <w:t>6</w:t>
            </w:r>
          </w:p>
        </w:tc>
        <w:tc>
          <w:tcPr>
            <w:tcW w:w="3769" w:type="dxa"/>
          </w:tcPr>
          <w:p w14:paraId="6A12CD05" w14:textId="6DB1D852" w:rsidR="00AE259B" w:rsidRPr="0091460E" w:rsidRDefault="00AE259B" w:rsidP="0000248B">
            <w:pPr>
              <w:ind w:right="27"/>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Imobilul adaptat și reparat </w:t>
            </w:r>
          </w:p>
          <w:p w14:paraId="461E6DE1" w14:textId="078BA4ED" w:rsidR="00AE259B" w:rsidRPr="0091460E" w:rsidRDefault="00AE259B" w:rsidP="0000248B">
            <w:pPr>
              <w:ind w:right="27"/>
              <w:rPr>
                <w:rFonts w:ascii="Times New Roman" w:hAnsi="Times New Roman" w:cs="Times New Roman"/>
                <w:sz w:val="24"/>
                <w:szCs w:val="24"/>
                <w:lang w:val="ro-MD"/>
              </w:rPr>
            </w:pPr>
          </w:p>
        </w:tc>
      </w:tr>
      <w:tr w:rsidR="00AE259B" w:rsidRPr="0091460E" w14:paraId="14AD855A" w14:textId="3A0C0F23" w:rsidTr="0091460E">
        <w:tc>
          <w:tcPr>
            <w:tcW w:w="909" w:type="dxa"/>
          </w:tcPr>
          <w:p w14:paraId="3C82DAD8"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03125781" w14:textId="5F7D6486"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Asigurarea suportului în dotarea serviciilor sociale în conformitate cu necesitățile persoanelor cu dizabilități și prevederile cadrului normativ </w:t>
            </w:r>
          </w:p>
        </w:tc>
        <w:tc>
          <w:tcPr>
            <w:tcW w:w="1262" w:type="dxa"/>
          </w:tcPr>
          <w:p w14:paraId="1760AE57" w14:textId="4FB89BEF" w:rsidR="00AE259B" w:rsidRPr="0091460E" w:rsidRDefault="00A24385" w:rsidP="0091460E">
            <w:pPr>
              <w:ind w:right="27"/>
              <w:jc w:val="center"/>
              <w:rPr>
                <w:rFonts w:ascii="Times New Roman" w:hAnsi="Times New Roman" w:cs="Times New Roman"/>
                <w:sz w:val="24"/>
                <w:szCs w:val="24"/>
                <w:lang w:val="ro-MD"/>
              </w:rPr>
            </w:pPr>
            <w:r>
              <w:rPr>
                <w:rFonts w:ascii="Times New Roman" w:hAnsi="Times New Roman" w:cs="Times New Roman"/>
                <w:sz w:val="24"/>
                <w:szCs w:val="24"/>
                <w:lang w:val="ro-MD"/>
              </w:rPr>
              <w:t>12</w:t>
            </w:r>
          </w:p>
        </w:tc>
        <w:tc>
          <w:tcPr>
            <w:tcW w:w="3769" w:type="dxa"/>
          </w:tcPr>
          <w:p w14:paraId="71B3AAD4" w14:textId="0A4BC211" w:rsidR="00AE259B" w:rsidRPr="0091460E" w:rsidRDefault="00AE259B" w:rsidP="0000248B">
            <w:pPr>
              <w:ind w:right="27"/>
              <w:rPr>
                <w:rFonts w:ascii="Times New Roman" w:hAnsi="Times New Roman" w:cs="Times New Roman"/>
                <w:sz w:val="24"/>
                <w:szCs w:val="24"/>
                <w:lang w:val="ro-MD"/>
              </w:rPr>
            </w:pPr>
            <w:r w:rsidRPr="0091460E">
              <w:rPr>
                <w:rFonts w:ascii="Times New Roman" w:hAnsi="Times New Roman" w:cs="Times New Roman"/>
                <w:sz w:val="24"/>
                <w:szCs w:val="24"/>
                <w:lang w:val="ro-MD"/>
              </w:rPr>
              <w:t>Serviciile sociale dotate cu mobilier, tehnică de uz casnic, etc</w:t>
            </w:r>
          </w:p>
        </w:tc>
      </w:tr>
      <w:tr w:rsidR="00AE259B" w:rsidRPr="0091460E" w14:paraId="6882B1A4" w14:textId="4A206BA8" w:rsidTr="0091460E">
        <w:tc>
          <w:tcPr>
            <w:tcW w:w="909" w:type="dxa"/>
          </w:tcPr>
          <w:p w14:paraId="5FE17B53"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684510BE" w14:textId="0253B2C0"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Pregătirea documentației privind crearea, organizarea  și funcționarea serviciilor sociale în colaborare cu reprezentanții ATAS Sud -Est</w:t>
            </w:r>
          </w:p>
        </w:tc>
        <w:tc>
          <w:tcPr>
            <w:tcW w:w="1262" w:type="dxa"/>
          </w:tcPr>
          <w:p w14:paraId="6884C80F" w14:textId="117EEBF5" w:rsidR="00AE259B" w:rsidRPr="0091460E" w:rsidRDefault="00B503CF" w:rsidP="0091460E">
            <w:pPr>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4</w:t>
            </w:r>
          </w:p>
        </w:tc>
        <w:tc>
          <w:tcPr>
            <w:tcW w:w="3769" w:type="dxa"/>
          </w:tcPr>
          <w:p w14:paraId="6264D39B" w14:textId="0D14FB8F" w:rsidR="00AE259B" w:rsidRPr="0091460E" w:rsidRDefault="00AE259B" w:rsidP="00A0340C">
            <w:pPr>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Proiect de decizie  cu privire la crearea serviciilor sociale „Locuință protejată” și „Plasament familial pentru adulți”  </w:t>
            </w:r>
          </w:p>
          <w:p w14:paraId="24A795E9" w14:textId="27394626" w:rsidR="00AE259B" w:rsidRPr="0091460E" w:rsidRDefault="00AE259B" w:rsidP="00AA3AFC">
            <w:pPr>
              <w:ind w:right="17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Regulament intern de organizare și funcționare a Serviciului social „Plasament familial pentru adulți” Statele de personal </w:t>
            </w:r>
            <w:r w:rsidR="004A46D4" w:rsidRPr="0091460E">
              <w:rPr>
                <w:rFonts w:ascii="Times New Roman" w:hAnsi="Times New Roman" w:cs="Times New Roman"/>
                <w:sz w:val="24"/>
                <w:szCs w:val="24"/>
                <w:lang w:val="ro-MD"/>
              </w:rPr>
              <w:t>ș</w:t>
            </w:r>
            <w:r w:rsidRPr="0091460E">
              <w:rPr>
                <w:rFonts w:ascii="Times New Roman" w:hAnsi="Times New Roman" w:cs="Times New Roman"/>
                <w:sz w:val="24"/>
                <w:szCs w:val="24"/>
                <w:lang w:val="ro-MD"/>
              </w:rPr>
              <w:t>i organigrama</w:t>
            </w:r>
          </w:p>
          <w:p w14:paraId="3CA030F3" w14:textId="542C6B35" w:rsidR="00BC0968" w:rsidRPr="0091460E" w:rsidRDefault="00BC0968" w:rsidP="00AA3AFC">
            <w:pPr>
              <w:ind w:right="17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Fișa postului pentru asistentul familial </w:t>
            </w:r>
          </w:p>
        </w:tc>
      </w:tr>
      <w:tr w:rsidR="00AE259B" w:rsidRPr="0091460E" w14:paraId="1185AA04" w14:textId="14EAE6F6" w:rsidTr="0091460E">
        <w:tc>
          <w:tcPr>
            <w:tcW w:w="909" w:type="dxa"/>
          </w:tcPr>
          <w:p w14:paraId="78E5D8D6"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24BC780A" w14:textId="169FD2EE" w:rsidR="00AE259B" w:rsidRPr="0091460E" w:rsidRDefault="00AE259B" w:rsidP="00106F4D">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Identificarea și evaluarea în comun cu prestatorul de servicii a candidaților pentru funcția de asistent familial</w:t>
            </w:r>
          </w:p>
        </w:tc>
        <w:tc>
          <w:tcPr>
            <w:tcW w:w="1262" w:type="dxa"/>
          </w:tcPr>
          <w:p w14:paraId="349468CB" w14:textId="2759D592" w:rsidR="00AE259B" w:rsidRPr="0091460E" w:rsidRDefault="00A24385" w:rsidP="00A24385">
            <w:pPr>
              <w:ind w:right="-563"/>
              <w:rPr>
                <w:rFonts w:ascii="Times New Roman" w:hAnsi="Times New Roman" w:cs="Times New Roman"/>
                <w:sz w:val="24"/>
                <w:szCs w:val="24"/>
                <w:lang w:val="ro-MD"/>
              </w:rPr>
            </w:pPr>
            <w:r>
              <w:rPr>
                <w:rFonts w:ascii="Times New Roman" w:hAnsi="Times New Roman" w:cs="Times New Roman"/>
                <w:sz w:val="24"/>
                <w:szCs w:val="24"/>
                <w:lang w:val="ro-MD"/>
              </w:rPr>
              <w:t xml:space="preserve">      14</w:t>
            </w:r>
          </w:p>
        </w:tc>
        <w:tc>
          <w:tcPr>
            <w:tcW w:w="3769" w:type="dxa"/>
          </w:tcPr>
          <w:p w14:paraId="6D55D97E" w14:textId="3924A899" w:rsidR="00AE259B" w:rsidRPr="0091460E" w:rsidRDefault="00AE259B" w:rsidP="004A46D4">
            <w:pPr>
              <w:ind w:right="174"/>
              <w:rPr>
                <w:rFonts w:ascii="Times New Roman" w:hAnsi="Times New Roman" w:cs="Times New Roman"/>
                <w:sz w:val="24"/>
                <w:szCs w:val="24"/>
                <w:lang w:val="ro-MD"/>
              </w:rPr>
            </w:pPr>
            <w:r w:rsidRPr="0091460E">
              <w:rPr>
                <w:rFonts w:ascii="Times New Roman" w:hAnsi="Times New Roman" w:cs="Times New Roman"/>
                <w:sz w:val="24"/>
                <w:szCs w:val="24"/>
                <w:lang w:val="ro-MD"/>
              </w:rPr>
              <w:t>Număr de persoane identificare și evaluate</w:t>
            </w:r>
          </w:p>
        </w:tc>
      </w:tr>
      <w:tr w:rsidR="00AE259B" w:rsidRPr="0091460E" w14:paraId="13445C5F" w14:textId="4C1B3B80" w:rsidTr="0091460E">
        <w:tc>
          <w:tcPr>
            <w:tcW w:w="909" w:type="dxa"/>
          </w:tcPr>
          <w:p w14:paraId="4FD81D04" w14:textId="77777777" w:rsidR="00AE259B" w:rsidRPr="0091460E" w:rsidRDefault="00AE259B" w:rsidP="00AC273A">
            <w:pPr>
              <w:pStyle w:val="ListParagraph"/>
              <w:numPr>
                <w:ilvl w:val="0"/>
                <w:numId w:val="37"/>
              </w:numPr>
              <w:ind w:right="-247" w:hanging="720"/>
              <w:jc w:val="both"/>
              <w:rPr>
                <w:rFonts w:ascii="Times New Roman" w:hAnsi="Times New Roman" w:cs="Times New Roman"/>
                <w:sz w:val="24"/>
                <w:szCs w:val="24"/>
                <w:lang w:val="ro-MD"/>
              </w:rPr>
            </w:pPr>
          </w:p>
        </w:tc>
        <w:tc>
          <w:tcPr>
            <w:tcW w:w="4550" w:type="dxa"/>
          </w:tcPr>
          <w:p w14:paraId="0054EC32" w14:textId="5D61938D" w:rsidR="00AE259B" w:rsidRPr="0091460E" w:rsidRDefault="00AE259B" w:rsidP="00106F4D">
            <w:pPr>
              <w:ind w:right="176"/>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Participarea la procesul de recrutare a personalului pentru  serviciile sociale nou-create</w:t>
            </w:r>
          </w:p>
          <w:p w14:paraId="30DDF9D2" w14:textId="77777777" w:rsidR="00AE259B" w:rsidRPr="0091460E" w:rsidRDefault="00AE259B" w:rsidP="00106F4D">
            <w:pPr>
              <w:ind w:right="176"/>
              <w:jc w:val="both"/>
              <w:rPr>
                <w:rFonts w:ascii="Times New Roman" w:hAnsi="Times New Roman" w:cs="Times New Roman"/>
                <w:sz w:val="24"/>
                <w:szCs w:val="24"/>
                <w:lang w:val="ro-MD"/>
              </w:rPr>
            </w:pPr>
          </w:p>
        </w:tc>
        <w:tc>
          <w:tcPr>
            <w:tcW w:w="1262" w:type="dxa"/>
          </w:tcPr>
          <w:p w14:paraId="2A0166A6" w14:textId="19194CA8" w:rsidR="00AE259B" w:rsidRPr="0091460E" w:rsidRDefault="0091460E" w:rsidP="0091460E">
            <w:pPr>
              <w:ind w:right="178"/>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2</w:t>
            </w:r>
          </w:p>
        </w:tc>
        <w:tc>
          <w:tcPr>
            <w:tcW w:w="3769" w:type="dxa"/>
          </w:tcPr>
          <w:p w14:paraId="5DDBFD7F" w14:textId="77777777" w:rsidR="004A46D4" w:rsidRPr="0091460E" w:rsidRDefault="00AE259B" w:rsidP="00106F4D">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Proces verbal al comisiei de evaluare </w:t>
            </w:r>
          </w:p>
          <w:p w14:paraId="4EC5BF2F" w14:textId="714E2485" w:rsidR="00AE259B" w:rsidRPr="0091460E" w:rsidRDefault="00AE259B" w:rsidP="00106F4D">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Număr de contracte de angajare semnate</w:t>
            </w:r>
          </w:p>
        </w:tc>
      </w:tr>
      <w:tr w:rsidR="00EC68B6" w:rsidRPr="0091460E" w14:paraId="3CC355E1" w14:textId="77777777" w:rsidTr="0091460E">
        <w:tc>
          <w:tcPr>
            <w:tcW w:w="909" w:type="dxa"/>
          </w:tcPr>
          <w:p w14:paraId="024516F8" w14:textId="77777777" w:rsidR="00EC68B6" w:rsidRPr="0091460E" w:rsidRDefault="00EC68B6" w:rsidP="00AC273A">
            <w:pPr>
              <w:pStyle w:val="ListParagraph"/>
              <w:numPr>
                <w:ilvl w:val="0"/>
                <w:numId w:val="37"/>
              </w:numPr>
              <w:ind w:right="-247" w:hanging="720"/>
              <w:jc w:val="both"/>
              <w:rPr>
                <w:rFonts w:ascii="Times New Roman" w:hAnsi="Times New Roman" w:cs="Times New Roman"/>
                <w:sz w:val="24"/>
                <w:szCs w:val="24"/>
                <w:lang w:val="ro-MD"/>
              </w:rPr>
            </w:pPr>
          </w:p>
        </w:tc>
        <w:tc>
          <w:tcPr>
            <w:tcW w:w="4550" w:type="dxa"/>
          </w:tcPr>
          <w:p w14:paraId="2F8EE47D" w14:textId="79AF0451" w:rsidR="00EC68B6" w:rsidRPr="0091460E" w:rsidRDefault="00EC68B6" w:rsidP="00A24385">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Participarea la ședințele Comisiei multidis</w:t>
            </w:r>
            <w:r w:rsidR="00122BBA" w:rsidRPr="0091460E">
              <w:rPr>
                <w:rFonts w:ascii="Times New Roman" w:hAnsi="Times New Roman" w:cs="Times New Roman"/>
                <w:sz w:val="24"/>
                <w:szCs w:val="24"/>
                <w:lang w:val="ro-MD"/>
              </w:rPr>
              <w:t>ci</w:t>
            </w:r>
            <w:r w:rsidRPr="0091460E">
              <w:rPr>
                <w:rFonts w:ascii="Times New Roman" w:hAnsi="Times New Roman" w:cs="Times New Roman"/>
                <w:sz w:val="24"/>
                <w:szCs w:val="24"/>
                <w:lang w:val="ro-MD"/>
              </w:rPr>
              <w:t xml:space="preserve">plinare privind admiterea </w:t>
            </w:r>
            <w:r w:rsidR="00705900" w:rsidRPr="0091460E">
              <w:rPr>
                <w:rFonts w:ascii="Times New Roman" w:hAnsi="Times New Roman" w:cs="Times New Roman"/>
                <w:sz w:val="24"/>
                <w:szCs w:val="24"/>
                <w:lang w:val="ro-MD"/>
              </w:rPr>
              <w:t xml:space="preserve">beneficiarilor în cadrul serviciilor sociale </w:t>
            </w:r>
          </w:p>
        </w:tc>
        <w:tc>
          <w:tcPr>
            <w:tcW w:w="1262" w:type="dxa"/>
          </w:tcPr>
          <w:p w14:paraId="17E05254" w14:textId="426D3DBC" w:rsidR="00EC68B6" w:rsidRPr="0091460E" w:rsidRDefault="00BE763F" w:rsidP="0091460E">
            <w:pPr>
              <w:ind w:right="178"/>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1</w:t>
            </w:r>
          </w:p>
        </w:tc>
        <w:tc>
          <w:tcPr>
            <w:tcW w:w="3769" w:type="dxa"/>
          </w:tcPr>
          <w:p w14:paraId="13C30C80" w14:textId="77777777" w:rsidR="00EC68B6" w:rsidRPr="0091460E" w:rsidRDefault="00EC68B6" w:rsidP="00C13D23">
            <w:pPr>
              <w:ind w:right="178"/>
              <w:rPr>
                <w:rFonts w:ascii="Times New Roman" w:hAnsi="Times New Roman" w:cs="Times New Roman"/>
                <w:sz w:val="24"/>
                <w:szCs w:val="24"/>
                <w:lang w:val="ro-MD"/>
              </w:rPr>
            </w:pPr>
          </w:p>
        </w:tc>
      </w:tr>
      <w:tr w:rsidR="00AE259B" w:rsidRPr="0091460E" w14:paraId="2BA8B0D3" w14:textId="77777777" w:rsidTr="0091460E">
        <w:tc>
          <w:tcPr>
            <w:tcW w:w="909" w:type="dxa"/>
          </w:tcPr>
          <w:p w14:paraId="55AC3B0D"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4B625184" w14:textId="189ED547" w:rsidR="00AE259B" w:rsidRPr="0091460E" w:rsidRDefault="00AE259B" w:rsidP="00AC273A">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Instruirea inițială a personalului din cadrul serviciilor sociale nou-create (40 ore, cu prezență fizică)</w:t>
            </w:r>
          </w:p>
        </w:tc>
        <w:tc>
          <w:tcPr>
            <w:tcW w:w="1262" w:type="dxa"/>
          </w:tcPr>
          <w:p w14:paraId="1E0695F2" w14:textId="1335E809" w:rsidR="00AE259B" w:rsidRPr="0091460E" w:rsidRDefault="00A24385" w:rsidP="0091460E">
            <w:pPr>
              <w:ind w:right="178"/>
              <w:jc w:val="center"/>
              <w:rPr>
                <w:rFonts w:ascii="Times New Roman" w:hAnsi="Times New Roman" w:cs="Times New Roman"/>
                <w:sz w:val="24"/>
                <w:szCs w:val="24"/>
                <w:lang w:val="ro-MD"/>
              </w:rPr>
            </w:pPr>
            <w:r>
              <w:rPr>
                <w:rFonts w:ascii="Times New Roman" w:hAnsi="Times New Roman" w:cs="Times New Roman"/>
                <w:sz w:val="24"/>
                <w:szCs w:val="24"/>
                <w:lang w:val="ro-MD"/>
              </w:rPr>
              <w:t>9</w:t>
            </w:r>
          </w:p>
        </w:tc>
        <w:tc>
          <w:tcPr>
            <w:tcW w:w="3769" w:type="dxa"/>
          </w:tcPr>
          <w:p w14:paraId="0CC7FABB" w14:textId="7244921B" w:rsidR="00AE259B" w:rsidRPr="0091460E" w:rsidRDefault="00AE259B" w:rsidP="00AC273A">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Agenda și materiale de instruire</w:t>
            </w:r>
          </w:p>
          <w:p w14:paraId="07180792" w14:textId="6E662A3C" w:rsidR="00AE259B" w:rsidRPr="0091460E" w:rsidRDefault="00AE259B" w:rsidP="00AC273A">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Curs de instruire inițială livrat</w:t>
            </w:r>
          </w:p>
          <w:p w14:paraId="2E37E470" w14:textId="77777777" w:rsidR="0091460E" w:rsidRPr="0091460E" w:rsidRDefault="00AE259B" w:rsidP="00AC273A">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Lista </w:t>
            </w:r>
            <w:r w:rsidR="00A0340C" w:rsidRPr="0091460E">
              <w:rPr>
                <w:rFonts w:ascii="Times New Roman" w:hAnsi="Times New Roman" w:cs="Times New Roman"/>
                <w:sz w:val="24"/>
                <w:szCs w:val="24"/>
                <w:lang w:val="ro-MD"/>
              </w:rPr>
              <w:t>participanților fotografii</w:t>
            </w:r>
          </w:p>
          <w:p w14:paraId="15DE0F18" w14:textId="033B3553" w:rsidR="00AE259B" w:rsidRPr="0091460E" w:rsidRDefault="0091460E" w:rsidP="00AC273A">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N</w:t>
            </w:r>
            <w:r w:rsidR="00AE259B" w:rsidRPr="0091460E">
              <w:rPr>
                <w:rFonts w:ascii="Times New Roman" w:hAnsi="Times New Roman" w:cs="Times New Roman"/>
                <w:sz w:val="24"/>
                <w:szCs w:val="24"/>
                <w:lang w:val="ro-MD"/>
              </w:rPr>
              <w:t xml:space="preserve">umăr de persoane instruite </w:t>
            </w:r>
          </w:p>
        </w:tc>
      </w:tr>
      <w:tr w:rsidR="00AE259B" w:rsidRPr="0091460E" w14:paraId="6F855871" w14:textId="77777777" w:rsidTr="0091460E">
        <w:tc>
          <w:tcPr>
            <w:tcW w:w="909" w:type="dxa"/>
          </w:tcPr>
          <w:p w14:paraId="5A228F30"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0D9C5713" w14:textId="20F4E1C8" w:rsidR="00AE259B" w:rsidRPr="0091460E" w:rsidRDefault="00AE259B" w:rsidP="00AC273A">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Suport în elaborarea documentației cu privire la </w:t>
            </w:r>
            <w:r w:rsidR="00BC0968" w:rsidRPr="0091460E">
              <w:rPr>
                <w:rFonts w:ascii="Times New Roman" w:hAnsi="Times New Roman" w:cs="Times New Roman"/>
                <w:sz w:val="24"/>
                <w:szCs w:val="24"/>
                <w:lang w:val="ro-MD"/>
              </w:rPr>
              <w:t xml:space="preserve">organizarea și </w:t>
            </w:r>
            <w:r w:rsidRPr="0091460E">
              <w:rPr>
                <w:rFonts w:ascii="Times New Roman" w:hAnsi="Times New Roman" w:cs="Times New Roman"/>
                <w:sz w:val="24"/>
                <w:szCs w:val="24"/>
                <w:lang w:val="ro-MD"/>
              </w:rPr>
              <w:t xml:space="preserve">funcționarea  serviciilor sociale  </w:t>
            </w:r>
          </w:p>
          <w:p w14:paraId="7ADC1AE5" w14:textId="77777777" w:rsidR="00AE259B" w:rsidRPr="0091460E" w:rsidRDefault="00AE259B" w:rsidP="00106F4D">
            <w:pPr>
              <w:ind w:left="360" w:right="176"/>
              <w:rPr>
                <w:rFonts w:ascii="Times New Roman" w:hAnsi="Times New Roman" w:cs="Times New Roman"/>
                <w:sz w:val="24"/>
                <w:szCs w:val="24"/>
                <w:lang w:val="ro-MD"/>
              </w:rPr>
            </w:pPr>
          </w:p>
        </w:tc>
        <w:tc>
          <w:tcPr>
            <w:tcW w:w="1262" w:type="dxa"/>
          </w:tcPr>
          <w:p w14:paraId="5ED54233" w14:textId="65AB6F1F" w:rsidR="00AE259B" w:rsidRPr="0091460E" w:rsidRDefault="00A24385" w:rsidP="0091460E">
            <w:pPr>
              <w:ind w:right="178"/>
              <w:jc w:val="center"/>
              <w:rPr>
                <w:rFonts w:ascii="Times New Roman" w:hAnsi="Times New Roman" w:cs="Times New Roman"/>
                <w:sz w:val="24"/>
                <w:szCs w:val="24"/>
                <w:lang w:val="ro-MD"/>
              </w:rPr>
            </w:pPr>
            <w:r>
              <w:rPr>
                <w:rFonts w:ascii="Times New Roman" w:hAnsi="Times New Roman" w:cs="Times New Roman"/>
                <w:sz w:val="24"/>
                <w:szCs w:val="24"/>
                <w:lang w:val="ro-MD"/>
              </w:rPr>
              <w:t>6</w:t>
            </w:r>
          </w:p>
        </w:tc>
        <w:tc>
          <w:tcPr>
            <w:tcW w:w="3769" w:type="dxa"/>
          </w:tcPr>
          <w:p w14:paraId="6900CA0F" w14:textId="6D867E56" w:rsidR="00AE259B" w:rsidRPr="0091460E" w:rsidRDefault="00AE259B" w:rsidP="00AC273A">
            <w:pPr>
              <w:ind w:right="178"/>
              <w:rPr>
                <w:rFonts w:ascii="Times New Roman" w:hAnsi="Times New Roman" w:cs="Times New Roman"/>
                <w:sz w:val="24"/>
                <w:szCs w:val="24"/>
                <w:lang w:val="ro-MD"/>
              </w:rPr>
            </w:pPr>
            <w:r w:rsidRPr="0091460E">
              <w:rPr>
                <w:rFonts w:ascii="Times New Roman" w:hAnsi="Times New Roman" w:cs="Times New Roman"/>
                <w:sz w:val="24"/>
                <w:szCs w:val="24"/>
                <w:lang w:val="ro-MD"/>
              </w:rPr>
              <w:t>Manual de proceduri interne, Plan anual de activitate al serviciilor</w:t>
            </w:r>
          </w:p>
        </w:tc>
      </w:tr>
      <w:tr w:rsidR="00AE259B" w:rsidRPr="0091460E" w14:paraId="07F05F32" w14:textId="77777777" w:rsidTr="0091460E">
        <w:tc>
          <w:tcPr>
            <w:tcW w:w="909" w:type="dxa"/>
          </w:tcPr>
          <w:p w14:paraId="554D4B7C"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1155C7D0" w14:textId="434EA938" w:rsidR="00AE259B" w:rsidRPr="0091460E" w:rsidRDefault="00AE259B" w:rsidP="00EB0A31">
            <w:pPr>
              <w:ind w:left="36" w:right="176"/>
              <w:rPr>
                <w:rFonts w:ascii="Times New Roman" w:hAnsi="Times New Roman" w:cs="Times New Roman"/>
                <w:sz w:val="24"/>
                <w:szCs w:val="24"/>
                <w:lang w:val="ro-MD"/>
              </w:rPr>
            </w:pPr>
            <w:r w:rsidRPr="0091460E">
              <w:rPr>
                <w:rFonts w:ascii="Times New Roman" w:hAnsi="Times New Roman" w:cs="Times New Roman"/>
                <w:sz w:val="24"/>
                <w:szCs w:val="24"/>
                <w:lang w:val="ro-MD"/>
              </w:rPr>
              <w:t>Asigurarea suportului  metodologic pentru  acreditarea inițială a serviciilor sociale</w:t>
            </w:r>
          </w:p>
        </w:tc>
        <w:tc>
          <w:tcPr>
            <w:tcW w:w="1262" w:type="dxa"/>
          </w:tcPr>
          <w:p w14:paraId="794D5E8A" w14:textId="5D77F8AB" w:rsidR="00AE259B" w:rsidRPr="0091460E" w:rsidRDefault="00B503CF" w:rsidP="0091460E">
            <w:pPr>
              <w:ind w:right="44"/>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2</w:t>
            </w:r>
          </w:p>
        </w:tc>
        <w:tc>
          <w:tcPr>
            <w:tcW w:w="3769" w:type="dxa"/>
          </w:tcPr>
          <w:p w14:paraId="22DF4264" w14:textId="21E0ACB7" w:rsidR="00AE259B" w:rsidRPr="0091460E" w:rsidRDefault="00AE259B" w:rsidP="00AC273A">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Cererea și fisa de autoevaluare completată </w:t>
            </w:r>
          </w:p>
        </w:tc>
      </w:tr>
      <w:tr w:rsidR="00AE259B" w:rsidRPr="0091460E" w14:paraId="71AD0963" w14:textId="77777777" w:rsidTr="0091460E">
        <w:tc>
          <w:tcPr>
            <w:tcW w:w="909" w:type="dxa"/>
          </w:tcPr>
          <w:p w14:paraId="0A78B9DB" w14:textId="77777777" w:rsidR="00AE259B" w:rsidRPr="0091460E" w:rsidRDefault="00AE259B" w:rsidP="00AC273A">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547EAF8B" w14:textId="2BE48543" w:rsidR="00AE259B" w:rsidRPr="0091460E" w:rsidRDefault="00AE259B" w:rsidP="00EB0A31">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Suport metodologic ATAS Sud-Est în pregătirea dosarelor persoanelor cu dizabilități din instituții rezidențiale pentru prezentarea grupului de lucru intersectorial cu privire la examinarea solicitărilor de dezinstituționalizare</w:t>
            </w:r>
          </w:p>
        </w:tc>
        <w:tc>
          <w:tcPr>
            <w:tcW w:w="1262" w:type="dxa"/>
          </w:tcPr>
          <w:p w14:paraId="1E9D81A0" w14:textId="587BD698" w:rsidR="00AE259B" w:rsidRPr="0091460E" w:rsidRDefault="00A24385" w:rsidP="0091460E">
            <w:pPr>
              <w:ind w:right="44"/>
              <w:jc w:val="center"/>
              <w:rPr>
                <w:rFonts w:ascii="Times New Roman" w:hAnsi="Times New Roman" w:cs="Times New Roman"/>
                <w:sz w:val="24"/>
                <w:szCs w:val="24"/>
                <w:lang w:val="ro-MD"/>
              </w:rPr>
            </w:pPr>
            <w:r>
              <w:rPr>
                <w:rFonts w:ascii="Times New Roman" w:hAnsi="Times New Roman" w:cs="Times New Roman"/>
                <w:sz w:val="24"/>
                <w:szCs w:val="24"/>
                <w:lang w:val="ro-MD"/>
              </w:rPr>
              <w:t>3</w:t>
            </w:r>
          </w:p>
        </w:tc>
        <w:tc>
          <w:tcPr>
            <w:tcW w:w="3769" w:type="dxa"/>
          </w:tcPr>
          <w:p w14:paraId="1B214F0D" w14:textId="11795CD7" w:rsidR="00AE259B" w:rsidRPr="0091460E" w:rsidRDefault="00AE259B" w:rsidP="00AC273A">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Dosare pregătite  pentru opt persoane cu dizabilități</w:t>
            </w:r>
          </w:p>
        </w:tc>
      </w:tr>
      <w:tr w:rsidR="00AE259B" w:rsidRPr="0091460E" w14:paraId="28C76710" w14:textId="77777777" w:rsidTr="0091460E">
        <w:tc>
          <w:tcPr>
            <w:tcW w:w="909" w:type="dxa"/>
          </w:tcPr>
          <w:p w14:paraId="42871AB2" w14:textId="77777777" w:rsidR="00AE259B" w:rsidRPr="0091460E" w:rsidRDefault="00AE259B" w:rsidP="00AC273A">
            <w:pPr>
              <w:pStyle w:val="ListParagraph"/>
              <w:numPr>
                <w:ilvl w:val="0"/>
                <w:numId w:val="37"/>
              </w:numPr>
              <w:ind w:right="-247" w:hanging="720"/>
              <w:jc w:val="both"/>
              <w:rPr>
                <w:rFonts w:ascii="Times New Roman" w:hAnsi="Times New Roman" w:cs="Times New Roman"/>
                <w:sz w:val="24"/>
                <w:szCs w:val="24"/>
                <w:lang w:val="ro-MD"/>
              </w:rPr>
            </w:pPr>
          </w:p>
        </w:tc>
        <w:tc>
          <w:tcPr>
            <w:tcW w:w="4550" w:type="dxa"/>
          </w:tcPr>
          <w:p w14:paraId="541801B8" w14:textId="16270069" w:rsidR="00AE259B" w:rsidRPr="0091460E" w:rsidRDefault="00AE259B" w:rsidP="00EB0A31">
            <w:pPr>
              <w:ind w:right="176"/>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Crearea grupurilor de suport la nivel comunitar pentru persoanele dezinstituționalizate</w:t>
            </w:r>
          </w:p>
        </w:tc>
        <w:tc>
          <w:tcPr>
            <w:tcW w:w="1262" w:type="dxa"/>
          </w:tcPr>
          <w:p w14:paraId="31D5C64E" w14:textId="1371FE04" w:rsidR="00AE259B" w:rsidRPr="0091460E" w:rsidRDefault="00BE763F" w:rsidP="0091460E">
            <w:pPr>
              <w:ind w:right="44"/>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4</w:t>
            </w:r>
          </w:p>
        </w:tc>
        <w:tc>
          <w:tcPr>
            <w:tcW w:w="3769" w:type="dxa"/>
          </w:tcPr>
          <w:p w14:paraId="3806CEA1" w14:textId="77EB539C" w:rsidR="00AE259B" w:rsidRPr="0091460E" w:rsidRDefault="00AE259B" w:rsidP="00450984">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Grupuri de suport create la nivel de comunitate</w:t>
            </w:r>
          </w:p>
        </w:tc>
      </w:tr>
      <w:tr w:rsidR="00AE259B" w:rsidRPr="0091460E" w14:paraId="538837B2" w14:textId="77777777" w:rsidTr="0091460E">
        <w:tc>
          <w:tcPr>
            <w:tcW w:w="909" w:type="dxa"/>
          </w:tcPr>
          <w:p w14:paraId="37D70DF8" w14:textId="7CAB0C6C" w:rsidR="00AE259B" w:rsidRPr="0091460E" w:rsidRDefault="00AE259B" w:rsidP="007F6B29">
            <w:pPr>
              <w:pStyle w:val="ListParagraph"/>
              <w:numPr>
                <w:ilvl w:val="0"/>
                <w:numId w:val="37"/>
              </w:numPr>
              <w:ind w:right="-247" w:hanging="720"/>
              <w:jc w:val="both"/>
              <w:rPr>
                <w:rFonts w:ascii="Times New Roman" w:hAnsi="Times New Roman" w:cs="Times New Roman"/>
                <w:sz w:val="24"/>
                <w:szCs w:val="24"/>
                <w:lang w:val="ro-MD"/>
              </w:rPr>
            </w:pPr>
          </w:p>
        </w:tc>
        <w:tc>
          <w:tcPr>
            <w:tcW w:w="4550" w:type="dxa"/>
          </w:tcPr>
          <w:p w14:paraId="503FB849" w14:textId="036678EB" w:rsidR="00AE259B" w:rsidRPr="0091460E" w:rsidRDefault="00AE259B" w:rsidP="00EB0A31">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Asigurarea suportului în elaborarea, implementarea și monitorizarea Planurilor individualizate de asistență a persoanelor cu dizabilități dezinstituționalizate</w:t>
            </w:r>
          </w:p>
        </w:tc>
        <w:tc>
          <w:tcPr>
            <w:tcW w:w="1262" w:type="dxa"/>
          </w:tcPr>
          <w:p w14:paraId="3AFB38AF" w14:textId="172A8D89" w:rsidR="00AE259B" w:rsidRPr="0091460E" w:rsidRDefault="002517C1" w:rsidP="0091460E">
            <w:pPr>
              <w:ind w:right="44"/>
              <w:jc w:val="center"/>
              <w:rPr>
                <w:rFonts w:ascii="Times New Roman" w:hAnsi="Times New Roman" w:cs="Times New Roman"/>
                <w:sz w:val="24"/>
                <w:szCs w:val="24"/>
                <w:lang w:val="ro-MD"/>
              </w:rPr>
            </w:pPr>
            <w:r w:rsidRPr="0091460E">
              <w:rPr>
                <w:rFonts w:ascii="Times New Roman" w:hAnsi="Times New Roman" w:cs="Times New Roman"/>
                <w:sz w:val="24"/>
                <w:szCs w:val="24"/>
                <w:lang w:val="ro-MD"/>
              </w:rPr>
              <w:t>3</w:t>
            </w:r>
            <w:r w:rsidR="00B503CF" w:rsidRPr="0091460E">
              <w:rPr>
                <w:rFonts w:ascii="Times New Roman" w:hAnsi="Times New Roman" w:cs="Times New Roman"/>
                <w:sz w:val="24"/>
                <w:szCs w:val="24"/>
                <w:lang w:val="ro-MD"/>
              </w:rPr>
              <w:t>0</w:t>
            </w:r>
          </w:p>
        </w:tc>
        <w:tc>
          <w:tcPr>
            <w:tcW w:w="3769" w:type="dxa"/>
          </w:tcPr>
          <w:p w14:paraId="378DB684" w14:textId="798EA35B" w:rsidR="00AE259B" w:rsidRPr="0091460E" w:rsidRDefault="00AE259B" w:rsidP="00AC273A">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8 planuri individualizate de asistență elaborate și  revizuite în conformitate cu termenii prevăzuți de cadrul normativ</w:t>
            </w:r>
          </w:p>
        </w:tc>
      </w:tr>
      <w:tr w:rsidR="00AE259B" w:rsidRPr="0091460E" w14:paraId="44C5A0B6" w14:textId="77777777" w:rsidTr="0091460E">
        <w:tc>
          <w:tcPr>
            <w:tcW w:w="909" w:type="dxa"/>
          </w:tcPr>
          <w:p w14:paraId="5457B28D" w14:textId="3229479F" w:rsidR="00AE259B" w:rsidRPr="0091460E" w:rsidRDefault="00AE259B" w:rsidP="007F6B29">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4369B53F" w14:textId="78D92E82" w:rsidR="00AE259B" w:rsidRPr="0091460E" w:rsidRDefault="00AE259B" w:rsidP="007F6B29">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Desfășurarea ședințelor de supervizare profesională a angajaților din serviciile sociale nou-create</w:t>
            </w:r>
          </w:p>
        </w:tc>
        <w:tc>
          <w:tcPr>
            <w:tcW w:w="1262" w:type="dxa"/>
          </w:tcPr>
          <w:p w14:paraId="550EA976" w14:textId="0EC0F1B2" w:rsidR="00AE259B" w:rsidRPr="0091460E" w:rsidRDefault="00A24385" w:rsidP="0091460E">
            <w:pPr>
              <w:ind w:right="44"/>
              <w:jc w:val="center"/>
              <w:rPr>
                <w:rFonts w:ascii="Times New Roman" w:hAnsi="Times New Roman" w:cs="Times New Roman"/>
                <w:sz w:val="24"/>
                <w:szCs w:val="24"/>
                <w:lang w:val="ro-MD"/>
              </w:rPr>
            </w:pPr>
            <w:r>
              <w:rPr>
                <w:rFonts w:ascii="Times New Roman" w:hAnsi="Times New Roman" w:cs="Times New Roman"/>
                <w:sz w:val="24"/>
                <w:szCs w:val="24"/>
                <w:lang w:val="ro-MD"/>
              </w:rPr>
              <w:t>5</w:t>
            </w:r>
          </w:p>
        </w:tc>
        <w:tc>
          <w:tcPr>
            <w:tcW w:w="3769" w:type="dxa"/>
          </w:tcPr>
          <w:p w14:paraId="6ADF1A16" w14:textId="3481FA15" w:rsidR="00AE259B" w:rsidRPr="0091460E" w:rsidRDefault="00F431D5" w:rsidP="00AC273A">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Asigurată</w:t>
            </w:r>
            <w:r w:rsidR="00AE259B" w:rsidRPr="0091460E">
              <w:rPr>
                <w:rFonts w:ascii="Times New Roman" w:hAnsi="Times New Roman" w:cs="Times New Roman"/>
                <w:sz w:val="24"/>
                <w:szCs w:val="24"/>
                <w:lang w:val="ro-MD"/>
              </w:rPr>
              <w:t xml:space="preserve"> supervizarea profesională pentru 8 angajați </w:t>
            </w:r>
          </w:p>
          <w:p w14:paraId="495B0C8D" w14:textId="7F1C4987" w:rsidR="00AE259B" w:rsidRPr="0091460E" w:rsidRDefault="00AE259B" w:rsidP="00AC273A">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Rapoarte privind ședințele de supervizare elaborate</w:t>
            </w:r>
          </w:p>
        </w:tc>
      </w:tr>
      <w:tr w:rsidR="00AE259B" w:rsidRPr="0091460E" w14:paraId="3832AA8A" w14:textId="77777777" w:rsidTr="0091460E">
        <w:tc>
          <w:tcPr>
            <w:tcW w:w="909" w:type="dxa"/>
          </w:tcPr>
          <w:p w14:paraId="00097C7C" w14:textId="77777777" w:rsidR="00AE259B" w:rsidRPr="0091460E" w:rsidRDefault="00AE259B" w:rsidP="007F6B29">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06F95773" w14:textId="77CF0D00" w:rsidR="00AE259B" w:rsidRPr="0091460E" w:rsidRDefault="00AE259B" w:rsidP="007F6B29">
            <w:pPr>
              <w:ind w:right="176"/>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Monitorizarea plasamentului persoanelor cu dizabilități din servicii.  </w:t>
            </w:r>
          </w:p>
        </w:tc>
        <w:tc>
          <w:tcPr>
            <w:tcW w:w="1262" w:type="dxa"/>
          </w:tcPr>
          <w:p w14:paraId="3B7F758E" w14:textId="0C3F94B7" w:rsidR="00AE259B" w:rsidRPr="0091460E" w:rsidDel="00884F5D" w:rsidRDefault="00A24385" w:rsidP="0091460E">
            <w:pPr>
              <w:ind w:right="44"/>
              <w:jc w:val="center"/>
              <w:rPr>
                <w:rFonts w:ascii="Times New Roman" w:hAnsi="Times New Roman" w:cs="Times New Roman"/>
                <w:sz w:val="24"/>
                <w:szCs w:val="24"/>
                <w:lang w:val="ro-MD"/>
              </w:rPr>
            </w:pPr>
            <w:r>
              <w:rPr>
                <w:rFonts w:ascii="Times New Roman" w:hAnsi="Times New Roman" w:cs="Times New Roman"/>
                <w:sz w:val="24"/>
                <w:szCs w:val="24"/>
                <w:lang w:val="ro-MD"/>
              </w:rPr>
              <w:t>12</w:t>
            </w:r>
          </w:p>
        </w:tc>
        <w:tc>
          <w:tcPr>
            <w:tcW w:w="3769" w:type="dxa"/>
          </w:tcPr>
          <w:p w14:paraId="269C8550" w14:textId="3F03F6FC" w:rsidR="00AE259B" w:rsidRPr="0091460E" w:rsidRDefault="00AE259B" w:rsidP="007F6B29">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Rapoarte ale vizitelor de monitorizare elaborate</w:t>
            </w:r>
          </w:p>
        </w:tc>
      </w:tr>
      <w:tr w:rsidR="00AE259B" w:rsidRPr="0091460E" w14:paraId="6A230778" w14:textId="77777777" w:rsidTr="0091460E">
        <w:tc>
          <w:tcPr>
            <w:tcW w:w="909" w:type="dxa"/>
          </w:tcPr>
          <w:p w14:paraId="424AD224" w14:textId="77777777" w:rsidR="00AE259B" w:rsidRPr="0091460E" w:rsidRDefault="00AE259B" w:rsidP="007F6B29">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4B6C85B2" w14:textId="0D398A0B" w:rsidR="00AE259B" w:rsidRPr="0091460E" w:rsidRDefault="00AE259B" w:rsidP="00A24385">
            <w:pPr>
              <w:ind w:right="176"/>
              <w:rPr>
                <w:rFonts w:ascii="Times New Roman" w:hAnsi="Times New Roman" w:cs="Times New Roman"/>
                <w:sz w:val="24"/>
                <w:szCs w:val="24"/>
                <w:lang w:val="ro-MD"/>
              </w:rPr>
            </w:pPr>
            <w:r w:rsidRPr="0091460E">
              <w:rPr>
                <w:rFonts w:ascii="Times New Roman" w:hAnsi="Times New Roman" w:cs="Times New Roman"/>
                <w:sz w:val="24"/>
                <w:szCs w:val="24"/>
                <w:lang w:val="ro-MD"/>
              </w:rPr>
              <w:t>Revizuirea anuală a plasamentelor persoanelor cu dizabilități din servicii sociale</w:t>
            </w:r>
          </w:p>
        </w:tc>
        <w:tc>
          <w:tcPr>
            <w:tcW w:w="1262" w:type="dxa"/>
          </w:tcPr>
          <w:p w14:paraId="22A8D708" w14:textId="28EA5A27" w:rsidR="00AE259B" w:rsidRPr="0091460E" w:rsidRDefault="00A24385" w:rsidP="0091460E">
            <w:pPr>
              <w:ind w:right="44"/>
              <w:jc w:val="center"/>
              <w:rPr>
                <w:rFonts w:ascii="Times New Roman" w:hAnsi="Times New Roman" w:cs="Times New Roman"/>
                <w:sz w:val="24"/>
                <w:szCs w:val="24"/>
                <w:lang w:val="ro-MD"/>
              </w:rPr>
            </w:pPr>
            <w:r>
              <w:rPr>
                <w:rFonts w:ascii="Times New Roman" w:hAnsi="Times New Roman" w:cs="Times New Roman"/>
                <w:sz w:val="24"/>
                <w:szCs w:val="24"/>
                <w:lang w:val="ro-MD"/>
              </w:rPr>
              <w:t>4</w:t>
            </w:r>
          </w:p>
        </w:tc>
        <w:tc>
          <w:tcPr>
            <w:tcW w:w="3769" w:type="dxa"/>
          </w:tcPr>
          <w:p w14:paraId="1D51D69B" w14:textId="5C52BB47" w:rsidR="00AE259B" w:rsidRPr="0091460E" w:rsidRDefault="00AE259B" w:rsidP="007F6B29">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8 rapoarte de revizuire anuală a plasamentului în servicii elaborate  </w:t>
            </w:r>
          </w:p>
        </w:tc>
      </w:tr>
      <w:tr w:rsidR="00AE259B" w:rsidRPr="0091460E" w14:paraId="1E70150E" w14:textId="77777777" w:rsidTr="0091460E">
        <w:tc>
          <w:tcPr>
            <w:tcW w:w="909" w:type="dxa"/>
          </w:tcPr>
          <w:p w14:paraId="31BAFD6F" w14:textId="77777777" w:rsidR="00AE259B" w:rsidRPr="0091460E" w:rsidRDefault="00AE259B" w:rsidP="007F6B29">
            <w:pPr>
              <w:pStyle w:val="ListParagraph"/>
              <w:numPr>
                <w:ilvl w:val="0"/>
                <w:numId w:val="37"/>
              </w:numPr>
              <w:ind w:right="-247" w:hanging="684"/>
              <w:jc w:val="both"/>
              <w:rPr>
                <w:rFonts w:ascii="Times New Roman" w:hAnsi="Times New Roman" w:cs="Times New Roman"/>
                <w:sz w:val="24"/>
                <w:szCs w:val="24"/>
                <w:lang w:val="ro-MD"/>
              </w:rPr>
            </w:pPr>
          </w:p>
        </w:tc>
        <w:tc>
          <w:tcPr>
            <w:tcW w:w="4550" w:type="dxa"/>
          </w:tcPr>
          <w:p w14:paraId="6D99593F" w14:textId="41036177" w:rsidR="00AE259B" w:rsidRPr="0091460E" w:rsidRDefault="00AE259B" w:rsidP="007F6B29">
            <w:pPr>
              <w:ind w:right="176"/>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Elaborarea raportului final de consultanță </w:t>
            </w:r>
          </w:p>
        </w:tc>
        <w:tc>
          <w:tcPr>
            <w:tcW w:w="1262" w:type="dxa"/>
          </w:tcPr>
          <w:p w14:paraId="78A27493" w14:textId="46A7F1B5" w:rsidR="00AE259B" w:rsidRPr="0091460E" w:rsidRDefault="00AE259B" w:rsidP="0091460E">
            <w:pPr>
              <w:ind w:right="44"/>
              <w:jc w:val="center"/>
              <w:rPr>
                <w:rFonts w:ascii="Times New Roman" w:hAnsi="Times New Roman" w:cs="Times New Roman"/>
                <w:sz w:val="24"/>
                <w:szCs w:val="24"/>
                <w:lang w:val="ro-MD"/>
              </w:rPr>
            </w:pPr>
          </w:p>
        </w:tc>
        <w:tc>
          <w:tcPr>
            <w:tcW w:w="3769" w:type="dxa"/>
          </w:tcPr>
          <w:p w14:paraId="2370DD8D" w14:textId="4C6C7A73" w:rsidR="00AE259B" w:rsidRPr="0091460E" w:rsidRDefault="00AE259B" w:rsidP="007F6B29">
            <w:pPr>
              <w:ind w:right="4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Raport de consultanță elaborat </w:t>
            </w:r>
          </w:p>
          <w:p w14:paraId="2F01C27E" w14:textId="7FA2CBC9" w:rsidR="00AE259B" w:rsidRPr="0091460E" w:rsidRDefault="00AE259B" w:rsidP="007F6B29">
            <w:pPr>
              <w:ind w:right="44"/>
              <w:rPr>
                <w:rFonts w:ascii="Times New Roman" w:hAnsi="Times New Roman" w:cs="Times New Roman"/>
                <w:sz w:val="24"/>
                <w:szCs w:val="24"/>
                <w:lang w:val="ro-MD"/>
              </w:rPr>
            </w:pPr>
          </w:p>
        </w:tc>
      </w:tr>
      <w:tr w:rsidR="00AE259B" w:rsidRPr="0091460E" w14:paraId="38D39787" w14:textId="77777777" w:rsidTr="0091460E">
        <w:trPr>
          <w:trHeight w:val="425"/>
        </w:trPr>
        <w:tc>
          <w:tcPr>
            <w:tcW w:w="5459" w:type="dxa"/>
            <w:gridSpan w:val="2"/>
            <w:shd w:val="clear" w:color="auto" w:fill="DBE5F1" w:themeFill="accent1" w:themeFillTint="33"/>
          </w:tcPr>
          <w:p w14:paraId="11BD0ADC" w14:textId="6C702B60" w:rsidR="00AE259B" w:rsidRPr="0091460E" w:rsidRDefault="00AE259B" w:rsidP="007F6B29">
            <w:pPr>
              <w:ind w:right="-247"/>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Total zile                                                                                                                       </w:t>
            </w:r>
          </w:p>
        </w:tc>
        <w:tc>
          <w:tcPr>
            <w:tcW w:w="1262" w:type="dxa"/>
            <w:shd w:val="clear" w:color="auto" w:fill="DBE5F1" w:themeFill="accent1" w:themeFillTint="33"/>
          </w:tcPr>
          <w:p w14:paraId="70536D6A" w14:textId="77777777" w:rsidR="00AE259B" w:rsidRPr="0091460E" w:rsidRDefault="00AE259B" w:rsidP="007F6B29">
            <w:pPr>
              <w:ind w:right="-247"/>
              <w:jc w:val="both"/>
              <w:rPr>
                <w:rFonts w:ascii="Times New Roman" w:hAnsi="Times New Roman" w:cs="Times New Roman"/>
                <w:sz w:val="24"/>
                <w:szCs w:val="24"/>
                <w:lang w:val="ro-MD"/>
              </w:rPr>
            </w:pPr>
          </w:p>
        </w:tc>
        <w:tc>
          <w:tcPr>
            <w:tcW w:w="3769" w:type="dxa"/>
            <w:shd w:val="clear" w:color="auto" w:fill="DBE5F1" w:themeFill="accent1" w:themeFillTint="33"/>
          </w:tcPr>
          <w:p w14:paraId="2FB79815" w14:textId="359691DA" w:rsidR="00AE259B" w:rsidRPr="0091460E" w:rsidRDefault="00AE259B" w:rsidP="004A46D4">
            <w:pPr>
              <w:ind w:right="-247"/>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               </w:t>
            </w:r>
            <w:r w:rsidRPr="0091460E">
              <w:rPr>
                <w:rFonts w:ascii="Times New Roman" w:hAnsi="Times New Roman" w:cs="Times New Roman"/>
                <w:b/>
                <w:bCs/>
                <w:sz w:val="24"/>
                <w:szCs w:val="24"/>
                <w:lang w:val="ro-MD"/>
              </w:rPr>
              <w:t>14</w:t>
            </w:r>
            <w:r w:rsidR="00E378B3" w:rsidRPr="0091460E">
              <w:rPr>
                <w:rFonts w:ascii="Times New Roman" w:hAnsi="Times New Roman" w:cs="Times New Roman"/>
                <w:b/>
                <w:bCs/>
                <w:sz w:val="24"/>
                <w:szCs w:val="24"/>
                <w:lang w:val="ro-MD"/>
              </w:rPr>
              <w:t>0</w:t>
            </w:r>
            <w:r w:rsidRPr="0091460E">
              <w:rPr>
                <w:rFonts w:ascii="Times New Roman" w:hAnsi="Times New Roman" w:cs="Times New Roman"/>
                <w:b/>
                <w:bCs/>
                <w:sz w:val="24"/>
                <w:szCs w:val="24"/>
                <w:lang w:val="ro-MD"/>
              </w:rPr>
              <w:t xml:space="preserve">                                              </w:t>
            </w:r>
          </w:p>
        </w:tc>
      </w:tr>
    </w:tbl>
    <w:p w14:paraId="04096A55" w14:textId="77777777" w:rsidR="00265E72" w:rsidRPr="0091460E" w:rsidRDefault="00265E72" w:rsidP="009B6C3E">
      <w:pPr>
        <w:spacing w:after="0" w:line="240" w:lineRule="auto"/>
        <w:ind w:right="-563"/>
        <w:jc w:val="both"/>
        <w:rPr>
          <w:rFonts w:ascii="Times New Roman" w:hAnsi="Times New Roman" w:cs="Times New Roman"/>
          <w:sz w:val="24"/>
          <w:szCs w:val="24"/>
          <w:lang w:val="ro-MD"/>
        </w:rPr>
      </w:pPr>
    </w:p>
    <w:p w14:paraId="6086795F" w14:textId="77777777" w:rsidR="00F431D5" w:rsidRPr="0091460E" w:rsidRDefault="00F431D5" w:rsidP="00F431D5">
      <w:pPr>
        <w:shd w:val="clear" w:color="auto" w:fill="DBE5F1" w:themeFill="accent1" w:themeFillTint="33"/>
        <w:spacing w:after="0" w:line="240" w:lineRule="auto"/>
        <w:ind w:left="-142" w:right="-142"/>
        <w:jc w:val="both"/>
        <w:rPr>
          <w:rFonts w:ascii="Times New Roman" w:eastAsia="Times New Roman" w:hAnsi="Times New Roman" w:cs="Times New Roman"/>
          <w:b/>
          <w:sz w:val="24"/>
          <w:szCs w:val="24"/>
          <w:lang w:val="ro-MD"/>
        </w:rPr>
      </w:pPr>
      <w:bookmarkStart w:id="2" w:name="_Hlk229662665"/>
      <w:r w:rsidRPr="0091460E">
        <w:rPr>
          <w:rFonts w:ascii="Times New Roman" w:eastAsia="Times New Roman" w:hAnsi="Times New Roman" w:cs="Times New Roman"/>
          <w:b/>
          <w:bCs/>
          <w:sz w:val="24"/>
          <w:szCs w:val="24"/>
          <w:lang w:val="ro-MD"/>
        </w:rPr>
        <w:t xml:space="preserve">Important: </w:t>
      </w:r>
      <w:r w:rsidRPr="0091460E">
        <w:rPr>
          <w:rFonts w:ascii="Times New Roman" w:eastAsia="Times New Roman" w:hAnsi="Times New Roman" w:cs="Times New Roman"/>
          <w:bCs/>
          <w:sz w:val="24"/>
          <w:szCs w:val="24"/>
          <w:lang w:val="ro-MD"/>
        </w:rPr>
        <w:t>Având în vedere complexitatea, durata și organizarea activității de consultanță în cadrul Agenției Teritoriale de Asistență Socială Sud-Est, AOPD va asigura suportul logistic pentru planificare și organizarea activităților, iar în cazuri de necesitate transport pentru deplasările în teritoriu.</w:t>
      </w:r>
      <w:r w:rsidRPr="0091460E">
        <w:rPr>
          <w:rFonts w:ascii="Times New Roman" w:eastAsia="Times New Roman" w:hAnsi="Times New Roman" w:cs="Times New Roman"/>
          <w:b/>
          <w:sz w:val="24"/>
          <w:szCs w:val="24"/>
          <w:lang w:val="ro-MD"/>
        </w:rPr>
        <w:t xml:space="preserve">  </w:t>
      </w:r>
    </w:p>
    <w:p w14:paraId="150C94C8" w14:textId="59C55AD1" w:rsidR="00002A55" w:rsidRPr="0091460E" w:rsidRDefault="00002A55" w:rsidP="00E65C77">
      <w:pPr>
        <w:spacing w:after="0" w:line="240" w:lineRule="auto"/>
        <w:ind w:left="-142" w:right="-142"/>
        <w:rPr>
          <w:rFonts w:ascii="Times New Roman" w:eastAsia="Times New Roman" w:hAnsi="Times New Roman" w:cs="Times New Roman"/>
          <w:b/>
          <w:color w:val="0070C0"/>
          <w:sz w:val="24"/>
          <w:szCs w:val="24"/>
          <w:lang w:val="ro-MD"/>
        </w:rPr>
      </w:pPr>
    </w:p>
    <w:p w14:paraId="0339E6AF" w14:textId="77777777" w:rsidR="00F431D5" w:rsidRPr="0091460E" w:rsidRDefault="00F431D5" w:rsidP="00E65C77">
      <w:pPr>
        <w:spacing w:after="0" w:line="240" w:lineRule="auto"/>
        <w:ind w:left="-142" w:right="-142"/>
        <w:rPr>
          <w:rFonts w:ascii="Times New Roman" w:eastAsia="Times New Roman" w:hAnsi="Times New Roman" w:cs="Times New Roman"/>
          <w:b/>
          <w:color w:val="0070C0"/>
          <w:sz w:val="24"/>
          <w:szCs w:val="24"/>
          <w:lang w:val="ro-MD"/>
        </w:rPr>
      </w:pPr>
    </w:p>
    <w:bookmarkEnd w:id="2"/>
    <w:p w14:paraId="114655F4" w14:textId="5C9F86FB" w:rsidR="00A31BFD" w:rsidRPr="0091460E" w:rsidRDefault="00A31BFD" w:rsidP="00BD158E">
      <w:pPr>
        <w:spacing w:after="0" w:line="240" w:lineRule="auto"/>
        <w:ind w:right="-1"/>
        <w:rPr>
          <w:rFonts w:ascii="Times New Roman" w:eastAsia="Times New Roman" w:hAnsi="Times New Roman" w:cs="Times New Roman"/>
          <w:b/>
          <w:color w:val="0070C0"/>
          <w:sz w:val="24"/>
          <w:szCs w:val="24"/>
          <w:lang w:val="ro-MD"/>
        </w:rPr>
      </w:pPr>
      <w:r w:rsidRPr="0091460E">
        <w:rPr>
          <w:rFonts w:ascii="Times New Roman" w:eastAsia="Times New Roman" w:hAnsi="Times New Roman" w:cs="Times New Roman"/>
          <w:b/>
          <w:color w:val="0070C0"/>
          <w:sz w:val="24"/>
          <w:szCs w:val="24"/>
          <w:lang w:val="ro-MD"/>
        </w:rPr>
        <w:t xml:space="preserve">RESPONSABILITĂȚILE </w:t>
      </w:r>
      <w:r w:rsidR="00AC273A" w:rsidRPr="0091460E">
        <w:rPr>
          <w:rFonts w:ascii="Times New Roman" w:eastAsia="Times New Roman" w:hAnsi="Times New Roman" w:cs="Times New Roman"/>
          <w:b/>
          <w:color w:val="0070C0"/>
          <w:sz w:val="24"/>
          <w:szCs w:val="24"/>
          <w:lang w:val="ro-MD"/>
        </w:rPr>
        <w:t>CONSULTANTULUI</w:t>
      </w:r>
      <w:r w:rsidRPr="0091460E">
        <w:rPr>
          <w:rFonts w:ascii="Times New Roman" w:eastAsia="Times New Roman" w:hAnsi="Times New Roman" w:cs="Times New Roman"/>
          <w:b/>
          <w:color w:val="0070C0"/>
          <w:sz w:val="24"/>
          <w:szCs w:val="24"/>
          <w:lang w:val="ro-MD"/>
        </w:rPr>
        <w:t xml:space="preserve"> </w:t>
      </w:r>
    </w:p>
    <w:p w14:paraId="5104935C" w14:textId="015528CE" w:rsidR="00A31BFD" w:rsidRPr="0091460E" w:rsidRDefault="00A31BFD" w:rsidP="00BD158E">
      <w:pPr>
        <w:spacing w:after="0" w:line="240" w:lineRule="auto"/>
        <w:ind w:right="-1"/>
        <w:rPr>
          <w:rFonts w:ascii="Times New Roman" w:eastAsia="Times New Roman" w:hAnsi="Times New Roman" w:cs="Times New Roman"/>
          <w:b/>
          <w:sz w:val="24"/>
          <w:szCs w:val="24"/>
          <w:lang w:val="ro-MD"/>
        </w:rPr>
      </w:pPr>
      <w:r w:rsidRPr="0091460E">
        <w:rPr>
          <w:rFonts w:ascii="Times New Roman" w:eastAsia="Times New Roman" w:hAnsi="Times New Roman" w:cs="Times New Roman"/>
          <w:b/>
          <w:sz w:val="24"/>
          <w:szCs w:val="24"/>
          <w:lang w:val="ro-MD"/>
        </w:rPr>
        <w:t xml:space="preserve"> </w:t>
      </w:r>
    </w:p>
    <w:p w14:paraId="47B2B6C3" w14:textId="723BAAAB" w:rsidR="00A31BFD"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R</w:t>
      </w:r>
      <w:r w:rsidR="00A31BFD" w:rsidRPr="0091460E">
        <w:rPr>
          <w:rFonts w:ascii="Times New Roman" w:eastAsia="Times New Roman" w:hAnsi="Times New Roman" w:cs="Times New Roman"/>
          <w:bCs/>
          <w:sz w:val="24"/>
          <w:szCs w:val="24"/>
          <w:lang w:val="ro-MD"/>
        </w:rPr>
        <w:t>especta</w:t>
      </w:r>
      <w:r w:rsidRPr="0091460E">
        <w:rPr>
          <w:rFonts w:ascii="Times New Roman" w:eastAsia="Times New Roman" w:hAnsi="Times New Roman" w:cs="Times New Roman"/>
          <w:bCs/>
          <w:sz w:val="24"/>
          <w:szCs w:val="24"/>
          <w:lang w:val="ro-MD"/>
        </w:rPr>
        <w:t>rea cadrului legal și metodologic în procesul de pilotare a serviciilor sociale;</w:t>
      </w:r>
      <w:r w:rsidR="00A31BFD" w:rsidRPr="0091460E">
        <w:rPr>
          <w:rFonts w:ascii="Times New Roman" w:eastAsia="Times New Roman" w:hAnsi="Times New Roman" w:cs="Times New Roman"/>
          <w:bCs/>
          <w:sz w:val="24"/>
          <w:szCs w:val="24"/>
          <w:lang w:val="ro-MD"/>
        </w:rPr>
        <w:t xml:space="preserve"> </w:t>
      </w:r>
    </w:p>
    <w:p w14:paraId="455D1BC1" w14:textId="73718416" w:rsidR="00A31BFD"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Coordonarea activităților cu echipa proiectului și ATAS Sud</w:t>
      </w:r>
      <w:r w:rsidR="00187C8B" w:rsidRPr="0091460E">
        <w:rPr>
          <w:rFonts w:ascii="Times New Roman" w:eastAsia="Times New Roman" w:hAnsi="Times New Roman" w:cs="Times New Roman"/>
          <w:bCs/>
          <w:sz w:val="24"/>
          <w:szCs w:val="24"/>
          <w:lang w:val="ro-MD"/>
        </w:rPr>
        <w:t>-</w:t>
      </w:r>
      <w:r w:rsidRPr="0091460E">
        <w:rPr>
          <w:rFonts w:ascii="Times New Roman" w:eastAsia="Times New Roman" w:hAnsi="Times New Roman" w:cs="Times New Roman"/>
          <w:bCs/>
          <w:sz w:val="24"/>
          <w:szCs w:val="24"/>
          <w:lang w:val="ro-MD"/>
        </w:rPr>
        <w:t>Est;</w:t>
      </w:r>
      <w:r w:rsidR="00A31BFD" w:rsidRPr="0091460E">
        <w:rPr>
          <w:rFonts w:ascii="Times New Roman" w:eastAsia="Times New Roman" w:hAnsi="Times New Roman" w:cs="Times New Roman"/>
          <w:bCs/>
          <w:sz w:val="24"/>
          <w:szCs w:val="24"/>
          <w:lang w:val="ro-MD"/>
        </w:rPr>
        <w:t xml:space="preserve"> </w:t>
      </w:r>
    </w:p>
    <w:p w14:paraId="350926C4" w14:textId="64E533C1" w:rsidR="00A31BFD" w:rsidRPr="0091460E" w:rsidRDefault="00DA7C10"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A</w:t>
      </w:r>
      <w:r w:rsidR="00A31BFD" w:rsidRPr="0091460E">
        <w:rPr>
          <w:rFonts w:ascii="Times New Roman" w:eastAsia="Times New Roman" w:hAnsi="Times New Roman" w:cs="Times New Roman"/>
          <w:bCs/>
          <w:sz w:val="24"/>
          <w:szCs w:val="24"/>
          <w:lang w:val="ro-MD"/>
        </w:rPr>
        <w:t>sigura</w:t>
      </w:r>
      <w:r w:rsidR="00BD158E" w:rsidRPr="0091460E">
        <w:rPr>
          <w:rFonts w:ascii="Times New Roman" w:eastAsia="Times New Roman" w:hAnsi="Times New Roman" w:cs="Times New Roman"/>
          <w:bCs/>
          <w:sz w:val="24"/>
          <w:szCs w:val="24"/>
          <w:lang w:val="ro-MD"/>
        </w:rPr>
        <w:t>rea</w:t>
      </w:r>
      <w:r w:rsidR="00A31BFD" w:rsidRPr="0091460E">
        <w:rPr>
          <w:rFonts w:ascii="Times New Roman" w:eastAsia="Times New Roman" w:hAnsi="Times New Roman" w:cs="Times New Roman"/>
          <w:bCs/>
          <w:sz w:val="24"/>
          <w:szCs w:val="24"/>
          <w:lang w:val="ro-MD"/>
        </w:rPr>
        <w:t xml:space="preserve"> </w:t>
      </w:r>
      <w:r w:rsidR="00BD158E" w:rsidRPr="0091460E">
        <w:rPr>
          <w:rFonts w:ascii="Times New Roman" w:eastAsia="Times New Roman" w:hAnsi="Times New Roman" w:cs="Times New Roman"/>
          <w:bCs/>
          <w:sz w:val="24"/>
          <w:szCs w:val="24"/>
          <w:lang w:val="ro-MD"/>
        </w:rPr>
        <w:t xml:space="preserve">abordării bazate pe drepturile persoanelor cu dizabilități în procesul de pilotare a serviciilor; </w:t>
      </w:r>
    </w:p>
    <w:p w14:paraId="5919A113" w14:textId="2BE11427" w:rsidR="00A31BFD"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R</w:t>
      </w:r>
      <w:r w:rsidR="00A31BFD" w:rsidRPr="0091460E">
        <w:rPr>
          <w:rFonts w:ascii="Times New Roman" w:eastAsia="Times New Roman" w:hAnsi="Times New Roman" w:cs="Times New Roman"/>
          <w:bCs/>
          <w:sz w:val="24"/>
          <w:szCs w:val="24"/>
          <w:lang w:val="ro-MD"/>
        </w:rPr>
        <w:t>especta</w:t>
      </w:r>
      <w:r w:rsidR="00947B8D" w:rsidRPr="0091460E">
        <w:rPr>
          <w:rFonts w:ascii="Times New Roman" w:eastAsia="Times New Roman" w:hAnsi="Times New Roman" w:cs="Times New Roman"/>
          <w:bCs/>
          <w:sz w:val="24"/>
          <w:szCs w:val="24"/>
          <w:lang w:val="ro-MD"/>
        </w:rPr>
        <w:t>rea</w:t>
      </w:r>
      <w:r w:rsidR="00A31BFD" w:rsidRPr="0091460E">
        <w:rPr>
          <w:rFonts w:ascii="Times New Roman" w:eastAsia="Times New Roman" w:hAnsi="Times New Roman" w:cs="Times New Roman"/>
          <w:bCs/>
          <w:sz w:val="24"/>
          <w:szCs w:val="24"/>
          <w:lang w:val="ro-MD"/>
        </w:rPr>
        <w:t xml:space="preserve"> principiil</w:t>
      </w:r>
      <w:r w:rsidR="00947B8D" w:rsidRPr="0091460E">
        <w:rPr>
          <w:rFonts w:ascii="Times New Roman" w:eastAsia="Times New Roman" w:hAnsi="Times New Roman" w:cs="Times New Roman"/>
          <w:bCs/>
          <w:sz w:val="24"/>
          <w:szCs w:val="24"/>
          <w:lang w:val="ro-MD"/>
        </w:rPr>
        <w:t>or</w:t>
      </w:r>
      <w:r w:rsidR="00A31BFD" w:rsidRPr="0091460E">
        <w:rPr>
          <w:rFonts w:ascii="Times New Roman" w:eastAsia="Times New Roman" w:hAnsi="Times New Roman" w:cs="Times New Roman"/>
          <w:bCs/>
          <w:sz w:val="24"/>
          <w:szCs w:val="24"/>
          <w:lang w:val="ro-MD"/>
        </w:rPr>
        <w:t xml:space="preserve"> etice și deontologice </w:t>
      </w:r>
      <w:r w:rsidR="00CC79B0" w:rsidRPr="0091460E">
        <w:rPr>
          <w:rFonts w:ascii="Times New Roman" w:eastAsia="Times New Roman" w:hAnsi="Times New Roman" w:cs="Times New Roman"/>
          <w:bCs/>
          <w:sz w:val="24"/>
          <w:szCs w:val="24"/>
          <w:lang w:val="ro-MD"/>
        </w:rPr>
        <w:t>în activitatea profesională</w:t>
      </w:r>
      <w:r w:rsidR="00A31BFD" w:rsidRPr="0091460E">
        <w:rPr>
          <w:rFonts w:ascii="Times New Roman" w:eastAsia="Times New Roman" w:hAnsi="Times New Roman" w:cs="Times New Roman"/>
          <w:bCs/>
          <w:sz w:val="24"/>
          <w:szCs w:val="24"/>
          <w:lang w:val="ro-MD"/>
        </w:rPr>
        <w:t xml:space="preserve">; </w:t>
      </w:r>
    </w:p>
    <w:p w14:paraId="33AD750A" w14:textId="74CEF4CE" w:rsidR="00A31BFD"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A</w:t>
      </w:r>
      <w:r w:rsidR="00A31BFD" w:rsidRPr="0091460E">
        <w:rPr>
          <w:rFonts w:ascii="Times New Roman" w:eastAsia="Times New Roman" w:hAnsi="Times New Roman" w:cs="Times New Roman"/>
          <w:bCs/>
          <w:sz w:val="24"/>
          <w:szCs w:val="24"/>
          <w:lang w:val="ro-MD"/>
        </w:rPr>
        <w:t>sigura</w:t>
      </w:r>
      <w:r w:rsidR="00947B8D" w:rsidRPr="0091460E">
        <w:rPr>
          <w:rFonts w:ascii="Times New Roman" w:eastAsia="Times New Roman" w:hAnsi="Times New Roman" w:cs="Times New Roman"/>
          <w:bCs/>
          <w:sz w:val="24"/>
          <w:szCs w:val="24"/>
          <w:lang w:val="ro-MD"/>
        </w:rPr>
        <w:t>rea</w:t>
      </w:r>
      <w:r w:rsidR="00A31BFD" w:rsidRPr="0091460E">
        <w:rPr>
          <w:rFonts w:ascii="Times New Roman" w:eastAsia="Times New Roman" w:hAnsi="Times New Roman" w:cs="Times New Roman"/>
          <w:bCs/>
          <w:sz w:val="24"/>
          <w:szCs w:val="24"/>
          <w:lang w:val="ro-MD"/>
        </w:rPr>
        <w:t xml:space="preserve"> confidențialit</w:t>
      </w:r>
      <w:r w:rsidR="00947B8D" w:rsidRPr="0091460E">
        <w:rPr>
          <w:rFonts w:ascii="Times New Roman" w:eastAsia="Times New Roman" w:hAnsi="Times New Roman" w:cs="Times New Roman"/>
          <w:bCs/>
          <w:sz w:val="24"/>
          <w:szCs w:val="24"/>
          <w:lang w:val="ro-MD"/>
        </w:rPr>
        <w:t>ății</w:t>
      </w:r>
      <w:r w:rsidR="00A31BFD" w:rsidRPr="0091460E">
        <w:rPr>
          <w:rFonts w:ascii="Times New Roman" w:eastAsia="Times New Roman" w:hAnsi="Times New Roman" w:cs="Times New Roman"/>
          <w:bCs/>
          <w:sz w:val="24"/>
          <w:szCs w:val="24"/>
          <w:lang w:val="ro-MD"/>
        </w:rPr>
        <w:t xml:space="preserve"> informațiilor și protecția datelor cu caracter personal; </w:t>
      </w:r>
    </w:p>
    <w:p w14:paraId="4ACD2596" w14:textId="42927E78" w:rsidR="00BD158E"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I</w:t>
      </w:r>
      <w:r w:rsidR="00A31BFD" w:rsidRPr="0091460E">
        <w:rPr>
          <w:rFonts w:ascii="Times New Roman" w:eastAsia="Times New Roman" w:hAnsi="Times New Roman" w:cs="Times New Roman"/>
          <w:bCs/>
          <w:sz w:val="24"/>
          <w:szCs w:val="24"/>
          <w:lang w:val="ro-MD"/>
        </w:rPr>
        <w:t>nforma</w:t>
      </w:r>
      <w:r w:rsidR="00947B8D" w:rsidRPr="0091460E">
        <w:rPr>
          <w:rFonts w:ascii="Times New Roman" w:eastAsia="Times New Roman" w:hAnsi="Times New Roman" w:cs="Times New Roman"/>
          <w:bCs/>
          <w:sz w:val="24"/>
          <w:szCs w:val="24"/>
          <w:lang w:val="ro-MD"/>
        </w:rPr>
        <w:t>rea</w:t>
      </w:r>
      <w:r w:rsidR="00A31BFD" w:rsidRPr="0091460E">
        <w:rPr>
          <w:rFonts w:ascii="Times New Roman" w:eastAsia="Times New Roman" w:hAnsi="Times New Roman" w:cs="Times New Roman"/>
          <w:bCs/>
          <w:sz w:val="24"/>
          <w:szCs w:val="24"/>
          <w:lang w:val="ro-MD"/>
        </w:rPr>
        <w:t xml:space="preserve"> </w:t>
      </w:r>
      <w:r w:rsidR="00151F13" w:rsidRPr="0091460E">
        <w:rPr>
          <w:rFonts w:ascii="Times New Roman" w:eastAsia="Times New Roman" w:hAnsi="Times New Roman" w:cs="Times New Roman"/>
          <w:bCs/>
          <w:sz w:val="24"/>
          <w:szCs w:val="24"/>
          <w:lang w:val="ro-MD"/>
        </w:rPr>
        <w:t>echip</w:t>
      </w:r>
      <w:r w:rsidR="00947B8D" w:rsidRPr="0091460E">
        <w:rPr>
          <w:rFonts w:ascii="Times New Roman" w:eastAsia="Times New Roman" w:hAnsi="Times New Roman" w:cs="Times New Roman"/>
          <w:bCs/>
          <w:sz w:val="24"/>
          <w:szCs w:val="24"/>
          <w:lang w:val="ro-MD"/>
        </w:rPr>
        <w:t>ei</w:t>
      </w:r>
      <w:r w:rsidR="00A31BFD" w:rsidRPr="0091460E">
        <w:rPr>
          <w:rFonts w:ascii="Times New Roman" w:eastAsia="Times New Roman" w:hAnsi="Times New Roman" w:cs="Times New Roman"/>
          <w:bCs/>
          <w:sz w:val="24"/>
          <w:szCs w:val="24"/>
          <w:lang w:val="ro-MD"/>
        </w:rPr>
        <w:t xml:space="preserve"> proiectului despre eventualele dificultăți sau riscuri identificate în procesul de </w:t>
      </w:r>
      <w:r w:rsidR="00722BEA" w:rsidRPr="0091460E">
        <w:rPr>
          <w:rFonts w:ascii="Times New Roman" w:eastAsia="Times New Roman" w:hAnsi="Times New Roman" w:cs="Times New Roman"/>
          <w:bCs/>
          <w:sz w:val="24"/>
          <w:szCs w:val="24"/>
          <w:lang w:val="ro-MD"/>
        </w:rPr>
        <w:t>dezvoltare a serviciilor</w:t>
      </w:r>
      <w:r w:rsidR="00CC79B0" w:rsidRPr="0091460E">
        <w:rPr>
          <w:rFonts w:ascii="Times New Roman" w:eastAsia="Times New Roman" w:hAnsi="Times New Roman" w:cs="Times New Roman"/>
          <w:bCs/>
          <w:sz w:val="24"/>
          <w:szCs w:val="24"/>
          <w:lang w:val="ro-MD"/>
        </w:rPr>
        <w:t xml:space="preserve"> sociale</w:t>
      </w:r>
      <w:r w:rsidRPr="0091460E">
        <w:rPr>
          <w:rFonts w:ascii="Times New Roman" w:eastAsia="Times New Roman" w:hAnsi="Times New Roman" w:cs="Times New Roman"/>
          <w:bCs/>
          <w:sz w:val="24"/>
          <w:szCs w:val="24"/>
          <w:lang w:val="ro-MD"/>
        </w:rPr>
        <w:t>;</w:t>
      </w:r>
    </w:p>
    <w:p w14:paraId="07B1FC51" w14:textId="608FA54E" w:rsidR="00A31BFD" w:rsidRPr="0091460E" w:rsidRDefault="00BD158E" w:rsidP="00450984">
      <w:pPr>
        <w:pStyle w:val="ListParagraph"/>
        <w:numPr>
          <w:ilvl w:val="0"/>
          <w:numId w:val="39"/>
        </w:numPr>
        <w:spacing w:after="0" w:line="240" w:lineRule="auto"/>
        <w:ind w:left="426" w:right="-1" w:hanging="284"/>
        <w:jc w:val="both"/>
        <w:rPr>
          <w:rFonts w:ascii="Times New Roman" w:eastAsia="Times New Roman" w:hAnsi="Times New Roman" w:cs="Times New Roman"/>
          <w:bCs/>
          <w:sz w:val="24"/>
          <w:szCs w:val="24"/>
          <w:lang w:val="ro-MD"/>
        </w:rPr>
      </w:pPr>
      <w:r w:rsidRPr="0091460E">
        <w:rPr>
          <w:rFonts w:ascii="Times New Roman" w:eastAsia="Times New Roman" w:hAnsi="Times New Roman" w:cs="Times New Roman"/>
          <w:bCs/>
          <w:sz w:val="24"/>
          <w:szCs w:val="24"/>
          <w:lang w:val="ro-MD"/>
        </w:rPr>
        <w:t xml:space="preserve">Respectarea termenilor de realizare a serviciilor de consultanță. </w:t>
      </w:r>
      <w:r w:rsidR="00722BEA" w:rsidRPr="0091460E">
        <w:rPr>
          <w:rFonts w:ascii="Times New Roman" w:eastAsia="Times New Roman" w:hAnsi="Times New Roman" w:cs="Times New Roman"/>
          <w:bCs/>
          <w:sz w:val="24"/>
          <w:szCs w:val="24"/>
          <w:lang w:val="ro-MD"/>
        </w:rPr>
        <w:t xml:space="preserve"> </w:t>
      </w:r>
    </w:p>
    <w:p w14:paraId="6F35ADFB" w14:textId="77777777" w:rsidR="00C64254" w:rsidRPr="0091460E" w:rsidRDefault="00C64254" w:rsidP="00BD158E">
      <w:pPr>
        <w:pStyle w:val="Heading2"/>
        <w:spacing w:before="0" w:line="240" w:lineRule="auto"/>
        <w:ind w:right="-1"/>
        <w:rPr>
          <w:rFonts w:ascii="Times New Roman" w:hAnsi="Times New Roman" w:cs="Times New Roman"/>
          <w:b w:val="0"/>
          <w:color w:val="auto"/>
          <w:sz w:val="24"/>
          <w:szCs w:val="24"/>
          <w:lang w:val="ro-MD"/>
        </w:rPr>
      </w:pPr>
    </w:p>
    <w:p w14:paraId="7545A694" w14:textId="6EBE2D5E" w:rsidR="004C1213" w:rsidRPr="0091460E" w:rsidRDefault="002838AC"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CALIFICĂRI ȘI EXPERIENȚĂ NECESARE</w:t>
      </w:r>
    </w:p>
    <w:p w14:paraId="3E171E74" w14:textId="4935C0DC" w:rsidR="004A46D4" w:rsidRPr="0091460E" w:rsidRDefault="004A46D4" w:rsidP="0091460E">
      <w:pPr>
        <w:pStyle w:val="ListParagraph"/>
        <w:numPr>
          <w:ilvl w:val="0"/>
          <w:numId w:val="45"/>
        </w:numPr>
        <w:ind w:left="426" w:right="-1" w:hanging="28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Studii de licență sau masterat în asistența socială,  psihologie, psihopedagogie sau alte domenii conexe; </w:t>
      </w:r>
    </w:p>
    <w:p w14:paraId="23006598" w14:textId="149CFF2A" w:rsidR="004A46D4" w:rsidRPr="0091460E" w:rsidRDefault="004A46D4" w:rsidP="0091460E">
      <w:pPr>
        <w:pStyle w:val="ListParagraph"/>
        <w:numPr>
          <w:ilvl w:val="0"/>
          <w:numId w:val="45"/>
        </w:numPr>
        <w:ind w:left="426" w:right="-1" w:hanging="284"/>
        <w:rPr>
          <w:rFonts w:ascii="Times New Roman" w:hAnsi="Times New Roman" w:cs="Times New Roman"/>
          <w:sz w:val="24"/>
          <w:szCs w:val="24"/>
          <w:lang w:val="ro-MD"/>
        </w:rPr>
      </w:pPr>
      <w:r w:rsidRPr="0091460E">
        <w:rPr>
          <w:rFonts w:ascii="Times New Roman" w:hAnsi="Times New Roman" w:cs="Times New Roman"/>
          <w:sz w:val="24"/>
          <w:szCs w:val="24"/>
          <w:lang w:val="ro-MD"/>
        </w:rPr>
        <w:t>Minimum 3 ani de experiență practică în lucrul cu persoanele cu dizabilități și/sau în procese de dezinstituționalizare;</w:t>
      </w:r>
    </w:p>
    <w:p w14:paraId="5E20A527" w14:textId="1F218EBE" w:rsidR="004A46D4" w:rsidRPr="0091460E" w:rsidRDefault="004A46D4" w:rsidP="0091460E">
      <w:pPr>
        <w:pStyle w:val="ListParagraph"/>
        <w:numPr>
          <w:ilvl w:val="0"/>
          <w:numId w:val="45"/>
        </w:numPr>
        <w:ind w:left="426" w:right="-1" w:hanging="284"/>
        <w:rPr>
          <w:rFonts w:ascii="Times New Roman" w:hAnsi="Times New Roman" w:cs="Times New Roman"/>
          <w:sz w:val="24"/>
          <w:szCs w:val="24"/>
          <w:lang w:val="ro-MD"/>
        </w:rPr>
      </w:pPr>
      <w:r w:rsidRPr="0091460E">
        <w:rPr>
          <w:rFonts w:ascii="Times New Roman" w:hAnsi="Times New Roman" w:cs="Times New Roman"/>
          <w:sz w:val="24"/>
          <w:szCs w:val="24"/>
          <w:lang w:val="ro-MD"/>
        </w:rPr>
        <w:t>Experiență demonstrată în designul, crearea și dezvoltarea serviciilor sociale destinate persoanelor cu dizabilități;</w:t>
      </w:r>
    </w:p>
    <w:p w14:paraId="3256BC0C" w14:textId="62884A3D" w:rsidR="00F32273" w:rsidRPr="0091460E" w:rsidRDefault="004A46D4" w:rsidP="00BD158E">
      <w:pPr>
        <w:pStyle w:val="ListParagraph"/>
        <w:numPr>
          <w:ilvl w:val="0"/>
          <w:numId w:val="45"/>
        </w:numPr>
        <w:ind w:left="426" w:right="-1" w:hanging="284"/>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Experiență demonstrată în pregătirea documentației tehnice și instituționale necesare pentru acreditarea prestatorilor de servicii sociale. </w:t>
      </w:r>
    </w:p>
    <w:p w14:paraId="067C4B1C" w14:textId="52A88BFF" w:rsidR="004C1213" w:rsidRPr="0091460E" w:rsidRDefault="002838AC"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CRITERII DE EVALUARE A OFERTELOR</w:t>
      </w:r>
    </w:p>
    <w:tbl>
      <w:tblPr>
        <w:tblStyle w:val="LightGrid-Accent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205"/>
        <w:gridCol w:w="2406"/>
      </w:tblGrid>
      <w:tr w:rsidR="004C1213" w:rsidRPr="0091460E" w14:paraId="6C8773E9" w14:textId="77777777" w:rsidTr="0091460E">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695A36C7" w14:textId="77777777" w:rsidR="004C1213" w:rsidRPr="0091460E" w:rsidRDefault="00410E28" w:rsidP="00BD158E">
            <w:pPr>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Nr.</w:t>
            </w:r>
          </w:p>
        </w:tc>
        <w:tc>
          <w:tcPr>
            <w:tcW w:w="7205" w:type="dxa"/>
            <w:tcBorders>
              <w:top w:val="none" w:sz="0" w:space="0" w:color="auto"/>
              <w:left w:val="none" w:sz="0" w:space="0" w:color="auto"/>
              <w:bottom w:val="none" w:sz="0" w:space="0" w:color="auto"/>
              <w:right w:val="none" w:sz="0" w:space="0" w:color="auto"/>
            </w:tcBorders>
          </w:tcPr>
          <w:p w14:paraId="44F466AE" w14:textId="40F7B0AE" w:rsidR="00663E12" w:rsidRPr="0091460E" w:rsidRDefault="00410E28" w:rsidP="00BD158E">
            <w:pPr>
              <w:ind w:right="-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MD"/>
              </w:rPr>
            </w:pPr>
            <w:r w:rsidRPr="0091460E">
              <w:rPr>
                <w:rFonts w:ascii="Times New Roman" w:hAnsi="Times New Roman" w:cs="Times New Roman"/>
                <w:sz w:val="24"/>
                <w:szCs w:val="24"/>
                <w:lang w:val="ro-MD"/>
              </w:rPr>
              <w:t>Criteriu</w:t>
            </w:r>
          </w:p>
        </w:tc>
        <w:tc>
          <w:tcPr>
            <w:tcW w:w="2406" w:type="dxa"/>
            <w:tcBorders>
              <w:top w:val="none" w:sz="0" w:space="0" w:color="auto"/>
              <w:left w:val="none" w:sz="0" w:space="0" w:color="auto"/>
              <w:bottom w:val="none" w:sz="0" w:space="0" w:color="auto"/>
              <w:right w:val="none" w:sz="0" w:space="0" w:color="auto"/>
            </w:tcBorders>
          </w:tcPr>
          <w:p w14:paraId="6F13FABF" w14:textId="77777777" w:rsidR="004C1213" w:rsidRPr="0091460E" w:rsidRDefault="00410E28" w:rsidP="00BD158E">
            <w:pPr>
              <w:ind w:right="-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Punctaj maxim</w:t>
            </w:r>
          </w:p>
        </w:tc>
      </w:tr>
      <w:tr w:rsidR="004C1213" w:rsidRPr="0091460E" w14:paraId="2254EAB6" w14:textId="77777777" w:rsidTr="008B6AF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23769BAC" w14:textId="77777777" w:rsidR="004C1213" w:rsidRPr="0091460E" w:rsidRDefault="00410E28" w:rsidP="00BD158E">
            <w:pPr>
              <w:ind w:right="-1"/>
              <w:rPr>
                <w:rFonts w:ascii="Times New Roman" w:hAnsi="Times New Roman" w:cs="Times New Roman"/>
                <w:b w:val="0"/>
                <w:bCs w:val="0"/>
                <w:sz w:val="24"/>
                <w:szCs w:val="24"/>
                <w:lang w:val="ro-MD"/>
              </w:rPr>
            </w:pPr>
            <w:bookmarkStart w:id="3" w:name="_Hlk241602573"/>
            <w:r w:rsidRPr="0091460E">
              <w:rPr>
                <w:rFonts w:ascii="Times New Roman" w:hAnsi="Times New Roman" w:cs="Times New Roman"/>
                <w:b w:val="0"/>
                <w:bCs w:val="0"/>
                <w:sz w:val="24"/>
                <w:szCs w:val="24"/>
                <w:lang w:val="ro-MD"/>
              </w:rPr>
              <w:t>1</w:t>
            </w:r>
          </w:p>
        </w:tc>
        <w:tc>
          <w:tcPr>
            <w:tcW w:w="7205" w:type="dxa"/>
            <w:tcBorders>
              <w:top w:val="none" w:sz="0" w:space="0" w:color="auto"/>
              <w:left w:val="none" w:sz="0" w:space="0" w:color="auto"/>
              <w:bottom w:val="none" w:sz="0" w:space="0" w:color="auto"/>
              <w:right w:val="none" w:sz="0" w:space="0" w:color="auto"/>
            </w:tcBorders>
          </w:tcPr>
          <w:p w14:paraId="183EC9DD" w14:textId="6B89C1D2" w:rsidR="004C1213" w:rsidRPr="0091460E" w:rsidRDefault="00F431D5" w:rsidP="0091460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Studii de licență sau masterat în asistența socială,  psihologie, psihopedagogie sau alte domenii conexe; </w:t>
            </w:r>
          </w:p>
        </w:tc>
        <w:tc>
          <w:tcPr>
            <w:tcW w:w="2406" w:type="dxa"/>
            <w:tcBorders>
              <w:top w:val="none" w:sz="0" w:space="0" w:color="auto"/>
              <w:left w:val="none" w:sz="0" w:space="0" w:color="auto"/>
              <w:bottom w:val="none" w:sz="0" w:space="0" w:color="auto"/>
              <w:right w:val="none" w:sz="0" w:space="0" w:color="auto"/>
            </w:tcBorders>
          </w:tcPr>
          <w:p w14:paraId="3BD2D57D" w14:textId="4E774C5D" w:rsidR="004C1213" w:rsidRPr="0091460E" w:rsidRDefault="00D23AD2" w:rsidP="00BD158E">
            <w:pPr>
              <w:ind w:right="-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20</w:t>
            </w:r>
          </w:p>
        </w:tc>
      </w:tr>
      <w:tr w:rsidR="004C1213" w:rsidRPr="0091460E" w14:paraId="42038A1F" w14:textId="77777777" w:rsidTr="008B6AF6">
        <w:trPr>
          <w:cnfStyle w:val="000000010000" w:firstRow="0" w:lastRow="0" w:firstColumn="0" w:lastColumn="0" w:oddVBand="0" w:evenVBand="0" w:oddHBand="0" w:evenHBand="1"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2EBD1AD7" w14:textId="77777777" w:rsidR="004C1213" w:rsidRPr="0091460E" w:rsidRDefault="00410E28" w:rsidP="00BD158E">
            <w:pPr>
              <w:ind w:right="-1"/>
              <w:rPr>
                <w:rFonts w:ascii="Times New Roman" w:hAnsi="Times New Roman" w:cs="Times New Roman"/>
                <w:b w:val="0"/>
                <w:bCs w:val="0"/>
                <w:sz w:val="24"/>
                <w:szCs w:val="24"/>
                <w:lang w:val="ro-MD"/>
              </w:rPr>
            </w:pPr>
            <w:r w:rsidRPr="0091460E">
              <w:rPr>
                <w:rFonts w:ascii="Times New Roman" w:hAnsi="Times New Roman" w:cs="Times New Roman"/>
                <w:b w:val="0"/>
                <w:bCs w:val="0"/>
                <w:sz w:val="24"/>
                <w:szCs w:val="24"/>
                <w:lang w:val="ro-MD"/>
              </w:rPr>
              <w:t>2</w:t>
            </w:r>
          </w:p>
        </w:tc>
        <w:tc>
          <w:tcPr>
            <w:tcW w:w="7205" w:type="dxa"/>
            <w:tcBorders>
              <w:top w:val="none" w:sz="0" w:space="0" w:color="auto"/>
              <w:left w:val="none" w:sz="0" w:space="0" w:color="auto"/>
              <w:bottom w:val="none" w:sz="0" w:space="0" w:color="auto"/>
              <w:right w:val="none" w:sz="0" w:space="0" w:color="auto"/>
            </w:tcBorders>
          </w:tcPr>
          <w:p w14:paraId="27BB71F7" w14:textId="1EDD786C" w:rsidR="004C1213" w:rsidRPr="0091460E" w:rsidRDefault="00F431D5" w:rsidP="00BD158E">
            <w:pPr>
              <w:ind w:right="-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lang w:val="ro-MD"/>
              </w:rPr>
            </w:pPr>
            <w:r w:rsidRPr="00F431D5">
              <w:rPr>
                <w:rFonts w:ascii="Times New Roman" w:hAnsi="Times New Roman" w:cs="Times New Roman"/>
                <w:color w:val="000000" w:themeColor="text1"/>
                <w:sz w:val="24"/>
                <w:szCs w:val="24"/>
                <w:lang w:val="ro-MD"/>
              </w:rPr>
              <w:t>Minimum 3 ani de experiență practică în lucrul cu persoanele cu dizabilități și/sau în procese de dezinstituționalizare;</w:t>
            </w:r>
          </w:p>
        </w:tc>
        <w:tc>
          <w:tcPr>
            <w:tcW w:w="2406" w:type="dxa"/>
            <w:tcBorders>
              <w:top w:val="none" w:sz="0" w:space="0" w:color="auto"/>
              <w:left w:val="none" w:sz="0" w:space="0" w:color="auto"/>
              <w:bottom w:val="none" w:sz="0" w:space="0" w:color="auto"/>
              <w:right w:val="none" w:sz="0" w:space="0" w:color="auto"/>
            </w:tcBorders>
          </w:tcPr>
          <w:p w14:paraId="5D0FCB9F" w14:textId="4E28D4C5" w:rsidR="004C1213" w:rsidRPr="0091460E" w:rsidRDefault="00934AFE" w:rsidP="00BD158E">
            <w:pPr>
              <w:ind w:right="-1"/>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25</w:t>
            </w:r>
          </w:p>
        </w:tc>
      </w:tr>
      <w:tr w:rsidR="004C1213" w:rsidRPr="0091460E" w14:paraId="699D65F5" w14:textId="77777777" w:rsidTr="008B6AF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1CD6AEAA" w14:textId="77777777" w:rsidR="004C1213" w:rsidRPr="0091460E" w:rsidRDefault="00410E28" w:rsidP="00BD158E">
            <w:pPr>
              <w:ind w:right="-1"/>
              <w:rPr>
                <w:rFonts w:ascii="Times New Roman" w:hAnsi="Times New Roman" w:cs="Times New Roman"/>
                <w:b w:val="0"/>
                <w:bCs w:val="0"/>
                <w:sz w:val="24"/>
                <w:szCs w:val="24"/>
                <w:lang w:val="ro-MD"/>
              </w:rPr>
            </w:pPr>
            <w:r w:rsidRPr="0091460E">
              <w:rPr>
                <w:rFonts w:ascii="Times New Roman" w:hAnsi="Times New Roman" w:cs="Times New Roman"/>
                <w:b w:val="0"/>
                <w:bCs w:val="0"/>
                <w:sz w:val="24"/>
                <w:szCs w:val="24"/>
                <w:lang w:val="ro-MD"/>
              </w:rPr>
              <w:t>3</w:t>
            </w:r>
          </w:p>
        </w:tc>
        <w:tc>
          <w:tcPr>
            <w:tcW w:w="7205" w:type="dxa"/>
            <w:tcBorders>
              <w:top w:val="none" w:sz="0" w:space="0" w:color="auto"/>
              <w:left w:val="none" w:sz="0" w:space="0" w:color="auto"/>
              <w:bottom w:val="none" w:sz="0" w:space="0" w:color="auto"/>
              <w:right w:val="none" w:sz="0" w:space="0" w:color="auto"/>
            </w:tcBorders>
          </w:tcPr>
          <w:p w14:paraId="72F77CB5" w14:textId="316186B3" w:rsidR="004C1213" w:rsidRPr="0091460E" w:rsidRDefault="00F431D5" w:rsidP="00BD158E">
            <w:pPr>
              <w:ind w:right="-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ro-MD"/>
              </w:rPr>
            </w:pPr>
            <w:r w:rsidRPr="00F431D5">
              <w:rPr>
                <w:rFonts w:ascii="Times New Roman" w:hAnsi="Times New Roman" w:cs="Times New Roman"/>
                <w:color w:val="000000" w:themeColor="text1"/>
                <w:sz w:val="24"/>
                <w:szCs w:val="24"/>
                <w:lang w:val="ro-MD"/>
              </w:rPr>
              <w:t>Experiență demonstrată în designul, crearea și dezvoltarea serviciilor sociale destinate persoanelor cu dizabilități;</w:t>
            </w:r>
          </w:p>
        </w:tc>
        <w:tc>
          <w:tcPr>
            <w:tcW w:w="2406" w:type="dxa"/>
            <w:tcBorders>
              <w:top w:val="none" w:sz="0" w:space="0" w:color="auto"/>
              <w:left w:val="none" w:sz="0" w:space="0" w:color="auto"/>
              <w:bottom w:val="none" w:sz="0" w:space="0" w:color="auto"/>
              <w:right w:val="none" w:sz="0" w:space="0" w:color="auto"/>
            </w:tcBorders>
          </w:tcPr>
          <w:p w14:paraId="1B781A80" w14:textId="519A3E53" w:rsidR="004C1213" w:rsidRPr="0091460E" w:rsidRDefault="005D316D" w:rsidP="00BD158E">
            <w:pPr>
              <w:ind w:right="-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30</w:t>
            </w:r>
          </w:p>
        </w:tc>
      </w:tr>
      <w:tr w:rsidR="004C1213" w:rsidRPr="0091460E" w14:paraId="49995C5C" w14:textId="77777777" w:rsidTr="008B6AF6">
        <w:trPr>
          <w:cnfStyle w:val="000000010000" w:firstRow="0" w:lastRow="0" w:firstColumn="0" w:lastColumn="0" w:oddVBand="0" w:evenVBand="0" w:oddHBand="0" w:evenHBand="1"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565D5074" w14:textId="77777777" w:rsidR="004C1213" w:rsidRPr="0091460E" w:rsidRDefault="00410E28" w:rsidP="00BD158E">
            <w:pPr>
              <w:ind w:right="-1"/>
              <w:rPr>
                <w:rFonts w:ascii="Times New Roman" w:hAnsi="Times New Roman" w:cs="Times New Roman"/>
                <w:b w:val="0"/>
                <w:bCs w:val="0"/>
                <w:sz w:val="24"/>
                <w:szCs w:val="24"/>
                <w:lang w:val="ro-MD"/>
              </w:rPr>
            </w:pPr>
            <w:r w:rsidRPr="0091460E">
              <w:rPr>
                <w:rFonts w:ascii="Times New Roman" w:hAnsi="Times New Roman" w:cs="Times New Roman"/>
                <w:b w:val="0"/>
                <w:bCs w:val="0"/>
                <w:sz w:val="24"/>
                <w:szCs w:val="24"/>
                <w:lang w:val="ro-MD"/>
              </w:rPr>
              <w:t>4</w:t>
            </w:r>
          </w:p>
        </w:tc>
        <w:tc>
          <w:tcPr>
            <w:tcW w:w="7205" w:type="dxa"/>
            <w:tcBorders>
              <w:top w:val="none" w:sz="0" w:space="0" w:color="auto"/>
              <w:left w:val="none" w:sz="0" w:space="0" w:color="auto"/>
              <w:bottom w:val="none" w:sz="0" w:space="0" w:color="auto"/>
              <w:right w:val="none" w:sz="0" w:space="0" w:color="auto"/>
            </w:tcBorders>
          </w:tcPr>
          <w:p w14:paraId="54E453EC" w14:textId="0579551A" w:rsidR="004C1213" w:rsidRPr="0091460E" w:rsidRDefault="00F431D5" w:rsidP="00BD158E">
            <w:pPr>
              <w:widowControl w:val="0"/>
              <w:tabs>
                <w:tab w:val="left" w:pos="784"/>
                <w:tab w:val="left" w:pos="785"/>
              </w:tabs>
              <w:autoSpaceDE w:val="0"/>
              <w:autoSpaceDN w:val="0"/>
              <w:ind w:right="-1"/>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F431D5">
              <w:rPr>
                <w:rFonts w:ascii="Times New Roman" w:hAnsi="Times New Roman" w:cs="Times New Roman"/>
                <w:sz w:val="24"/>
                <w:szCs w:val="24"/>
                <w:lang w:val="ro-MD"/>
              </w:rPr>
              <w:t xml:space="preserve">Experiență demonstrată în pregătirea documentației tehnice și instituționale necesare pentru acreditarea prestatorilor de servicii sociale. </w:t>
            </w:r>
          </w:p>
        </w:tc>
        <w:tc>
          <w:tcPr>
            <w:tcW w:w="2406" w:type="dxa"/>
            <w:tcBorders>
              <w:top w:val="none" w:sz="0" w:space="0" w:color="auto"/>
              <w:left w:val="none" w:sz="0" w:space="0" w:color="auto"/>
              <w:bottom w:val="none" w:sz="0" w:space="0" w:color="auto"/>
              <w:right w:val="none" w:sz="0" w:space="0" w:color="auto"/>
            </w:tcBorders>
          </w:tcPr>
          <w:p w14:paraId="56746025" w14:textId="6BDE1E2D" w:rsidR="004C1213" w:rsidRPr="0091460E" w:rsidRDefault="00F751AA" w:rsidP="00BD158E">
            <w:pPr>
              <w:ind w:right="-1"/>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15</w:t>
            </w:r>
          </w:p>
        </w:tc>
      </w:tr>
      <w:bookmarkEnd w:id="3"/>
      <w:tr w:rsidR="004C1213" w:rsidRPr="0091460E" w14:paraId="67D8F421" w14:textId="77777777" w:rsidTr="008B6AF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1B790500" w14:textId="77777777" w:rsidR="004C1213" w:rsidRPr="0091460E" w:rsidRDefault="00410E28" w:rsidP="00BD158E">
            <w:pPr>
              <w:ind w:right="-1"/>
              <w:rPr>
                <w:rFonts w:ascii="Times New Roman" w:hAnsi="Times New Roman" w:cs="Times New Roman"/>
                <w:b w:val="0"/>
                <w:bCs w:val="0"/>
                <w:sz w:val="24"/>
                <w:szCs w:val="24"/>
                <w:lang w:val="ro-MD"/>
              </w:rPr>
            </w:pPr>
            <w:r w:rsidRPr="0091460E">
              <w:rPr>
                <w:rFonts w:ascii="Times New Roman" w:hAnsi="Times New Roman" w:cs="Times New Roman"/>
                <w:b w:val="0"/>
                <w:bCs w:val="0"/>
                <w:sz w:val="24"/>
                <w:szCs w:val="24"/>
                <w:lang w:val="ro-MD"/>
              </w:rPr>
              <w:t>5</w:t>
            </w:r>
          </w:p>
        </w:tc>
        <w:tc>
          <w:tcPr>
            <w:tcW w:w="7205" w:type="dxa"/>
            <w:tcBorders>
              <w:top w:val="none" w:sz="0" w:space="0" w:color="auto"/>
              <w:left w:val="none" w:sz="0" w:space="0" w:color="auto"/>
              <w:bottom w:val="none" w:sz="0" w:space="0" w:color="auto"/>
              <w:right w:val="none" w:sz="0" w:space="0" w:color="auto"/>
            </w:tcBorders>
          </w:tcPr>
          <w:p w14:paraId="0CC180BC" w14:textId="0F8F5254" w:rsidR="0091460E" w:rsidRPr="0091460E" w:rsidRDefault="00410E28" w:rsidP="00BD158E">
            <w:pPr>
              <w:ind w:right="-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Oferta financiară</w:t>
            </w:r>
          </w:p>
        </w:tc>
        <w:tc>
          <w:tcPr>
            <w:tcW w:w="2406" w:type="dxa"/>
            <w:tcBorders>
              <w:top w:val="none" w:sz="0" w:space="0" w:color="auto"/>
              <w:left w:val="none" w:sz="0" w:space="0" w:color="auto"/>
              <w:bottom w:val="none" w:sz="0" w:space="0" w:color="auto"/>
              <w:right w:val="none" w:sz="0" w:space="0" w:color="auto"/>
            </w:tcBorders>
          </w:tcPr>
          <w:p w14:paraId="76745475" w14:textId="198253AF" w:rsidR="004C1213" w:rsidRPr="0091460E" w:rsidRDefault="00F751AA" w:rsidP="00BD158E">
            <w:pPr>
              <w:ind w:right="-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10</w:t>
            </w:r>
          </w:p>
        </w:tc>
      </w:tr>
      <w:tr w:rsidR="004C1213" w:rsidRPr="0091460E" w14:paraId="2AFCE0A4" w14:textId="77777777" w:rsidTr="008B6AF6">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90" w:type="dxa"/>
            <w:tcBorders>
              <w:top w:val="none" w:sz="0" w:space="0" w:color="auto"/>
              <w:left w:val="none" w:sz="0" w:space="0" w:color="auto"/>
              <w:bottom w:val="none" w:sz="0" w:space="0" w:color="auto"/>
              <w:right w:val="none" w:sz="0" w:space="0" w:color="auto"/>
            </w:tcBorders>
          </w:tcPr>
          <w:p w14:paraId="091A77EC" w14:textId="77777777" w:rsidR="004C1213" w:rsidRPr="0091460E" w:rsidRDefault="004C1213" w:rsidP="00BD158E">
            <w:pPr>
              <w:ind w:right="-1"/>
              <w:rPr>
                <w:rFonts w:ascii="Times New Roman" w:hAnsi="Times New Roman" w:cs="Times New Roman"/>
                <w:sz w:val="24"/>
                <w:szCs w:val="24"/>
                <w:lang w:val="ro-MD"/>
              </w:rPr>
            </w:pPr>
          </w:p>
        </w:tc>
        <w:tc>
          <w:tcPr>
            <w:tcW w:w="7205" w:type="dxa"/>
            <w:tcBorders>
              <w:top w:val="none" w:sz="0" w:space="0" w:color="auto"/>
              <w:left w:val="none" w:sz="0" w:space="0" w:color="auto"/>
              <w:bottom w:val="none" w:sz="0" w:space="0" w:color="auto"/>
              <w:right w:val="none" w:sz="0" w:space="0" w:color="auto"/>
            </w:tcBorders>
          </w:tcPr>
          <w:p w14:paraId="57775BB8" w14:textId="39B0CBB4" w:rsidR="00663E12" w:rsidRPr="0091460E" w:rsidRDefault="00410E28" w:rsidP="00BD158E">
            <w:pPr>
              <w:ind w:right="-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sidRPr="0091460E">
              <w:rPr>
                <w:rFonts w:ascii="Times New Roman" w:hAnsi="Times New Roman" w:cs="Times New Roman"/>
                <w:sz w:val="24"/>
                <w:szCs w:val="24"/>
                <w:lang w:val="ro-MD"/>
              </w:rPr>
              <w:t>Total</w:t>
            </w:r>
          </w:p>
        </w:tc>
        <w:tc>
          <w:tcPr>
            <w:tcW w:w="2406" w:type="dxa"/>
            <w:tcBorders>
              <w:top w:val="none" w:sz="0" w:space="0" w:color="auto"/>
              <w:left w:val="none" w:sz="0" w:space="0" w:color="auto"/>
              <w:bottom w:val="none" w:sz="0" w:space="0" w:color="auto"/>
              <w:right w:val="none" w:sz="0" w:space="0" w:color="auto"/>
            </w:tcBorders>
          </w:tcPr>
          <w:p w14:paraId="19068A85" w14:textId="5ABA66FF" w:rsidR="004C1213" w:rsidRPr="0091460E" w:rsidRDefault="0091460E" w:rsidP="0091460E">
            <w:pPr>
              <w:ind w:right="-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00410E28" w:rsidRPr="0091460E">
              <w:rPr>
                <w:rFonts w:ascii="Times New Roman" w:hAnsi="Times New Roman" w:cs="Times New Roman"/>
                <w:sz w:val="24"/>
                <w:szCs w:val="24"/>
                <w:lang w:val="ro-MD"/>
              </w:rPr>
              <w:t>100</w:t>
            </w:r>
          </w:p>
        </w:tc>
      </w:tr>
    </w:tbl>
    <w:p w14:paraId="3101C58E" w14:textId="77777777" w:rsidR="00C64254" w:rsidRPr="0091460E" w:rsidRDefault="00C64254" w:rsidP="00BD158E">
      <w:pPr>
        <w:pStyle w:val="Heading2"/>
        <w:spacing w:before="0" w:line="240" w:lineRule="auto"/>
        <w:ind w:right="-1"/>
        <w:rPr>
          <w:rFonts w:ascii="Times New Roman" w:hAnsi="Times New Roman" w:cs="Times New Roman"/>
          <w:color w:val="auto"/>
          <w:sz w:val="24"/>
          <w:szCs w:val="24"/>
          <w:lang w:val="ro-MD"/>
        </w:rPr>
      </w:pPr>
    </w:p>
    <w:p w14:paraId="4242C2A1" w14:textId="2EEF64FB" w:rsidR="004C1213" w:rsidRPr="0091460E" w:rsidRDefault="002838AC"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PROCEDURA DE APLICARE</w:t>
      </w:r>
    </w:p>
    <w:p w14:paraId="612CE97F" w14:textId="77777777" w:rsidR="00661AAF" w:rsidRPr="0091460E" w:rsidRDefault="00661AAF" w:rsidP="00BD158E">
      <w:pPr>
        <w:spacing w:after="0" w:line="240" w:lineRule="auto"/>
        <w:ind w:right="-1"/>
        <w:rPr>
          <w:rFonts w:ascii="Times New Roman" w:hAnsi="Times New Roman" w:cs="Times New Roman"/>
          <w:sz w:val="24"/>
          <w:szCs w:val="24"/>
          <w:lang w:val="ro-MD"/>
        </w:rPr>
      </w:pPr>
    </w:p>
    <w:p w14:paraId="65642108" w14:textId="645E0AFC" w:rsidR="0036359C" w:rsidRPr="0091460E" w:rsidRDefault="0036359C" w:rsidP="00BD158E">
      <w:pPr>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Dosarul de aplicare </w:t>
      </w:r>
      <w:r w:rsidR="00F37BE3" w:rsidRPr="0091460E">
        <w:rPr>
          <w:rFonts w:ascii="Times New Roman" w:hAnsi="Times New Roman" w:cs="Times New Roman"/>
          <w:sz w:val="24"/>
          <w:szCs w:val="24"/>
          <w:lang w:val="ro-MD"/>
        </w:rPr>
        <w:t xml:space="preserve">va fi întocmit în conformitate cu </w:t>
      </w:r>
      <w:r w:rsidR="00F37BE3" w:rsidRPr="0091460E">
        <w:rPr>
          <w:rFonts w:ascii="Times New Roman" w:hAnsi="Times New Roman" w:cs="Times New Roman"/>
          <w:b/>
          <w:bCs/>
          <w:sz w:val="24"/>
          <w:szCs w:val="24"/>
          <w:lang w:val="ro-MD"/>
        </w:rPr>
        <w:t>Termenii de referință</w:t>
      </w:r>
      <w:r w:rsidR="00F37BE3" w:rsidRPr="0091460E">
        <w:rPr>
          <w:rFonts w:ascii="Times New Roman" w:hAnsi="Times New Roman" w:cs="Times New Roman"/>
          <w:sz w:val="24"/>
          <w:szCs w:val="24"/>
          <w:lang w:val="ro-MD"/>
        </w:rPr>
        <w:t xml:space="preserve"> și va include:</w:t>
      </w:r>
    </w:p>
    <w:p w14:paraId="1631662B" w14:textId="7A9274FD" w:rsidR="004C1213" w:rsidRPr="0091460E" w:rsidRDefault="00410E28"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CV</w:t>
      </w:r>
      <w:r w:rsidR="00B41400" w:rsidRPr="0091460E">
        <w:rPr>
          <w:rFonts w:ascii="Times New Roman" w:hAnsi="Times New Roman" w:cs="Times New Roman"/>
          <w:sz w:val="24"/>
          <w:szCs w:val="24"/>
          <w:lang w:val="ro-MD"/>
        </w:rPr>
        <w:t>-ul</w:t>
      </w:r>
      <w:r w:rsidRPr="0091460E">
        <w:rPr>
          <w:rFonts w:ascii="Times New Roman" w:hAnsi="Times New Roman" w:cs="Times New Roman"/>
          <w:sz w:val="24"/>
          <w:szCs w:val="24"/>
          <w:lang w:val="ro-MD"/>
        </w:rPr>
        <w:t xml:space="preserve"> actualizat</w:t>
      </w:r>
      <w:r w:rsidR="00C35917" w:rsidRPr="0091460E">
        <w:rPr>
          <w:rFonts w:ascii="Times New Roman" w:hAnsi="Times New Roman" w:cs="Times New Roman"/>
          <w:sz w:val="24"/>
          <w:szCs w:val="24"/>
          <w:lang w:val="ro-MD"/>
        </w:rPr>
        <w:t>;</w:t>
      </w:r>
    </w:p>
    <w:p w14:paraId="12DF9852" w14:textId="54E00FAF" w:rsidR="00530343" w:rsidRPr="0091460E" w:rsidRDefault="001D4E53" w:rsidP="00BD158E">
      <w:pPr>
        <w:pStyle w:val="ListBullet"/>
        <w:spacing w:after="0" w:line="240" w:lineRule="auto"/>
        <w:ind w:right="-1"/>
        <w:rPr>
          <w:rFonts w:ascii="Times New Roman" w:hAnsi="Times New Roman" w:cs="Times New Roman"/>
          <w:sz w:val="24"/>
          <w:szCs w:val="24"/>
          <w:lang w:val="ro-MD"/>
        </w:rPr>
      </w:pPr>
      <w:bookmarkStart w:id="4" w:name="_Hlk241605636"/>
      <w:r w:rsidRPr="0091460E">
        <w:rPr>
          <w:rFonts w:ascii="Times New Roman" w:hAnsi="Times New Roman" w:cs="Times New Roman"/>
          <w:sz w:val="24"/>
          <w:szCs w:val="24"/>
          <w:lang w:val="ro-MD"/>
        </w:rPr>
        <w:t xml:space="preserve">Scrisoare de intenție care să reflecte experiența relevantă pentru activitatea în domeniul dezinstituționalizării </w:t>
      </w:r>
      <w:r w:rsidR="004168A8">
        <w:rPr>
          <w:rFonts w:ascii="Times New Roman" w:hAnsi="Times New Roman" w:cs="Times New Roman"/>
          <w:sz w:val="24"/>
          <w:szCs w:val="24"/>
          <w:lang w:val="ro-MD"/>
        </w:rPr>
        <w:t xml:space="preserve">persoanelor cu dizabilități </w:t>
      </w:r>
      <w:r w:rsidRPr="0091460E">
        <w:rPr>
          <w:rFonts w:ascii="Times New Roman" w:hAnsi="Times New Roman" w:cs="Times New Roman"/>
          <w:sz w:val="24"/>
          <w:szCs w:val="24"/>
          <w:lang w:val="ro-MD"/>
        </w:rPr>
        <w:t>și/sau</w:t>
      </w:r>
      <w:r w:rsidR="004168A8">
        <w:rPr>
          <w:rFonts w:ascii="Times New Roman" w:hAnsi="Times New Roman" w:cs="Times New Roman"/>
          <w:sz w:val="24"/>
          <w:szCs w:val="24"/>
          <w:lang w:val="ro-MD"/>
        </w:rPr>
        <w:t xml:space="preserve"> dezvoltarea</w:t>
      </w:r>
      <w:r w:rsidRPr="0091460E">
        <w:rPr>
          <w:rFonts w:ascii="Times New Roman" w:hAnsi="Times New Roman" w:cs="Times New Roman"/>
          <w:sz w:val="24"/>
          <w:szCs w:val="24"/>
          <w:lang w:val="ro-MD"/>
        </w:rPr>
        <w:t xml:space="preserve"> serviciilor sociale</w:t>
      </w:r>
      <w:r w:rsidR="00A05B85" w:rsidRPr="0091460E">
        <w:rPr>
          <w:rFonts w:ascii="Times New Roman" w:hAnsi="Times New Roman" w:cs="Times New Roman"/>
          <w:sz w:val="24"/>
          <w:szCs w:val="24"/>
          <w:lang w:val="ro-MD"/>
        </w:rPr>
        <w:t>;</w:t>
      </w:r>
    </w:p>
    <w:bookmarkEnd w:id="4"/>
    <w:p w14:paraId="49EAEAEB" w14:textId="6CF1F159" w:rsidR="004C1213" w:rsidRPr="0091460E" w:rsidRDefault="00410E28"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Oferta financiară (MDL), cu toate taxele incluse</w:t>
      </w:r>
      <w:r w:rsidR="00FF2477" w:rsidRPr="0091460E">
        <w:rPr>
          <w:rFonts w:ascii="Times New Roman" w:hAnsi="Times New Roman" w:cs="Times New Roman"/>
          <w:sz w:val="24"/>
          <w:szCs w:val="24"/>
          <w:lang w:val="ro-MD"/>
        </w:rPr>
        <w:t xml:space="preserve"> conform </w:t>
      </w:r>
      <w:r w:rsidR="00FF2477" w:rsidRPr="0091460E">
        <w:rPr>
          <w:rFonts w:ascii="Times New Roman" w:hAnsi="Times New Roman" w:cs="Times New Roman"/>
          <w:b/>
          <w:bCs/>
          <w:sz w:val="24"/>
          <w:szCs w:val="24"/>
          <w:lang w:val="ro-MD"/>
        </w:rPr>
        <w:t>Anexei 1</w:t>
      </w:r>
      <w:r w:rsidR="00FF2477" w:rsidRPr="0091460E">
        <w:rPr>
          <w:rFonts w:ascii="Times New Roman" w:hAnsi="Times New Roman" w:cs="Times New Roman"/>
          <w:sz w:val="24"/>
          <w:szCs w:val="24"/>
          <w:lang w:val="ro-MD"/>
        </w:rPr>
        <w:t>;</w:t>
      </w:r>
    </w:p>
    <w:p w14:paraId="544320EC" w14:textId="4B77B460" w:rsidR="004C1213" w:rsidRPr="0091460E" w:rsidRDefault="0093431B"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bCs/>
          <w:sz w:val="24"/>
          <w:szCs w:val="24"/>
          <w:lang w:val="ro-MD"/>
        </w:rPr>
        <w:t>Declarație pe proprie răspundere</w:t>
      </w:r>
      <w:r w:rsidRPr="0091460E">
        <w:rPr>
          <w:rFonts w:ascii="Times New Roman" w:hAnsi="Times New Roman" w:cs="Times New Roman"/>
          <w:b/>
          <w:sz w:val="24"/>
          <w:szCs w:val="24"/>
          <w:lang w:val="ro-MD"/>
        </w:rPr>
        <w:t xml:space="preserve"> </w:t>
      </w:r>
      <w:r w:rsidRPr="0091460E">
        <w:rPr>
          <w:rFonts w:ascii="Times New Roman" w:hAnsi="Times New Roman" w:cs="Times New Roman"/>
          <w:bCs/>
          <w:sz w:val="24"/>
          <w:szCs w:val="24"/>
          <w:lang w:val="ro-MD"/>
        </w:rPr>
        <w:t xml:space="preserve">conform </w:t>
      </w:r>
      <w:r w:rsidRPr="0091460E">
        <w:rPr>
          <w:rFonts w:ascii="Times New Roman" w:hAnsi="Times New Roman" w:cs="Times New Roman"/>
          <w:b/>
          <w:sz w:val="24"/>
          <w:szCs w:val="24"/>
          <w:lang w:val="ro-MD"/>
        </w:rPr>
        <w:t>Anexei 2</w:t>
      </w:r>
      <w:r w:rsidR="002838AC" w:rsidRPr="0091460E">
        <w:rPr>
          <w:rFonts w:ascii="Times New Roman" w:hAnsi="Times New Roman" w:cs="Times New Roman"/>
          <w:b/>
          <w:sz w:val="24"/>
          <w:szCs w:val="24"/>
          <w:lang w:val="ro-MD"/>
        </w:rPr>
        <w:t>.</w:t>
      </w:r>
    </w:p>
    <w:p w14:paraId="70F3E56A" w14:textId="77777777" w:rsidR="006A7670" w:rsidRPr="0091460E" w:rsidRDefault="006A7670" w:rsidP="00BD158E">
      <w:pPr>
        <w:pStyle w:val="ListBullet"/>
        <w:numPr>
          <w:ilvl w:val="0"/>
          <w:numId w:val="0"/>
        </w:numPr>
        <w:spacing w:after="0" w:line="240" w:lineRule="auto"/>
        <w:ind w:right="-1"/>
        <w:rPr>
          <w:rFonts w:ascii="Times New Roman" w:hAnsi="Times New Roman" w:cs="Times New Roman"/>
          <w:sz w:val="24"/>
          <w:szCs w:val="24"/>
          <w:lang w:val="ro-MD"/>
        </w:rPr>
      </w:pPr>
    </w:p>
    <w:p w14:paraId="3E99084B" w14:textId="7F936EA1" w:rsidR="006A7670" w:rsidRPr="0091460E" w:rsidRDefault="006A7670" w:rsidP="00BD158E">
      <w:pPr>
        <w:pStyle w:val="ListBullet"/>
        <w:numPr>
          <w:ilvl w:val="0"/>
          <w:numId w:val="0"/>
        </w:numPr>
        <w:spacing w:after="0" w:line="240" w:lineRule="auto"/>
        <w:ind w:right="-1"/>
        <w:rPr>
          <w:rFonts w:ascii="Times New Roman" w:hAnsi="Times New Roman" w:cs="Times New Roman"/>
          <w:b/>
          <w:bCs/>
          <w:sz w:val="24"/>
          <w:szCs w:val="24"/>
          <w:lang w:val="ro-MD"/>
        </w:rPr>
      </w:pPr>
      <w:r w:rsidRPr="0091460E">
        <w:rPr>
          <w:rFonts w:ascii="Times New Roman" w:hAnsi="Times New Roman" w:cs="Times New Roman"/>
          <w:b/>
          <w:bCs/>
          <w:sz w:val="24"/>
          <w:szCs w:val="24"/>
          <w:lang w:val="ro-MD"/>
        </w:rPr>
        <w:t>Documentele expediate urmează a fi datate și semnate de c</w:t>
      </w:r>
      <w:r w:rsidR="00CD4FF5" w:rsidRPr="0091460E">
        <w:rPr>
          <w:rFonts w:ascii="Times New Roman" w:hAnsi="Times New Roman" w:cs="Times New Roman"/>
          <w:b/>
          <w:bCs/>
          <w:sz w:val="24"/>
          <w:szCs w:val="24"/>
          <w:lang w:val="ro-MD"/>
        </w:rPr>
        <w:t>ă</w:t>
      </w:r>
      <w:r w:rsidRPr="0091460E">
        <w:rPr>
          <w:rFonts w:ascii="Times New Roman" w:hAnsi="Times New Roman" w:cs="Times New Roman"/>
          <w:b/>
          <w:bCs/>
          <w:sz w:val="24"/>
          <w:szCs w:val="24"/>
          <w:lang w:val="ro-MD"/>
        </w:rPr>
        <w:t>tre candidat</w:t>
      </w:r>
      <w:r w:rsidR="00F92467" w:rsidRPr="0091460E">
        <w:rPr>
          <w:rFonts w:ascii="Times New Roman" w:hAnsi="Times New Roman" w:cs="Times New Roman"/>
          <w:b/>
          <w:bCs/>
          <w:sz w:val="24"/>
          <w:szCs w:val="24"/>
          <w:lang w:val="ro-MD"/>
        </w:rPr>
        <w:t>(ă)</w:t>
      </w:r>
      <w:r w:rsidRPr="0091460E">
        <w:rPr>
          <w:rFonts w:ascii="Times New Roman" w:hAnsi="Times New Roman" w:cs="Times New Roman"/>
          <w:b/>
          <w:bCs/>
          <w:sz w:val="24"/>
          <w:szCs w:val="24"/>
          <w:lang w:val="ro-MD"/>
        </w:rPr>
        <w:t>.</w:t>
      </w:r>
    </w:p>
    <w:p w14:paraId="2E52D8A0" w14:textId="51577575" w:rsidR="004C1213" w:rsidRPr="0091460E" w:rsidRDefault="00410E28" w:rsidP="00BD158E">
      <w:pPr>
        <w:spacing w:after="0" w:line="240" w:lineRule="auto"/>
        <w:ind w:right="-1"/>
        <w:jc w:val="both"/>
        <w:rPr>
          <w:rFonts w:ascii="Times New Roman" w:hAnsi="Times New Roman" w:cs="Times New Roman"/>
          <w:b/>
          <w:sz w:val="24"/>
          <w:szCs w:val="24"/>
          <w:lang w:val="ro-MD"/>
        </w:rPr>
      </w:pPr>
      <w:r w:rsidRPr="0091460E">
        <w:rPr>
          <w:rFonts w:ascii="Times New Roman" w:hAnsi="Times New Roman" w:cs="Times New Roman"/>
          <w:sz w:val="24"/>
          <w:szCs w:val="24"/>
          <w:lang w:val="ro-MD"/>
        </w:rPr>
        <w:t>Transmiterea ofertelor până la data de</w:t>
      </w:r>
      <w:r w:rsidR="00BD158E" w:rsidRPr="0091460E">
        <w:rPr>
          <w:rFonts w:ascii="Times New Roman" w:hAnsi="Times New Roman" w:cs="Times New Roman"/>
          <w:sz w:val="24"/>
          <w:szCs w:val="24"/>
          <w:lang w:val="ro-MD"/>
        </w:rPr>
        <w:t xml:space="preserve"> </w:t>
      </w:r>
      <w:r w:rsidR="00B00932" w:rsidRPr="0091460E">
        <w:rPr>
          <w:rFonts w:ascii="Times New Roman" w:hAnsi="Times New Roman" w:cs="Times New Roman"/>
          <w:sz w:val="24"/>
          <w:szCs w:val="24"/>
          <w:lang w:val="ro-MD"/>
        </w:rPr>
        <w:t>15</w:t>
      </w:r>
      <w:r w:rsidR="00BD158E" w:rsidRPr="0091460E">
        <w:rPr>
          <w:rFonts w:ascii="Times New Roman" w:hAnsi="Times New Roman" w:cs="Times New Roman"/>
          <w:sz w:val="24"/>
          <w:szCs w:val="24"/>
          <w:lang w:val="ro-MD"/>
        </w:rPr>
        <w:t xml:space="preserve"> octombrie</w:t>
      </w:r>
      <w:r w:rsidRPr="0091460E">
        <w:rPr>
          <w:rFonts w:ascii="Times New Roman" w:hAnsi="Times New Roman" w:cs="Times New Roman"/>
          <w:sz w:val="24"/>
          <w:szCs w:val="24"/>
          <w:lang w:val="ro-MD"/>
        </w:rPr>
        <w:t>, la</w:t>
      </w:r>
      <w:r w:rsidR="00B41400" w:rsidRPr="0091460E">
        <w:rPr>
          <w:rFonts w:ascii="Times New Roman" w:hAnsi="Times New Roman" w:cs="Times New Roman"/>
          <w:sz w:val="24"/>
          <w:szCs w:val="24"/>
          <w:lang w:val="ro-MD"/>
        </w:rPr>
        <w:t xml:space="preserve"> adresa de email</w:t>
      </w:r>
      <w:r w:rsidR="00AB1CB3" w:rsidRPr="0091460E">
        <w:rPr>
          <w:rFonts w:ascii="Times New Roman" w:hAnsi="Times New Roman" w:cs="Times New Roman"/>
          <w:sz w:val="24"/>
          <w:szCs w:val="24"/>
          <w:lang w:val="ro-MD"/>
        </w:rPr>
        <w:t>:</w:t>
      </w:r>
      <w:r w:rsidRPr="0091460E">
        <w:rPr>
          <w:rFonts w:ascii="Times New Roman" w:hAnsi="Times New Roman" w:cs="Times New Roman"/>
          <w:sz w:val="24"/>
          <w:szCs w:val="24"/>
          <w:lang w:val="ro-MD"/>
        </w:rPr>
        <w:t xml:space="preserve"> </w:t>
      </w:r>
      <w:r w:rsidR="00EF10DB" w:rsidRPr="0091460E">
        <w:rPr>
          <w:rFonts w:ascii="Times New Roman" w:hAnsi="Times New Roman" w:cs="Times New Roman"/>
          <w:sz w:val="24"/>
          <w:szCs w:val="24"/>
          <w:lang w:val="ro-MD"/>
        </w:rPr>
        <w:t>info@aopd.md</w:t>
      </w:r>
      <w:r w:rsidRPr="0091460E">
        <w:rPr>
          <w:rFonts w:ascii="Times New Roman" w:hAnsi="Times New Roman" w:cs="Times New Roman"/>
          <w:sz w:val="24"/>
          <w:szCs w:val="24"/>
          <w:lang w:val="ro-MD"/>
        </w:rPr>
        <w:t xml:space="preserve">, cu mențiunea </w:t>
      </w:r>
      <w:bookmarkStart w:id="5" w:name="_Hlk241605484"/>
      <w:r w:rsidR="00AC10D2" w:rsidRPr="0091460E">
        <w:rPr>
          <w:rFonts w:ascii="Times New Roman" w:hAnsi="Times New Roman" w:cs="Times New Roman"/>
          <w:b/>
          <w:sz w:val="24"/>
          <w:szCs w:val="24"/>
          <w:lang w:val="ro-MD"/>
        </w:rPr>
        <w:t>„</w:t>
      </w:r>
      <w:r w:rsidR="00BD158E" w:rsidRPr="0091460E">
        <w:rPr>
          <w:rFonts w:ascii="Times New Roman" w:hAnsi="Times New Roman" w:cs="Times New Roman"/>
          <w:b/>
          <w:sz w:val="24"/>
          <w:szCs w:val="24"/>
          <w:lang w:val="ro-MD"/>
        </w:rPr>
        <w:t>Consultant pilotarea servicii sociale</w:t>
      </w:r>
      <w:r w:rsidR="00530343" w:rsidRPr="0091460E">
        <w:rPr>
          <w:rFonts w:ascii="Times New Roman" w:hAnsi="Times New Roman" w:cs="Times New Roman"/>
          <w:b/>
          <w:sz w:val="24"/>
          <w:szCs w:val="24"/>
          <w:lang w:val="ro-MD"/>
        </w:rPr>
        <w:t xml:space="preserve"> (nume </w:t>
      </w:r>
      <w:proofErr w:type="spellStart"/>
      <w:r w:rsidR="00530343" w:rsidRPr="0091460E">
        <w:rPr>
          <w:rFonts w:ascii="Times New Roman" w:hAnsi="Times New Roman" w:cs="Times New Roman"/>
          <w:b/>
          <w:sz w:val="24"/>
          <w:szCs w:val="24"/>
          <w:lang w:val="ro-MD"/>
        </w:rPr>
        <w:t>aplicant</w:t>
      </w:r>
      <w:proofErr w:type="spellEnd"/>
      <w:r w:rsidR="00530343" w:rsidRPr="0091460E">
        <w:rPr>
          <w:rFonts w:ascii="Times New Roman" w:hAnsi="Times New Roman" w:cs="Times New Roman"/>
          <w:b/>
          <w:sz w:val="24"/>
          <w:szCs w:val="24"/>
          <w:lang w:val="ro-MD"/>
        </w:rPr>
        <w:t>)</w:t>
      </w:r>
      <w:r w:rsidR="00AC10D2" w:rsidRPr="0091460E">
        <w:rPr>
          <w:rFonts w:ascii="Times New Roman" w:hAnsi="Times New Roman" w:cs="Times New Roman"/>
          <w:b/>
          <w:sz w:val="24"/>
          <w:szCs w:val="24"/>
          <w:lang w:val="ro-MD"/>
        </w:rPr>
        <w:t>”</w:t>
      </w:r>
      <w:bookmarkEnd w:id="5"/>
    </w:p>
    <w:p w14:paraId="009DE573" w14:textId="5CC6F27B" w:rsidR="007C0F69" w:rsidRPr="0091460E" w:rsidRDefault="0099687C" w:rsidP="00BD158E">
      <w:pPr>
        <w:spacing w:after="0" w:line="240" w:lineRule="auto"/>
        <w:ind w:right="-1"/>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Informații suplimentare pot fi obținute de la </w:t>
      </w:r>
      <w:r w:rsidR="00EF10DB" w:rsidRPr="0091460E">
        <w:rPr>
          <w:rFonts w:ascii="Times New Roman" w:hAnsi="Times New Roman" w:cs="Times New Roman"/>
          <w:sz w:val="24"/>
          <w:szCs w:val="24"/>
          <w:lang w:val="ro-MD"/>
        </w:rPr>
        <w:t>Galina Climov</w:t>
      </w:r>
      <w:r w:rsidRPr="0091460E">
        <w:rPr>
          <w:rFonts w:ascii="Times New Roman" w:hAnsi="Times New Roman" w:cs="Times New Roman"/>
          <w:sz w:val="24"/>
          <w:szCs w:val="24"/>
          <w:lang w:val="ro-MD"/>
        </w:rPr>
        <w:t xml:space="preserve">, coordonatoare de proiect, e-mail: </w:t>
      </w:r>
      <w:r w:rsidR="00EF10DB" w:rsidRPr="0091460E">
        <w:rPr>
          <w:rFonts w:ascii="Times New Roman" w:hAnsi="Times New Roman" w:cs="Times New Roman"/>
          <w:sz w:val="24"/>
          <w:szCs w:val="24"/>
          <w:lang w:val="ro-MD"/>
        </w:rPr>
        <w:t>galina.climov@aopd.md</w:t>
      </w:r>
      <w:r w:rsidRPr="0091460E">
        <w:rPr>
          <w:rFonts w:ascii="Times New Roman" w:hAnsi="Times New Roman" w:cs="Times New Roman"/>
          <w:sz w:val="24"/>
          <w:szCs w:val="24"/>
          <w:lang w:val="ro-MD"/>
        </w:rPr>
        <w:t>, tel.</w:t>
      </w:r>
      <w:r w:rsidR="00EF10DB" w:rsidRPr="0091460E">
        <w:rPr>
          <w:rFonts w:ascii="Times New Roman" w:hAnsi="Times New Roman" w:cs="Times New Roman"/>
          <w:sz w:val="24"/>
          <w:szCs w:val="24"/>
          <w:lang w:val="ro-MD"/>
        </w:rPr>
        <w:t>+ 373 79222505</w:t>
      </w:r>
      <w:r w:rsidR="007C0F69" w:rsidRPr="0091460E">
        <w:rPr>
          <w:rFonts w:ascii="Times New Roman" w:hAnsi="Times New Roman" w:cs="Times New Roman"/>
          <w:sz w:val="24"/>
          <w:szCs w:val="24"/>
          <w:lang w:val="ro-MD"/>
        </w:rPr>
        <w:t>.</w:t>
      </w:r>
    </w:p>
    <w:p w14:paraId="32FF8C7F" w14:textId="280E3A46" w:rsidR="0099687C" w:rsidRPr="0091460E" w:rsidRDefault="0099687C" w:rsidP="00BD158E">
      <w:pPr>
        <w:spacing w:after="0" w:line="240" w:lineRule="auto"/>
        <w:ind w:right="-1"/>
        <w:jc w:val="both"/>
        <w:rPr>
          <w:rFonts w:ascii="Times New Roman" w:hAnsi="Times New Roman" w:cs="Times New Roman"/>
          <w:sz w:val="24"/>
          <w:szCs w:val="24"/>
          <w:lang w:val="ro-MD"/>
        </w:rPr>
      </w:pPr>
    </w:p>
    <w:p w14:paraId="5C578C78" w14:textId="77777777" w:rsidR="009A364E" w:rsidRPr="0091460E" w:rsidRDefault="009A364E" w:rsidP="00BD158E">
      <w:pPr>
        <w:pStyle w:val="Heading2"/>
        <w:spacing w:before="0" w:line="240" w:lineRule="auto"/>
        <w:ind w:right="-1"/>
        <w:rPr>
          <w:rFonts w:ascii="Times New Roman" w:hAnsi="Times New Roman" w:cs="Times New Roman"/>
          <w:color w:val="auto"/>
          <w:sz w:val="24"/>
          <w:szCs w:val="24"/>
          <w:lang w:val="ro-MD"/>
        </w:rPr>
      </w:pPr>
    </w:p>
    <w:p w14:paraId="3B4D3244" w14:textId="2DE8F04D" w:rsidR="004C1213" w:rsidRPr="0091460E" w:rsidRDefault="00C64254"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CONFIDENȚIALITATE ȘI PROTECȚIA DATELOR CU CARACTER PERSONAL</w:t>
      </w:r>
    </w:p>
    <w:p w14:paraId="2A9F2A3F" w14:textId="2341F733" w:rsidR="00D87C65" w:rsidRPr="0091460E" w:rsidRDefault="00D87C65" w:rsidP="00BD158E">
      <w:pPr>
        <w:spacing w:after="0" w:line="240" w:lineRule="auto"/>
        <w:ind w:right="-1"/>
        <w:jc w:val="both"/>
        <w:rPr>
          <w:rFonts w:ascii="Times New Roman" w:eastAsiaTheme="minorHAnsi" w:hAnsi="Times New Roman" w:cs="Times New Roman"/>
          <w:sz w:val="24"/>
          <w:szCs w:val="24"/>
          <w:lang w:val="ro-MD"/>
        </w:rPr>
      </w:pPr>
      <w:r w:rsidRPr="0091460E">
        <w:rPr>
          <w:rFonts w:ascii="Times New Roman" w:eastAsiaTheme="minorHAnsi" w:hAnsi="Times New Roman" w:cs="Times New Roman"/>
          <w:sz w:val="24"/>
          <w:szCs w:val="24"/>
          <w:lang w:val="ro-MD"/>
        </w:rPr>
        <w:t xml:space="preserve">Dosarele de participare înscrise la concurs vor conține, direct sau indirect, date cu caracter personal. </w:t>
      </w:r>
      <w:r w:rsidR="00530343" w:rsidRPr="0091460E">
        <w:rPr>
          <w:rFonts w:ascii="Times New Roman" w:eastAsiaTheme="minorHAnsi" w:hAnsi="Times New Roman" w:cs="Times New Roman"/>
          <w:sz w:val="24"/>
          <w:szCs w:val="24"/>
          <w:lang w:val="ro-MD"/>
        </w:rPr>
        <w:t>AOPD</w:t>
      </w:r>
      <w:r w:rsidRPr="0091460E">
        <w:rPr>
          <w:rFonts w:ascii="Times New Roman" w:eastAsiaTheme="minorHAnsi" w:hAnsi="Times New Roman" w:cs="Times New Roman"/>
          <w:sz w:val="24"/>
          <w:szCs w:val="24"/>
          <w:lang w:val="ro-MD"/>
        </w:rPr>
        <w:t xml:space="preserve"> va asigura confidențialitatea datelor cu caracter personal în procesul de colectare, prelucrare și stocare a acestora în condițiile prevăzute de Legea nr.</w:t>
      </w:r>
      <w:r w:rsidR="00EA7A9F" w:rsidRPr="0091460E">
        <w:rPr>
          <w:rFonts w:ascii="Times New Roman" w:eastAsiaTheme="minorHAnsi" w:hAnsi="Times New Roman" w:cs="Times New Roman"/>
          <w:sz w:val="24"/>
          <w:szCs w:val="24"/>
          <w:lang w:val="ro-MD"/>
        </w:rPr>
        <w:t>195/2024</w:t>
      </w:r>
      <w:r w:rsidRPr="0091460E">
        <w:rPr>
          <w:rFonts w:ascii="Times New Roman" w:eastAsiaTheme="minorHAnsi" w:hAnsi="Times New Roman" w:cs="Times New Roman"/>
          <w:sz w:val="24"/>
          <w:szCs w:val="24"/>
          <w:lang w:val="ro-MD"/>
        </w:rPr>
        <w:t xml:space="preserve"> privind protecția datelor cu caracter personal.</w:t>
      </w:r>
    </w:p>
    <w:p w14:paraId="1FF3A1E7" w14:textId="77777777" w:rsidR="009A364E" w:rsidRPr="0091460E" w:rsidRDefault="009A364E" w:rsidP="00BD158E">
      <w:pPr>
        <w:pStyle w:val="Heading2"/>
        <w:spacing w:before="0" w:line="240" w:lineRule="auto"/>
        <w:ind w:right="-1"/>
        <w:rPr>
          <w:rFonts w:ascii="Times New Roman" w:hAnsi="Times New Roman" w:cs="Times New Roman"/>
          <w:color w:val="auto"/>
          <w:sz w:val="24"/>
          <w:szCs w:val="24"/>
          <w:lang w:val="ro-MD"/>
        </w:rPr>
      </w:pPr>
    </w:p>
    <w:p w14:paraId="4F65B8CC" w14:textId="25B4B0E9" w:rsidR="00280798" w:rsidRPr="0091460E" w:rsidRDefault="00C64254"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CONFLICT DE INTERESE</w:t>
      </w:r>
    </w:p>
    <w:p w14:paraId="494E1DCA" w14:textId="011BACE1" w:rsidR="00052DFD" w:rsidRPr="0091460E" w:rsidRDefault="00052DFD" w:rsidP="00BD158E">
      <w:pPr>
        <w:pStyle w:val="ListBullet"/>
        <w:numPr>
          <w:ilvl w:val="0"/>
          <w:numId w:val="0"/>
        </w:numPr>
        <w:spacing w:after="0" w:line="240" w:lineRule="auto"/>
        <w:ind w:right="-1"/>
        <w:jc w:val="both"/>
        <w:rPr>
          <w:rFonts w:ascii="Times New Roman" w:hAnsi="Times New Roman" w:cs="Times New Roman"/>
          <w:sz w:val="24"/>
          <w:szCs w:val="24"/>
          <w:lang w:val="ro-MD"/>
        </w:rPr>
      </w:pPr>
      <w:r w:rsidRPr="0091460E">
        <w:rPr>
          <w:rFonts w:ascii="Times New Roman" w:hAnsi="Times New Roman" w:cs="Times New Roman"/>
          <w:sz w:val="24"/>
          <w:szCs w:val="24"/>
          <w:lang w:val="ro-MD"/>
        </w:rPr>
        <w:t xml:space="preserve">Principiile fundamentale pe care </w:t>
      </w:r>
      <w:r w:rsidR="00530343" w:rsidRPr="0091460E">
        <w:rPr>
          <w:rFonts w:ascii="Times New Roman" w:hAnsi="Times New Roman" w:cs="Times New Roman"/>
          <w:sz w:val="24"/>
          <w:szCs w:val="24"/>
          <w:lang w:val="ro-MD"/>
        </w:rPr>
        <w:t>AOPD</w:t>
      </w:r>
      <w:r w:rsidRPr="0091460E">
        <w:rPr>
          <w:rFonts w:ascii="Times New Roman" w:hAnsi="Times New Roman" w:cs="Times New Roman"/>
          <w:sz w:val="24"/>
          <w:szCs w:val="24"/>
          <w:lang w:val="ro-MD"/>
        </w:rPr>
        <w:t xml:space="preserve"> dorește să le accentueze în sfera</w:t>
      </w:r>
      <w:r w:rsidR="003D496D" w:rsidRPr="0091460E">
        <w:rPr>
          <w:rFonts w:ascii="Times New Roman" w:hAnsi="Times New Roman" w:cs="Times New Roman"/>
          <w:sz w:val="24"/>
          <w:szCs w:val="24"/>
          <w:lang w:val="ro-MD"/>
        </w:rPr>
        <w:t xml:space="preserve"> </w:t>
      </w:r>
      <w:r w:rsidRPr="0091460E">
        <w:rPr>
          <w:rFonts w:ascii="Times New Roman" w:hAnsi="Times New Roman" w:cs="Times New Roman"/>
          <w:sz w:val="24"/>
          <w:szCs w:val="24"/>
          <w:lang w:val="ro-MD"/>
        </w:rPr>
        <w:t>conflictului de interese sunt:</w:t>
      </w:r>
    </w:p>
    <w:p w14:paraId="54D9AC45" w14:textId="77777777" w:rsidR="00052DFD" w:rsidRPr="0091460E" w:rsidRDefault="00052DFD"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Toate conflictele de interese potențiale sau care sunt în efect trebuie declarate;</w:t>
      </w:r>
    </w:p>
    <w:p w14:paraId="3DB2A8DC" w14:textId="77777777" w:rsidR="00052DFD" w:rsidRPr="0091460E" w:rsidRDefault="00052DFD"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Nici o persoană nu ar trebui să fie în poziție de decident asupra cazului său;</w:t>
      </w:r>
    </w:p>
    <w:p w14:paraId="12D8E9CD" w14:textId="2099ADBE" w:rsidR="00280798" w:rsidRPr="0091460E" w:rsidRDefault="00052DFD" w:rsidP="00BD158E">
      <w:pPr>
        <w:pStyle w:val="ListBullet"/>
        <w:spacing w:after="0" w:line="240" w:lineRule="auto"/>
        <w:ind w:right="-1"/>
        <w:rPr>
          <w:rFonts w:ascii="Times New Roman" w:hAnsi="Times New Roman" w:cs="Times New Roman"/>
          <w:sz w:val="24"/>
          <w:szCs w:val="24"/>
          <w:lang w:val="ro-MD"/>
        </w:rPr>
      </w:pPr>
      <w:r w:rsidRPr="0091460E">
        <w:rPr>
          <w:rFonts w:ascii="Times New Roman" w:hAnsi="Times New Roman" w:cs="Times New Roman"/>
          <w:sz w:val="24"/>
          <w:szCs w:val="24"/>
          <w:lang w:val="ro-MD"/>
        </w:rPr>
        <w:t>Self-</w:t>
      </w:r>
      <w:proofErr w:type="spellStart"/>
      <w:r w:rsidRPr="0091460E">
        <w:rPr>
          <w:rFonts w:ascii="Times New Roman" w:hAnsi="Times New Roman" w:cs="Times New Roman"/>
          <w:sz w:val="24"/>
          <w:szCs w:val="24"/>
          <w:lang w:val="ro-MD"/>
        </w:rPr>
        <w:t>dealing</w:t>
      </w:r>
      <w:proofErr w:type="spellEnd"/>
      <w:r w:rsidRPr="0091460E">
        <w:rPr>
          <w:rFonts w:ascii="Times New Roman" w:hAnsi="Times New Roman" w:cs="Times New Roman"/>
          <w:sz w:val="24"/>
          <w:szCs w:val="24"/>
          <w:lang w:val="ro-MD"/>
        </w:rPr>
        <w:t>-</w:t>
      </w:r>
      <w:proofErr w:type="spellStart"/>
      <w:r w:rsidRPr="0091460E">
        <w:rPr>
          <w:rFonts w:ascii="Times New Roman" w:hAnsi="Times New Roman" w:cs="Times New Roman"/>
          <w:sz w:val="24"/>
          <w:szCs w:val="24"/>
          <w:lang w:val="ro-MD"/>
        </w:rPr>
        <w:t>ul</w:t>
      </w:r>
      <w:proofErr w:type="spellEnd"/>
      <w:r w:rsidRPr="0091460E">
        <w:rPr>
          <w:rFonts w:ascii="Times New Roman" w:hAnsi="Times New Roman" w:cs="Times New Roman"/>
          <w:sz w:val="24"/>
          <w:szCs w:val="24"/>
          <w:lang w:val="ro-MD"/>
        </w:rPr>
        <w:t xml:space="preserve"> este interzis.</w:t>
      </w:r>
    </w:p>
    <w:p w14:paraId="18BA395A" w14:textId="77777777" w:rsidR="009A364E" w:rsidRPr="0091460E" w:rsidRDefault="009A364E" w:rsidP="00BD158E">
      <w:pPr>
        <w:pStyle w:val="Heading2"/>
        <w:spacing w:before="0" w:line="240" w:lineRule="auto"/>
        <w:ind w:right="-1"/>
        <w:rPr>
          <w:rFonts w:ascii="Times New Roman" w:hAnsi="Times New Roman" w:cs="Times New Roman"/>
          <w:color w:val="0070C0"/>
          <w:sz w:val="24"/>
          <w:szCs w:val="24"/>
          <w:lang w:val="ro-MD"/>
        </w:rPr>
      </w:pPr>
    </w:p>
    <w:p w14:paraId="3B5D6E86" w14:textId="6096EACA" w:rsidR="005F46D1" w:rsidRPr="0091460E" w:rsidRDefault="00C64254"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ANTIFRAUDĂ ȘI CORUPȚIE</w:t>
      </w:r>
    </w:p>
    <w:p w14:paraId="7395229A" w14:textId="2E3E6B5A" w:rsidR="005F46D1" w:rsidRPr="0091460E" w:rsidRDefault="00530343" w:rsidP="00BD158E">
      <w:pPr>
        <w:pStyle w:val="BodyText"/>
        <w:spacing w:after="0" w:line="240" w:lineRule="auto"/>
        <w:ind w:right="-1"/>
        <w:rPr>
          <w:rFonts w:ascii="Times New Roman" w:eastAsiaTheme="minorHAnsi" w:hAnsi="Times New Roman" w:cs="Times New Roman"/>
          <w:sz w:val="24"/>
          <w:szCs w:val="24"/>
          <w:lang w:val="ro-MD"/>
        </w:rPr>
      </w:pPr>
      <w:r w:rsidRPr="0091460E">
        <w:rPr>
          <w:rFonts w:ascii="Times New Roman" w:eastAsiaTheme="minorHAnsi" w:hAnsi="Times New Roman" w:cs="Times New Roman"/>
          <w:sz w:val="24"/>
          <w:szCs w:val="24"/>
          <w:lang w:val="ro-MD"/>
        </w:rPr>
        <w:t>AOPD</w:t>
      </w:r>
      <w:r w:rsidR="00FE2227" w:rsidRPr="0091460E">
        <w:rPr>
          <w:rFonts w:ascii="Times New Roman" w:eastAsiaTheme="minorHAnsi" w:hAnsi="Times New Roman" w:cs="Times New Roman"/>
          <w:sz w:val="24"/>
          <w:szCs w:val="24"/>
          <w:lang w:val="ro-MD"/>
        </w:rPr>
        <w:t xml:space="preserve"> aplică cu strictețe politica de zero toleranță la practicile interzise, inclusiv fraudă, corupție, complicitate, practici ne-etice sau ne profesionale și obstrucționarea ofertanților. </w:t>
      </w:r>
      <w:r w:rsidRPr="0091460E">
        <w:rPr>
          <w:rFonts w:ascii="Times New Roman" w:eastAsiaTheme="minorHAnsi" w:hAnsi="Times New Roman" w:cs="Times New Roman"/>
          <w:sz w:val="24"/>
          <w:szCs w:val="24"/>
          <w:lang w:val="ro-MD"/>
        </w:rPr>
        <w:t>AOPD</w:t>
      </w:r>
      <w:r w:rsidR="00FE2227" w:rsidRPr="0091460E">
        <w:rPr>
          <w:rFonts w:ascii="Times New Roman" w:eastAsiaTheme="minorHAnsi" w:hAnsi="Times New Roman" w:cs="Times New Roman"/>
          <w:sz w:val="24"/>
          <w:szCs w:val="24"/>
          <w:lang w:val="ro-MD"/>
        </w:rPr>
        <w:t xml:space="preserve"> solicită tuturor ofertanților să respecte cel mai înalt standard de etică în timpul procesului de achiziție și implementare a contractului.</w:t>
      </w:r>
    </w:p>
    <w:p w14:paraId="4597E86C" w14:textId="77777777" w:rsidR="009A364E" w:rsidRPr="0091460E" w:rsidRDefault="009A364E" w:rsidP="00BD158E">
      <w:pPr>
        <w:pStyle w:val="Heading2"/>
        <w:spacing w:before="0" w:line="240" w:lineRule="auto"/>
        <w:ind w:right="-1"/>
        <w:rPr>
          <w:rFonts w:ascii="Times New Roman" w:hAnsi="Times New Roman" w:cs="Times New Roman"/>
          <w:color w:val="0070C0"/>
          <w:sz w:val="24"/>
          <w:szCs w:val="24"/>
          <w:lang w:val="ro-MD"/>
        </w:rPr>
      </w:pPr>
    </w:p>
    <w:p w14:paraId="06E2AB7B" w14:textId="3B36EFBD" w:rsidR="00052DFD" w:rsidRPr="0091460E" w:rsidRDefault="00C64254" w:rsidP="00BD158E">
      <w:pPr>
        <w:pStyle w:val="Heading2"/>
        <w:spacing w:before="0" w:line="240" w:lineRule="auto"/>
        <w:ind w:right="-1"/>
        <w:rPr>
          <w:rFonts w:ascii="Times New Roman" w:hAnsi="Times New Roman" w:cs="Times New Roman"/>
          <w:color w:val="0070C0"/>
          <w:sz w:val="24"/>
          <w:szCs w:val="24"/>
          <w:lang w:val="ro-MD"/>
        </w:rPr>
      </w:pPr>
      <w:r w:rsidRPr="0091460E">
        <w:rPr>
          <w:rFonts w:ascii="Times New Roman" w:hAnsi="Times New Roman" w:cs="Times New Roman"/>
          <w:color w:val="0070C0"/>
          <w:sz w:val="24"/>
          <w:szCs w:val="24"/>
          <w:lang w:val="ro-MD"/>
        </w:rPr>
        <w:t>SALVGARDARE</w:t>
      </w:r>
    </w:p>
    <w:p w14:paraId="65AE034B" w14:textId="41F1CD9F" w:rsidR="00F532F4" w:rsidRPr="0091460E" w:rsidRDefault="00530343" w:rsidP="00BD158E">
      <w:pPr>
        <w:pStyle w:val="BodyText"/>
        <w:spacing w:after="0" w:line="240" w:lineRule="auto"/>
        <w:ind w:right="-1"/>
        <w:rPr>
          <w:rFonts w:ascii="Times New Roman" w:eastAsiaTheme="minorHAnsi" w:hAnsi="Times New Roman" w:cs="Times New Roman"/>
          <w:sz w:val="24"/>
          <w:szCs w:val="24"/>
          <w:lang w:val="ro-MD"/>
        </w:rPr>
      </w:pPr>
      <w:r w:rsidRPr="0091460E">
        <w:rPr>
          <w:rFonts w:ascii="Times New Roman" w:eastAsiaTheme="minorHAnsi" w:hAnsi="Times New Roman" w:cs="Times New Roman"/>
          <w:sz w:val="24"/>
          <w:szCs w:val="24"/>
          <w:lang w:val="ro-MD"/>
        </w:rPr>
        <w:t>AOPD</w:t>
      </w:r>
      <w:r w:rsidR="00F532F4" w:rsidRPr="0091460E">
        <w:rPr>
          <w:rFonts w:ascii="Times New Roman" w:eastAsiaTheme="minorHAnsi" w:hAnsi="Times New Roman" w:cs="Times New Roman"/>
          <w:sz w:val="24"/>
          <w:szCs w:val="24"/>
          <w:lang w:val="ro-MD"/>
        </w:rPr>
        <w:t xml:space="preserve"> declară toleranță zero față de toate formele de abuz și exploatare față de copii și adulții vulnerabili. </w:t>
      </w:r>
    </w:p>
    <w:p w14:paraId="5FC140AA" w14:textId="77777777" w:rsidR="00F532F4" w:rsidRPr="0091460E" w:rsidRDefault="00F532F4" w:rsidP="00BD158E">
      <w:pPr>
        <w:spacing w:after="0" w:line="240" w:lineRule="auto"/>
        <w:ind w:right="-1"/>
        <w:jc w:val="both"/>
        <w:rPr>
          <w:rFonts w:ascii="Times New Roman" w:eastAsiaTheme="minorHAnsi" w:hAnsi="Times New Roman" w:cs="Times New Roman"/>
          <w:i/>
          <w:iCs/>
          <w:sz w:val="24"/>
          <w:szCs w:val="24"/>
          <w:lang w:val="ro-MD"/>
        </w:rPr>
      </w:pPr>
      <w:r w:rsidRPr="0091460E">
        <w:rPr>
          <w:rFonts w:ascii="Times New Roman" w:eastAsiaTheme="minorHAnsi" w:hAnsi="Times New Roman" w:cs="Times New Roman"/>
          <w:i/>
          <w:iCs/>
          <w:sz w:val="24"/>
          <w:szCs w:val="24"/>
          <w:lang w:val="ro-MD"/>
        </w:rPr>
        <w:t>Prestatorul de servicii va respecta toate legile, reglementările și cele mai bune practici aplicabile cu privire la protecția grupurilor vulnerabile, inclusiv, dar fără a se limita la copii, vârstnici și persoane cu dizabilități, și va implementa politicile, procedurile, instruirea și măsurile de raportare necesare pentru a asigura protecția acestora în timpul desfășurării activităților.</w:t>
      </w:r>
    </w:p>
    <w:p w14:paraId="2EA01C2D" w14:textId="78228484" w:rsidR="00280798" w:rsidRPr="0091460E" w:rsidRDefault="00F532F4" w:rsidP="0091460E">
      <w:pPr>
        <w:spacing w:after="0" w:line="240" w:lineRule="auto"/>
        <w:ind w:right="-1"/>
        <w:jc w:val="both"/>
        <w:rPr>
          <w:rFonts w:ascii="Times New Roman" w:hAnsi="Times New Roman" w:cs="Times New Roman"/>
          <w:i/>
          <w:sz w:val="24"/>
          <w:szCs w:val="24"/>
          <w:lang w:val="ro-MD"/>
        </w:rPr>
      </w:pPr>
      <w:r w:rsidRPr="0091460E">
        <w:rPr>
          <w:rFonts w:ascii="Times New Roman" w:hAnsi="Times New Roman" w:cs="Times New Roman"/>
          <w:i/>
          <w:sz w:val="24"/>
          <w:szCs w:val="24"/>
          <w:lang w:val="ro-MD"/>
        </w:rPr>
        <w:t>Prestatorul va respecta și va aplica o politică de toleranță zero față de orice formă de abuz sexual, hărțuire sau exploatare. Aceasta include, dar nu se limitează la, orice activitate sexuală cu copii sau alte persoane vulnerabile, și orice favoruri sexuale în schimbul ajutorului sau asistenței. Toți angajații, agenții, subcontractorii sau alți reprezentanți ai Prestatorului vor respecta toate legile și reglementările aplicabile legate de comportamentul sexual necorespunzător și vor urma instruirea necesară pentru a preveni și a răspunde la un astfel de comportament. Prestatorul va investiga și va aborda prompt orice acuzații sau suspiciuni de abuz sau exploatare sexuală și va raporta astfel de incidente autorităților legale corespunzătoare, în conformitate cu legile aplicabile</w:t>
      </w:r>
      <w:r w:rsidR="0091460E">
        <w:rPr>
          <w:rFonts w:ascii="Times New Roman" w:hAnsi="Times New Roman" w:cs="Times New Roman"/>
          <w:i/>
          <w:sz w:val="24"/>
          <w:szCs w:val="24"/>
          <w:lang w:val="ro-MD"/>
        </w:rPr>
        <w:t>.</w:t>
      </w:r>
    </w:p>
    <w:sectPr w:rsidR="00280798" w:rsidRPr="0091460E" w:rsidSect="00940FE9">
      <w:headerReference w:type="default" r:id="rId15"/>
      <w:pgSz w:w="12240" w:h="15840"/>
      <w:pgMar w:top="567" w:right="1041" w:bottom="851"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876B" w14:textId="77777777" w:rsidR="00A743AE" w:rsidRDefault="00A743AE" w:rsidP="00D04A7C">
      <w:pPr>
        <w:spacing w:after="0" w:line="240" w:lineRule="auto"/>
      </w:pPr>
      <w:r>
        <w:separator/>
      </w:r>
    </w:p>
  </w:endnote>
  <w:endnote w:type="continuationSeparator" w:id="0">
    <w:p w14:paraId="18BA9457" w14:textId="77777777" w:rsidR="00A743AE" w:rsidRDefault="00A743AE" w:rsidP="00D0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B149" w14:textId="77777777" w:rsidR="00A743AE" w:rsidRDefault="00A743AE" w:rsidP="00D04A7C">
      <w:pPr>
        <w:spacing w:after="0" w:line="240" w:lineRule="auto"/>
      </w:pPr>
      <w:r>
        <w:separator/>
      </w:r>
    </w:p>
  </w:footnote>
  <w:footnote w:type="continuationSeparator" w:id="0">
    <w:p w14:paraId="4F5B3A6F" w14:textId="77777777" w:rsidR="00A743AE" w:rsidRDefault="00A743AE" w:rsidP="00D04A7C">
      <w:pPr>
        <w:spacing w:after="0" w:line="240" w:lineRule="auto"/>
      </w:pPr>
      <w:r>
        <w:continuationSeparator/>
      </w:r>
    </w:p>
  </w:footnote>
  <w:footnote w:id="1">
    <w:p w14:paraId="4D8E0F05" w14:textId="75505622" w:rsidR="00A05D8E" w:rsidRPr="00A0340C" w:rsidRDefault="00A05D8E" w:rsidP="004A46D4">
      <w:pPr>
        <w:pStyle w:val="FootnoteText"/>
        <w:rPr>
          <w:rFonts w:asciiTheme="majorBidi" w:hAnsiTheme="majorBidi" w:cstheme="majorBidi"/>
          <w:lang w:val="ro-RO"/>
        </w:rPr>
      </w:pPr>
      <w:r w:rsidRPr="004A46D4">
        <w:rPr>
          <w:rStyle w:val="FootnoteReference"/>
          <w:rFonts w:asciiTheme="majorBidi" w:hAnsiTheme="majorBidi" w:cstheme="majorBidi"/>
        </w:rPr>
        <w:footnoteRef/>
      </w:r>
      <w:r w:rsidRPr="00A0340C">
        <w:rPr>
          <w:rFonts w:asciiTheme="majorBidi" w:hAnsiTheme="majorBidi" w:cstheme="majorBidi"/>
        </w:rPr>
        <w:t xml:space="preserve"> </w:t>
      </w:r>
      <w:bookmarkStart w:id="1" w:name="_Hlk241548602"/>
      <w:r w:rsidRPr="00A0340C">
        <w:rPr>
          <w:rFonts w:asciiTheme="majorBidi" w:hAnsiTheme="majorBidi" w:cstheme="majorBidi"/>
          <w:lang w:val="ro-RO"/>
        </w:rPr>
        <w:t xml:space="preserve">Hotărârea Guvernului </w:t>
      </w:r>
      <w:r w:rsidR="003353AB" w:rsidRPr="00A0340C">
        <w:rPr>
          <w:rFonts w:asciiTheme="majorBidi" w:hAnsiTheme="majorBidi" w:cstheme="majorBidi"/>
          <w:lang w:val="ro-RO"/>
        </w:rPr>
        <w:t>n</w:t>
      </w:r>
      <w:r w:rsidRPr="00A0340C">
        <w:rPr>
          <w:rFonts w:asciiTheme="majorBidi" w:hAnsiTheme="majorBidi" w:cstheme="majorBidi"/>
          <w:lang w:val="ro-RO"/>
        </w:rPr>
        <w:t>r</w:t>
      </w:r>
      <w:r w:rsidR="008B6AF6" w:rsidRPr="00A0340C">
        <w:rPr>
          <w:rFonts w:asciiTheme="majorBidi" w:hAnsiTheme="majorBidi" w:cstheme="majorBidi"/>
          <w:lang w:val="ro-RO"/>
        </w:rPr>
        <w:t>.</w:t>
      </w:r>
      <w:r w:rsidRPr="00A0340C">
        <w:rPr>
          <w:rFonts w:asciiTheme="majorBidi" w:hAnsiTheme="majorBidi" w:cstheme="majorBidi"/>
          <w:lang w:val="ro-RO"/>
        </w:rPr>
        <w:t xml:space="preserve"> 711</w:t>
      </w:r>
      <w:r w:rsidR="006B25E7" w:rsidRPr="00A0340C">
        <w:rPr>
          <w:rFonts w:asciiTheme="majorBidi" w:hAnsiTheme="majorBidi" w:cstheme="majorBidi"/>
          <w:lang w:val="ro-RO"/>
        </w:rPr>
        <w:t>/</w:t>
      </w:r>
      <w:r w:rsidRPr="00A0340C">
        <w:rPr>
          <w:rFonts w:asciiTheme="majorBidi" w:hAnsiTheme="majorBidi" w:cstheme="majorBidi"/>
          <w:lang w:val="ro-RO"/>
        </w:rPr>
        <w:t>2010</w:t>
      </w:r>
      <w:r w:rsidR="006B25E7" w:rsidRPr="00A0340C">
        <w:rPr>
          <w:rFonts w:asciiTheme="majorBidi" w:hAnsiTheme="majorBidi" w:cstheme="majorBidi"/>
          <w:lang w:val="ro-RO"/>
        </w:rPr>
        <w:t xml:space="preserve"> </w:t>
      </w:r>
      <w:r w:rsidR="005719FD" w:rsidRPr="00A0340C">
        <w:rPr>
          <w:rFonts w:asciiTheme="majorBidi" w:hAnsiTheme="majorBidi" w:cstheme="majorBidi"/>
          <w:lang w:val="ro-RO"/>
        </w:rPr>
        <w:t xml:space="preserve"> </w:t>
      </w:r>
      <w:r w:rsidR="00A0340C" w:rsidRPr="00A0340C">
        <w:rPr>
          <w:rFonts w:asciiTheme="majorBidi" w:hAnsiTheme="majorBidi" w:cstheme="majorBidi"/>
          <w:lang w:val="ro-RO"/>
        </w:rPr>
        <w:t>pentru aprobarea</w:t>
      </w:r>
      <w:r w:rsidRPr="00A0340C">
        <w:rPr>
          <w:rFonts w:asciiTheme="majorBidi" w:hAnsiTheme="majorBidi" w:cstheme="majorBidi"/>
          <w:lang w:val="ro-RO"/>
        </w:rPr>
        <w:t xml:space="preserve"> Regulament</w:t>
      </w:r>
      <w:r w:rsidR="00A90977" w:rsidRPr="00A0340C">
        <w:rPr>
          <w:rFonts w:asciiTheme="majorBidi" w:hAnsiTheme="majorBidi" w:cstheme="majorBidi"/>
          <w:lang w:val="ro-RO"/>
        </w:rPr>
        <w:t>ului</w:t>
      </w:r>
      <w:r w:rsidR="00382C3E" w:rsidRPr="00A0340C">
        <w:rPr>
          <w:rFonts w:asciiTheme="majorBidi" w:hAnsiTheme="majorBidi" w:cstheme="majorBidi"/>
          <w:lang w:val="ro-RO"/>
        </w:rPr>
        <w:t>-cadru</w:t>
      </w:r>
      <w:r w:rsidRPr="00A0340C">
        <w:rPr>
          <w:rFonts w:asciiTheme="majorBidi" w:hAnsiTheme="majorBidi" w:cstheme="majorBidi"/>
          <w:lang w:val="ro-RO"/>
        </w:rPr>
        <w:t xml:space="preserve"> de organizare și </w:t>
      </w:r>
      <w:r w:rsidR="00A90977" w:rsidRPr="00A0340C">
        <w:rPr>
          <w:rFonts w:asciiTheme="majorBidi" w:hAnsiTheme="majorBidi" w:cstheme="majorBidi"/>
          <w:lang w:val="ro-RO"/>
        </w:rPr>
        <w:t xml:space="preserve">funcționare </w:t>
      </w:r>
      <w:r w:rsidRPr="00A0340C">
        <w:rPr>
          <w:rFonts w:asciiTheme="majorBidi" w:hAnsiTheme="majorBidi" w:cstheme="majorBidi"/>
          <w:lang w:val="ro-RO"/>
        </w:rPr>
        <w:t xml:space="preserve">a Serviciului social </w:t>
      </w:r>
      <w:bookmarkEnd w:id="1"/>
      <w:r w:rsidRPr="00A0340C">
        <w:rPr>
          <w:rFonts w:asciiTheme="majorBidi" w:hAnsiTheme="majorBidi" w:cstheme="majorBidi"/>
          <w:lang w:val="ro-RO"/>
        </w:rPr>
        <w:t xml:space="preserve">”Locuință </w:t>
      </w:r>
      <w:r w:rsidR="00A90977" w:rsidRPr="00A0340C">
        <w:rPr>
          <w:rFonts w:asciiTheme="majorBidi" w:hAnsiTheme="majorBidi" w:cstheme="majorBidi"/>
          <w:lang w:val="ro-RO"/>
        </w:rPr>
        <w:t>p</w:t>
      </w:r>
      <w:r w:rsidRPr="00A0340C">
        <w:rPr>
          <w:rFonts w:asciiTheme="majorBidi" w:hAnsiTheme="majorBidi" w:cstheme="majorBidi"/>
          <w:lang w:val="ro-RO"/>
        </w:rPr>
        <w:t>rotejata”</w:t>
      </w:r>
      <w:r w:rsidR="00A90977" w:rsidRPr="00A0340C">
        <w:rPr>
          <w:rFonts w:asciiTheme="majorBidi" w:hAnsiTheme="majorBidi" w:cstheme="majorBidi"/>
          <w:lang w:val="ro-RO"/>
        </w:rPr>
        <w:t xml:space="preserve"> și a Standardelor minime de calitate. </w:t>
      </w:r>
      <w:r w:rsidR="008B6AF6" w:rsidRPr="00A0340C">
        <w:rPr>
          <w:rFonts w:asciiTheme="majorBidi" w:hAnsiTheme="majorBidi" w:cstheme="majorBidi"/>
          <w:lang w:val="ro-RO"/>
        </w:rPr>
        <w:t xml:space="preserve"> Disponibi</w:t>
      </w:r>
      <w:r w:rsidR="003353AB" w:rsidRPr="00A0340C">
        <w:rPr>
          <w:rFonts w:asciiTheme="majorBidi" w:hAnsiTheme="majorBidi" w:cstheme="majorBidi"/>
          <w:lang w:val="ro-RO"/>
        </w:rPr>
        <w:t>l:</w:t>
      </w:r>
      <w:r w:rsidR="00F91B11" w:rsidRPr="00A0340C">
        <w:rPr>
          <w:rFonts w:asciiTheme="majorBidi" w:hAnsiTheme="majorBidi" w:cstheme="majorBidi"/>
          <w:lang w:val="ro-RO"/>
        </w:rPr>
        <w:t xml:space="preserve"> </w:t>
      </w:r>
      <w:hyperlink r:id="rId1" w:history="1">
        <w:r w:rsidR="00F91B11" w:rsidRPr="00A0340C">
          <w:rPr>
            <w:rStyle w:val="Hyperlink"/>
            <w:rFonts w:asciiTheme="majorBidi" w:hAnsiTheme="majorBidi" w:cstheme="majorBidi"/>
            <w:lang w:val="ro-RO"/>
          </w:rPr>
          <w:t>https://www.legis.md/cautare/getResults?doc_id=152501&amp;lang=ro#</w:t>
        </w:r>
      </w:hyperlink>
      <w:r w:rsidR="00F91B11" w:rsidRPr="00A0340C">
        <w:rPr>
          <w:rFonts w:asciiTheme="majorBidi" w:hAnsiTheme="majorBidi" w:cstheme="majorBidi"/>
          <w:lang w:val="ro-RO"/>
        </w:rPr>
        <w:t xml:space="preserve"> </w:t>
      </w:r>
      <w:r w:rsidR="003353AB" w:rsidRPr="00A0340C">
        <w:rPr>
          <w:rFonts w:asciiTheme="majorBidi" w:hAnsiTheme="majorBidi" w:cstheme="majorBidi"/>
          <w:lang w:val="ro-RO"/>
        </w:rPr>
        <w:t xml:space="preserve"> </w:t>
      </w:r>
      <w:r w:rsidRPr="00A0340C">
        <w:rPr>
          <w:rFonts w:asciiTheme="majorBidi" w:hAnsiTheme="majorBidi" w:cstheme="majorBidi"/>
          <w:lang w:val="ro-RO"/>
        </w:rPr>
        <w:t xml:space="preserve"> </w:t>
      </w:r>
    </w:p>
  </w:footnote>
  <w:footnote w:id="2">
    <w:p w14:paraId="64B1DF0E" w14:textId="03CDF57E" w:rsidR="00A05D8E" w:rsidRPr="004A46D4" w:rsidRDefault="00A05D8E" w:rsidP="004A46D4">
      <w:pPr>
        <w:pStyle w:val="FootnoteText"/>
        <w:rPr>
          <w:rFonts w:asciiTheme="majorBidi" w:hAnsiTheme="majorBidi" w:cstheme="majorBidi"/>
          <w:lang w:val="ro-RO"/>
        </w:rPr>
      </w:pPr>
      <w:r w:rsidRPr="004A46D4">
        <w:rPr>
          <w:rStyle w:val="FootnoteReference"/>
          <w:rFonts w:asciiTheme="majorBidi" w:hAnsiTheme="majorBidi" w:cstheme="majorBidi"/>
        </w:rPr>
        <w:footnoteRef/>
      </w:r>
      <w:r w:rsidRPr="004A46D4">
        <w:rPr>
          <w:rFonts w:asciiTheme="majorBidi" w:hAnsiTheme="majorBidi" w:cstheme="majorBidi"/>
        </w:rPr>
        <w:t xml:space="preserve"> </w:t>
      </w:r>
      <w:r w:rsidRPr="004A46D4">
        <w:rPr>
          <w:rFonts w:asciiTheme="majorBidi" w:hAnsiTheme="majorBidi" w:cstheme="majorBidi"/>
          <w:lang w:val="ro-RO"/>
        </w:rPr>
        <w:t xml:space="preserve">Hotărârea Guvernului </w:t>
      </w:r>
      <w:r w:rsidR="005719FD" w:rsidRPr="004A46D4">
        <w:rPr>
          <w:rFonts w:asciiTheme="majorBidi" w:hAnsiTheme="majorBidi" w:cstheme="majorBidi"/>
          <w:lang w:val="ro-RO"/>
        </w:rPr>
        <w:t>n</w:t>
      </w:r>
      <w:r w:rsidRPr="004A46D4">
        <w:rPr>
          <w:rFonts w:asciiTheme="majorBidi" w:hAnsiTheme="majorBidi" w:cstheme="majorBidi"/>
          <w:lang w:val="ro-RO"/>
        </w:rPr>
        <w:t>r</w:t>
      </w:r>
      <w:r w:rsidR="008B6AF6" w:rsidRPr="004A46D4">
        <w:rPr>
          <w:rFonts w:asciiTheme="majorBidi" w:hAnsiTheme="majorBidi" w:cstheme="majorBidi"/>
          <w:lang w:val="ro-RO"/>
        </w:rPr>
        <w:t>.</w:t>
      </w:r>
      <w:r w:rsidRPr="004A46D4">
        <w:rPr>
          <w:rFonts w:asciiTheme="majorBidi" w:hAnsiTheme="majorBidi" w:cstheme="majorBidi"/>
          <w:lang w:val="ro-RO"/>
        </w:rPr>
        <w:t xml:space="preserve"> 75</w:t>
      </w:r>
      <w:r w:rsidR="00382C3E" w:rsidRPr="004A46D4">
        <w:rPr>
          <w:rFonts w:asciiTheme="majorBidi" w:hAnsiTheme="majorBidi" w:cstheme="majorBidi"/>
          <w:lang w:val="ro-RO"/>
        </w:rPr>
        <w:t>/</w:t>
      </w:r>
      <w:r w:rsidRPr="004A46D4">
        <w:rPr>
          <w:rFonts w:asciiTheme="majorBidi" w:hAnsiTheme="majorBidi" w:cstheme="majorBidi"/>
          <w:lang w:val="ro-RO"/>
        </w:rPr>
        <w:t>201</w:t>
      </w:r>
      <w:r w:rsidR="00A13FB9" w:rsidRPr="004A46D4">
        <w:rPr>
          <w:rFonts w:asciiTheme="majorBidi" w:hAnsiTheme="majorBidi" w:cstheme="majorBidi"/>
          <w:lang w:val="ro-RO"/>
        </w:rPr>
        <w:t>4</w:t>
      </w:r>
      <w:r w:rsidRPr="004A46D4">
        <w:rPr>
          <w:rFonts w:asciiTheme="majorBidi" w:hAnsiTheme="majorBidi" w:cstheme="majorBidi"/>
          <w:lang w:val="ro-RO"/>
        </w:rPr>
        <w:t xml:space="preserve"> </w:t>
      </w:r>
      <w:r w:rsidR="00A13FB9" w:rsidRPr="004A46D4">
        <w:rPr>
          <w:rFonts w:asciiTheme="majorBidi" w:hAnsiTheme="majorBidi" w:cstheme="majorBidi"/>
          <w:lang w:val="ro-RO"/>
        </w:rPr>
        <w:t>pentru</w:t>
      </w:r>
      <w:r w:rsidRPr="004A46D4">
        <w:rPr>
          <w:rFonts w:asciiTheme="majorBidi" w:hAnsiTheme="majorBidi" w:cstheme="majorBidi"/>
          <w:lang w:val="ro-RO"/>
        </w:rPr>
        <w:t xml:space="preserve"> aprobarea </w:t>
      </w:r>
      <w:r w:rsidR="00265E72" w:rsidRPr="004A46D4">
        <w:rPr>
          <w:rFonts w:asciiTheme="majorBidi" w:hAnsiTheme="majorBidi" w:cstheme="majorBidi"/>
          <w:lang w:val="ro-RO"/>
        </w:rPr>
        <w:t>Regulament</w:t>
      </w:r>
      <w:r w:rsidR="00A13FB9" w:rsidRPr="004A46D4">
        <w:rPr>
          <w:rFonts w:asciiTheme="majorBidi" w:hAnsiTheme="majorBidi" w:cstheme="majorBidi"/>
          <w:lang w:val="ro-RO"/>
        </w:rPr>
        <w:t xml:space="preserve">ului-cadru </w:t>
      </w:r>
      <w:r w:rsidRPr="004A46D4">
        <w:rPr>
          <w:rFonts w:asciiTheme="majorBidi" w:hAnsiTheme="majorBidi" w:cstheme="majorBidi"/>
          <w:lang w:val="ro-RO"/>
        </w:rPr>
        <w:t xml:space="preserve">  </w:t>
      </w:r>
      <w:r w:rsidR="00A13FB9" w:rsidRPr="004A46D4">
        <w:rPr>
          <w:rFonts w:asciiTheme="majorBidi" w:hAnsiTheme="majorBidi" w:cstheme="majorBidi"/>
          <w:lang w:val="ro-RO"/>
        </w:rPr>
        <w:t xml:space="preserve">privind </w:t>
      </w:r>
      <w:r w:rsidRPr="004A46D4">
        <w:rPr>
          <w:rFonts w:asciiTheme="majorBidi" w:hAnsiTheme="majorBidi" w:cstheme="majorBidi"/>
          <w:lang w:val="ro-RO"/>
        </w:rPr>
        <w:t>organizare</w:t>
      </w:r>
      <w:r w:rsidR="00A13FB9" w:rsidRPr="004A46D4">
        <w:rPr>
          <w:rFonts w:asciiTheme="majorBidi" w:hAnsiTheme="majorBidi" w:cstheme="majorBidi"/>
          <w:lang w:val="ro-RO"/>
        </w:rPr>
        <w:t>a</w:t>
      </w:r>
      <w:r w:rsidRPr="004A46D4">
        <w:rPr>
          <w:rFonts w:asciiTheme="majorBidi" w:hAnsiTheme="majorBidi" w:cstheme="majorBidi"/>
          <w:lang w:val="ro-RO"/>
        </w:rPr>
        <w:t xml:space="preserve"> și </w:t>
      </w:r>
      <w:r w:rsidR="00A13FB9" w:rsidRPr="004A46D4">
        <w:rPr>
          <w:rFonts w:asciiTheme="majorBidi" w:hAnsiTheme="majorBidi" w:cstheme="majorBidi"/>
          <w:lang w:val="ro-RO"/>
        </w:rPr>
        <w:t xml:space="preserve">funcționarea </w:t>
      </w:r>
      <w:r w:rsidRPr="004A46D4">
        <w:rPr>
          <w:rFonts w:asciiTheme="majorBidi" w:hAnsiTheme="majorBidi" w:cstheme="majorBidi"/>
          <w:lang w:val="ro-RO"/>
        </w:rPr>
        <w:t>Serviciului social</w:t>
      </w:r>
      <w:r w:rsidR="00265E72" w:rsidRPr="004A46D4">
        <w:rPr>
          <w:rFonts w:asciiTheme="majorBidi" w:hAnsiTheme="majorBidi" w:cstheme="majorBidi"/>
          <w:lang w:val="ro-RO"/>
        </w:rPr>
        <w:t xml:space="preserve"> ”Plasament familial pentru adulți”</w:t>
      </w:r>
      <w:r w:rsidR="000E5A69" w:rsidRPr="004A46D4">
        <w:rPr>
          <w:rFonts w:asciiTheme="majorBidi" w:hAnsiTheme="majorBidi" w:cstheme="majorBidi"/>
          <w:lang w:val="ro-RO"/>
        </w:rPr>
        <w:t xml:space="preserve"> și a Standardelor minime de calitate. </w:t>
      </w:r>
      <w:r w:rsidR="008B6AF6" w:rsidRPr="004A46D4">
        <w:rPr>
          <w:rFonts w:asciiTheme="majorBidi" w:hAnsiTheme="majorBidi" w:cstheme="majorBidi"/>
          <w:lang w:val="ro-RO"/>
        </w:rPr>
        <w:t>Disponibil</w:t>
      </w:r>
      <w:r w:rsidR="003539B9" w:rsidRPr="004A46D4">
        <w:rPr>
          <w:rFonts w:asciiTheme="majorBidi" w:hAnsiTheme="majorBidi" w:cstheme="majorBidi"/>
          <w:lang w:val="ro-RO"/>
        </w:rPr>
        <w:t xml:space="preserve">: </w:t>
      </w:r>
      <w:hyperlink r:id="rId2" w:history="1">
        <w:r w:rsidR="003539B9" w:rsidRPr="004A46D4">
          <w:rPr>
            <w:rStyle w:val="Hyperlink"/>
            <w:rFonts w:asciiTheme="majorBidi" w:hAnsiTheme="majorBidi" w:cstheme="majorBidi"/>
            <w:lang w:val="ro-RO"/>
          </w:rPr>
          <w:t>https://www.legis.md/cautare/getResults?doc_id=152505&amp;lang=ro#</w:t>
        </w:r>
      </w:hyperlink>
      <w:r w:rsidR="003539B9" w:rsidRPr="004A46D4">
        <w:rPr>
          <w:rFonts w:asciiTheme="majorBidi" w:hAnsiTheme="majorBidi" w:cstheme="majorBidi"/>
          <w:lang w:val="ro-RO"/>
        </w:rPr>
        <w:t xml:space="preserve"> </w:t>
      </w:r>
      <w:r w:rsidR="00265E72" w:rsidRPr="004A46D4">
        <w:rPr>
          <w:rFonts w:asciiTheme="majorBidi" w:hAnsiTheme="majorBidi" w:cstheme="majorBidi"/>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0622" w14:textId="09926712" w:rsidR="00D04A7C" w:rsidRDefault="00D04A7C">
    <w:pPr>
      <w:pStyle w:val="Header"/>
    </w:pPr>
  </w:p>
  <w:p w14:paraId="5956D480" w14:textId="77777777" w:rsidR="00D04A7C" w:rsidRDefault="00D04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7624C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A94DCC"/>
    <w:multiLevelType w:val="hybridMultilevel"/>
    <w:tmpl w:val="8D9AC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04654C"/>
    <w:multiLevelType w:val="hybridMultilevel"/>
    <w:tmpl w:val="D50A6060"/>
    <w:lvl w:ilvl="0" w:tplc="AB86B64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75E4647"/>
    <w:multiLevelType w:val="hybridMultilevel"/>
    <w:tmpl w:val="9C5A9236"/>
    <w:lvl w:ilvl="0" w:tplc="AB86B64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8205D60"/>
    <w:multiLevelType w:val="hybridMultilevel"/>
    <w:tmpl w:val="CEE48BA6"/>
    <w:lvl w:ilvl="0" w:tplc="D278D586">
      <w:numFmt w:val="bullet"/>
      <w:lvlText w:val=""/>
      <w:lvlJc w:val="left"/>
      <w:pPr>
        <w:ind w:left="784" w:hanging="340"/>
      </w:pPr>
      <w:rPr>
        <w:rFonts w:ascii="Symbol" w:eastAsia="Symbol" w:hAnsi="Symbol" w:cs="Symbol" w:hint="default"/>
        <w:b w:val="0"/>
        <w:bCs w:val="0"/>
        <w:i w:val="0"/>
        <w:iCs w:val="0"/>
        <w:w w:val="102"/>
        <w:sz w:val="22"/>
        <w:szCs w:val="22"/>
      </w:rPr>
    </w:lvl>
    <w:lvl w:ilvl="1" w:tplc="F5A0BDCE">
      <w:numFmt w:val="bullet"/>
      <w:lvlText w:val="•"/>
      <w:lvlJc w:val="left"/>
      <w:pPr>
        <w:ind w:left="1652" w:hanging="340"/>
      </w:pPr>
      <w:rPr>
        <w:rFonts w:hint="default"/>
      </w:rPr>
    </w:lvl>
    <w:lvl w:ilvl="2" w:tplc="FE942E2A">
      <w:numFmt w:val="bullet"/>
      <w:lvlText w:val="•"/>
      <w:lvlJc w:val="left"/>
      <w:pPr>
        <w:ind w:left="2524" w:hanging="340"/>
      </w:pPr>
      <w:rPr>
        <w:rFonts w:hint="default"/>
      </w:rPr>
    </w:lvl>
    <w:lvl w:ilvl="3" w:tplc="7102D7B2">
      <w:numFmt w:val="bullet"/>
      <w:lvlText w:val="•"/>
      <w:lvlJc w:val="left"/>
      <w:pPr>
        <w:ind w:left="3396" w:hanging="340"/>
      </w:pPr>
      <w:rPr>
        <w:rFonts w:hint="default"/>
      </w:rPr>
    </w:lvl>
    <w:lvl w:ilvl="4" w:tplc="67604B68">
      <w:numFmt w:val="bullet"/>
      <w:lvlText w:val="•"/>
      <w:lvlJc w:val="left"/>
      <w:pPr>
        <w:ind w:left="4268" w:hanging="340"/>
      </w:pPr>
      <w:rPr>
        <w:rFonts w:hint="default"/>
      </w:rPr>
    </w:lvl>
    <w:lvl w:ilvl="5" w:tplc="6AE65078">
      <w:numFmt w:val="bullet"/>
      <w:lvlText w:val="•"/>
      <w:lvlJc w:val="left"/>
      <w:pPr>
        <w:ind w:left="5140" w:hanging="340"/>
      </w:pPr>
      <w:rPr>
        <w:rFonts w:hint="default"/>
      </w:rPr>
    </w:lvl>
    <w:lvl w:ilvl="6" w:tplc="7C8EB85C">
      <w:numFmt w:val="bullet"/>
      <w:lvlText w:val="•"/>
      <w:lvlJc w:val="left"/>
      <w:pPr>
        <w:ind w:left="6012" w:hanging="340"/>
      </w:pPr>
      <w:rPr>
        <w:rFonts w:hint="default"/>
      </w:rPr>
    </w:lvl>
    <w:lvl w:ilvl="7" w:tplc="273EF64C">
      <w:numFmt w:val="bullet"/>
      <w:lvlText w:val="•"/>
      <w:lvlJc w:val="left"/>
      <w:pPr>
        <w:ind w:left="6884" w:hanging="340"/>
      </w:pPr>
      <w:rPr>
        <w:rFonts w:hint="default"/>
      </w:rPr>
    </w:lvl>
    <w:lvl w:ilvl="8" w:tplc="7E1A09EE">
      <w:numFmt w:val="bullet"/>
      <w:lvlText w:val="•"/>
      <w:lvlJc w:val="left"/>
      <w:pPr>
        <w:ind w:left="7756" w:hanging="340"/>
      </w:pPr>
      <w:rPr>
        <w:rFonts w:hint="default"/>
      </w:rPr>
    </w:lvl>
  </w:abstractNum>
  <w:abstractNum w:abstractNumId="13" w15:restartNumberingAfterBreak="0">
    <w:nsid w:val="0E8A692B"/>
    <w:multiLevelType w:val="hybridMultilevel"/>
    <w:tmpl w:val="D74E69C8"/>
    <w:lvl w:ilvl="0" w:tplc="AB86B6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B41C1D"/>
    <w:multiLevelType w:val="hybridMultilevel"/>
    <w:tmpl w:val="8612D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C26113"/>
    <w:multiLevelType w:val="hybridMultilevel"/>
    <w:tmpl w:val="A454C7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7705FC7"/>
    <w:multiLevelType w:val="hybridMultilevel"/>
    <w:tmpl w:val="4DF649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80A5E5C"/>
    <w:multiLevelType w:val="multilevel"/>
    <w:tmpl w:val="527A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E63550"/>
    <w:multiLevelType w:val="hybridMultilevel"/>
    <w:tmpl w:val="AC42D136"/>
    <w:lvl w:ilvl="0" w:tplc="A4168982">
      <w:start w:val="4"/>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C7670A3"/>
    <w:multiLevelType w:val="hybridMultilevel"/>
    <w:tmpl w:val="EE76EE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CC224D"/>
    <w:multiLevelType w:val="hybridMultilevel"/>
    <w:tmpl w:val="144A9D3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3E658C"/>
    <w:multiLevelType w:val="hybridMultilevel"/>
    <w:tmpl w:val="F2621D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561E77"/>
    <w:multiLevelType w:val="hybridMultilevel"/>
    <w:tmpl w:val="FFB0A9C2"/>
    <w:lvl w:ilvl="0" w:tplc="BD7A865C">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D2D1D22"/>
    <w:multiLevelType w:val="hybridMultilevel"/>
    <w:tmpl w:val="7D6ACB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3C62B3"/>
    <w:multiLevelType w:val="hybridMultilevel"/>
    <w:tmpl w:val="CCA8DA70"/>
    <w:lvl w:ilvl="0" w:tplc="B254D3EE">
      <w:start w:val="1"/>
      <w:numFmt w:val="low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5" w15:restartNumberingAfterBreak="0">
    <w:nsid w:val="43B236D1"/>
    <w:multiLevelType w:val="hybridMultilevel"/>
    <w:tmpl w:val="A4980748"/>
    <w:lvl w:ilvl="0" w:tplc="F5A0BDCE">
      <w:numFmt w:val="bullet"/>
      <w:lvlText w:val="•"/>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1D2AA6"/>
    <w:multiLevelType w:val="hybridMultilevel"/>
    <w:tmpl w:val="804A1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95305A"/>
    <w:multiLevelType w:val="hybridMultilevel"/>
    <w:tmpl w:val="8210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7252D2"/>
    <w:multiLevelType w:val="hybridMultilevel"/>
    <w:tmpl w:val="FB5820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8784E68"/>
    <w:multiLevelType w:val="hybridMultilevel"/>
    <w:tmpl w:val="66EE22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F3FBE"/>
    <w:multiLevelType w:val="hybridMultilevel"/>
    <w:tmpl w:val="402C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2A5C99"/>
    <w:multiLevelType w:val="hybridMultilevel"/>
    <w:tmpl w:val="4A44A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6F4783B"/>
    <w:multiLevelType w:val="multilevel"/>
    <w:tmpl w:val="862C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4F7BED"/>
    <w:multiLevelType w:val="hybridMultilevel"/>
    <w:tmpl w:val="96DAD7E4"/>
    <w:lvl w:ilvl="0" w:tplc="E1482638">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BE5D9F"/>
    <w:multiLevelType w:val="hybridMultilevel"/>
    <w:tmpl w:val="D8C6D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E85630"/>
    <w:multiLevelType w:val="hybridMultilevel"/>
    <w:tmpl w:val="1C369BE0"/>
    <w:lvl w:ilvl="0" w:tplc="04090001">
      <w:start w:val="1"/>
      <w:numFmt w:val="bullet"/>
      <w:lvlText w:val=""/>
      <w:lvlJc w:val="left"/>
      <w:pPr>
        <w:ind w:left="1163" w:hanging="360"/>
      </w:pPr>
      <w:rPr>
        <w:rFonts w:ascii="Symbol" w:hAnsi="Symbol" w:hint="default"/>
      </w:rPr>
    </w:lvl>
    <w:lvl w:ilvl="1" w:tplc="FFFFFFFF" w:tentative="1">
      <w:start w:val="1"/>
      <w:numFmt w:val="bullet"/>
      <w:lvlText w:val="o"/>
      <w:lvlJc w:val="left"/>
      <w:pPr>
        <w:ind w:left="1883" w:hanging="360"/>
      </w:pPr>
      <w:rPr>
        <w:rFonts w:ascii="Courier New" w:hAnsi="Courier New" w:cs="Courier New" w:hint="default"/>
      </w:rPr>
    </w:lvl>
    <w:lvl w:ilvl="2" w:tplc="FFFFFFFF" w:tentative="1">
      <w:start w:val="1"/>
      <w:numFmt w:val="bullet"/>
      <w:lvlText w:val=""/>
      <w:lvlJc w:val="left"/>
      <w:pPr>
        <w:ind w:left="2603" w:hanging="360"/>
      </w:pPr>
      <w:rPr>
        <w:rFonts w:ascii="Wingdings" w:hAnsi="Wingdings" w:hint="default"/>
      </w:rPr>
    </w:lvl>
    <w:lvl w:ilvl="3" w:tplc="FFFFFFFF" w:tentative="1">
      <w:start w:val="1"/>
      <w:numFmt w:val="bullet"/>
      <w:lvlText w:val=""/>
      <w:lvlJc w:val="left"/>
      <w:pPr>
        <w:ind w:left="3323" w:hanging="360"/>
      </w:pPr>
      <w:rPr>
        <w:rFonts w:ascii="Symbol" w:hAnsi="Symbol" w:hint="default"/>
      </w:rPr>
    </w:lvl>
    <w:lvl w:ilvl="4" w:tplc="FFFFFFFF" w:tentative="1">
      <w:start w:val="1"/>
      <w:numFmt w:val="bullet"/>
      <w:lvlText w:val="o"/>
      <w:lvlJc w:val="left"/>
      <w:pPr>
        <w:ind w:left="4043" w:hanging="360"/>
      </w:pPr>
      <w:rPr>
        <w:rFonts w:ascii="Courier New" w:hAnsi="Courier New" w:cs="Courier New" w:hint="default"/>
      </w:rPr>
    </w:lvl>
    <w:lvl w:ilvl="5" w:tplc="FFFFFFFF" w:tentative="1">
      <w:start w:val="1"/>
      <w:numFmt w:val="bullet"/>
      <w:lvlText w:val=""/>
      <w:lvlJc w:val="left"/>
      <w:pPr>
        <w:ind w:left="4763" w:hanging="360"/>
      </w:pPr>
      <w:rPr>
        <w:rFonts w:ascii="Wingdings" w:hAnsi="Wingdings" w:hint="default"/>
      </w:rPr>
    </w:lvl>
    <w:lvl w:ilvl="6" w:tplc="FFFFFFFF" w:tentative="1">
      <w:start w:val="1"/>
      <w:numFmt w:val="bullet"/>
      <w:lvlText w:val=""/>
      <w:lvlJc w:val="left"/>
      <w:pPr>
        <w:ind w:left="5483" w:hanging="360"/>
      </w:pPr>
      <w:rPr>
        <w:rFonts w:ascii="Symbol" w:hAnsi="Symbol" w:hint="default"/>
      </w:rPr>
    </w:lvl>
    <w:lvl w:ilvl="7" w:tplc="FFFFFFFF" w:tentative="1">
      <w:start w:val="1"/>
      <w:numFmt w:val="bullet"/>
      <w:lvlText w:val="o"/>
      <w:lvlJc w:val="left"/>
      <w:pPr>
        <w:ind w:left="6203" w:hanging="360"/>
      </w:pPr>
      <w:rPr>
        <w:rFonts w:ascii="Courier New" w:hAnsi="Courier New" w:cs="Courier New" w:hint="default"/>
      </w:rPr>
    </w:lvl>
    <w:lvl w:ilvl="8" w:tplc="FFFFFFFF" w:tentative="1">
      <w:start w:val="1"/>
      <w:numFmt w:val="bullet"/>
      <w:lvlText w:val=""/>
      <w:lvlJc w:val="left"/>
      <w:pPr>
        <w:ind w:left="6923" w:hanging="360"/>
      </w:pPr>
      <w:rPr>
        <w:rFonts w:ascii="Wingdings" w:hAnsi="Wingdings" w:hint="default"/>
      </w:rPr>
    </w:lvl>
  </w:abstractNum>
  <w:abstractNum w:abstractNumId="36" w15:restartNumberingAfterBreak="0">
    <w:nsid w:val="71D30427"/>
    <w:multiLevelType w:val="hybridMultilevel"/>
    <w:tmpl w:val="A2BA2CA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99158E"/>
    <w:multiLevelType w:val="hybridMultilevel"/>
    <w:tmpl w:val="BE461E74"/>
    <w:lvl w:ilvl="0" w:tplc="F5A0BDCE">
      <w:numFmt w:val="bullet"/>
      <w:lvlText w:val="•"/>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BE2274"/>
    <w:multiLevelType w:val="hybridMultilevel"/>
    <w:tmpl w:val="0908C18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3A561E4"/>
    <w:multiLevelType w:val="hybridMultilevel"/>
    <w:tmpl w:val="CEB0EF8E"/>
    <w:lvl w:ilvl="0" w:tplc="5B9C0B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E75C1"/>
    <w:multiLevelType w:val="hybridMultilevel"/>
    <w:tmpl w:val="9C52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2E264B"/>
    <w:multiLevelType w:val="hybridMultilevel"/>
    <w:tmpl w:val="859C1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540754"/>
    <w:multiLevelType w:val="hybridMultilevel"/>
    <w:tmpl w:val="49603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433616"/>
    <w:multiLevelType w:val="hybridMultilevel"/>
    <w:tmpl w:val="310AB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0"/>
  </w:num>
  <w:num w:numId="11">
    <w:abstractNumId w:val="33"/>
  </w:num>
  <w:num w:numId="12">
    <w:abstractNumId w:val="43"/>
  </w:num>
  <w:num w:numId="13">
    <w:abstractNumId w:val="8"/>
  </w:num>
  <w:num w:numId="14">
    <w:abstractNumId w:val="9"/>
  </w:num>
  <w:num w:numId="15">
    <w:abstractNumId w:val="36"/>
  </w:num>
  <w:num w:numId="16">
    <w:abstractNumId w:val="20"/>
  </w:num>
  <w:num w:numId="17">
    <w:abstractNumId w:val="25"/>
  </w:num>
  <w:num w:numId="18">
    <w:abstractNumId w:val="37"/>
  </w:num>
  <w:num w:numId="19">
    <w:abstractNumId w:val="12"/>
  </w:num>
  <w:num w:numId="20">
    <w:abstractNumId w:val="35"/>
  </w:num>
  <w:num w:numId="21">
    <w:abstractNumId w:val="40"/>
  </w:num>
  <w:num w:numId="22">
    <w:abstractNumId w:val="41"/>
  </w:num>
  <w:num w:numId="23">
    <w:abstractNumId w:val="26"/>
  </w:num>
  <w:num w:numId="24">
    <w:abstractNumId w:val="4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3"/>
  </w:num>
  <w:num w:numId="28">
    <w:abstractNumId w:val="39"/>
  </w:num>
  <w:num w:numId="29">
    <w:abstractNumId w:val="29"/>
  </w:num>
  <w:num w:numId="30">
    <w:abstractNumId w:val="24"/>
  </w:num>
  <w:num w:numId="31">
    <w:abstractNumId w:val="14"/>
  </w:num>
  <w:num w:numId="32">
    <w:abstractNumId w:val="27"/>
  </w:num>
  <w:num w:numId="33">
    <w:abstractNumId w:val="34"/>
  </w:num>
  <w:num w:numId="34">
    <w:abstractNumId w:val="18"/>
  </w:num>
  <w:num w:numId="35">
    <w:abstractNumId w:val="15"/>
  </w:num>
  <w:num w:numId="36">
    <w:abstractNumId w:val="31"/>
  </w:num>
  <w:num w:numId="37">
    <w:abstractNumId w:val="38"/>
  </w:num>
  <w:num w:numId="38">
    <w:abstractNumId w:val="22"/>
  </w:num>
  <w:num w:numId="39">
    <w:abstractNumId w:val="13"/>
  </w:num>
  <w:num w:numId="40">
    <w:abstractNumId w:val="10"/>
  </w:num>
  <w:num w:numId="41">
    <w:abstractNumId w:val="17"/>
  </w:num>
  <w:num w:numId="42">
    <w:abstractNumId w:val="32"/>
  </w:num>
  <w:num w:numId="43">
    <w:abstractNumId w:val="19"/>
  </w:num>
  <w:num w:numId="44">
    <w:abstractNumId w:val="28"/>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49"/>
    <w:rsid w:val="0000248B"/>
    <w:rsid w:val="00002A55"/>
    <w:rsid w:val="00003F3C"/>
    <w:rsid w:val="00003FF0"/>
    <w:rsid w:val="0000644C"/>
    <w:rsid w:val="00010BD4"/>
    <w:rsid w:val="00013A66"/>
    <w:rsid w:val="0001660B"/>
    <w:rsid w:val="00017226"/>
    <w:rsid w:val="0002173F"/>
    <w:rsid w:val="00024880"/>
    <w:rsid w:val="00025400"/>
    <w:rsid w:val="000267CB"/>
    <w:rsid w:val="000308C4"/>
    <w:rsid w:val="00033A89"/>
    <w:rsid w:val="00033C14"/>
    <w:rsid w:val="00034616"/>
    <w:rsid w:val="000363D6"/>
    <w:rsid w:val="0003688A"/>
    <w:rsid w:val="00036F6A"/>
    <w:rsid w:val="000415AA"/>
    <w:rsid w:val="000430D9"/>
    <w:rsid w:val="00043C79"/>
    <w:rsid w:val="000468C0"/>
    <w:rsid w:val="000503DA"/>
    <w:rsid w:val="00052DF2"/>
    <w:rsid w:val="00052DFD"/>
    <w:rsid w:val="00056B17"/>
    <w:rsid w:val="000601D7"/>
    <w:rsid w:val="0006063C"/>
    <w:rsid w:val="00060755"/>
    <w:rsid w:val="00061E89"/>
    <w:rsid w:val="000662D6"/>
    <w:rsid w:val="00072835"/>
    <w:rsid w:val="00076106"/>
    <w:rsid w:val="0007684F"/>
    <w:rsid w:val="00082B30"/>
    <w:rsid w:val="0008397E"/>
    <w:rsid w:val="00086078"/>
    <w:rsid w:val="00086213"/>
    <w:rsid w:val="000911F1"/>
    <w:rsid w:val="0009204B"/>
    <w:rsid w:val="000950EF"/>
    <w:rsid w:val="000958BF"/>
    <w:rsid w:val="00096BC4"/>
    <w:rsid w:val="0009728E"/>
    <w:rsid w:val="000A04A9"/>
    <w:rsid w:val="000A233E"/>
    <w:rsid w:val="000A2DE0"/>
    <w:rsid w:val="000A35EC"/>
    <w:rsid w:val="000A3ACB"/>
    <w:rsid w:val="000B016F"/>
    <w:rsid w:val="000B0CA3"/>
    <w:rsid w:val="000B57A7"/>
    <w:rsid w:val="000B623E"/>
    <w:rsid w:val="000B7FA6"/>
    <w:rsid w:val="000C299E"/>
    <w:rsid w:val="000C657C"/>
    <w:rsid w:val="000C7885"/>
    <w:rsid w:val="000D404B"/>
    <w:rsid w:val="000D7909"/>
    <w:rsid w:val="000D790C"/>
    <w:rsid w:val="000E128B"/>
    <w:rsid w:val="000E5A69"/>
    <w:rsid w:val="000E60A9"/>
    <w:rsid w:val="000E7E61"/>
    <w:rsid w:val="000F055A"/>
    <w:rsid w:val="000F34C4"/>
    <w:rsid w:val="000F4272"/>
    <w:rsid w:val="000F448E"/>
    <w:rsid w:val="000F498E"/>
    <w:rsid w:val="000F5ED5"/>
    <w:rsid w:val="000F7A25"/>
    <w:rsid w:val="00100B09"/>
    <w:rsid w:val="00102975"/>
    <w:rsid w:val="00103356"/>
    <w:rsid w:val="00106F4D"/>
    <w:rsid w:val="001106C6"/>
    <w:rsid w:val="00111C35"/>
    <w:rsid w:val="00113249"/>
    <w:rsid w:val="00117371"/>
    <w:rsid w:val="00122BBA"/>
    <w:rsid w:val="0012656C"/>
    <w:rsid w:val="00126AC7"/>
    <w:rsid w:val="00130041"/>
    <w:rsid w:val="001436A1"/>
    <w:rsid w:val="00143DE7"/>
    <w:rsid w:val="00144659"/>
    <w:rsid w:val="00144901"/>
    <w:rsid w:val="0014519C"/>
    <w:rsid w:val="0015074B"/>
    <w:rsid w:val="00150923"/>
    <w:rsid w:val="00151F13"/>
    <w:rsid w:val="0015309D"/>
    <w:rsid w:val="00157016"/>
    <w:rsid w:val="00163549"/>
    <w:rsid w:val="00164DA7"/>
    <w:rsid w:val="00165FD9"/>
    <w:rsid w:val="00170923"/>
    <w:rsid w:val="00172047"/>
    <w:rsid w:val="001721A3"/>
    <w:rsid w:val="001801E8"/>
    <w:rsid w:val="00182EBD"/>
    <w:rsid w:val="0018347E"/>
    <w:rsid w:val="00183B44"/>
    <w:rsid w:val="00185145"/>
    <w:rsid w:val="00185855"/>
    <w:rsid w:val="00187C8B"/>
    <w:rsid w:val="0019616E"/>
    <w:rsid w:val="00196CA7"/>
    <w:rsid w:val="001A06C0"/>
    <w:rsid w:val="001A188E"/>
    <w:rsid w:val="001A19DB"/>
    <w:rsid w:val="001A51F3"/>
    <w:rsid w:val="001B09BB"/>
    <w:rsid w:val="001B55A1"/>
    <w:rsid w:val="001B5C26"/>
    <w:rsid w:val="001B60E3"/>
    <w:rsid w:val="001C6F30"/>
    <w:rsid w:val="001D09C8"/>
    <w:rsid w:val="001D3344"/>
    <w:rsid w:val="001D4E53"/>
    <w:rsid w:val="001D7628"/>
    <w:rsid w:val="001E5A44"/>
    <w:rsid w:val="001E5EC7"/>
    <w:rsid w:val="001E61BC"/>
    <w:rsid w:val="001E71FA"/>
    <w:rsid w:val="001F49B7"/>
    <w:rsid w:val="001F6887"/>
    <w:rsid w:val="001F6A0A"/>
    <w:rsid w:val="002010C2"/>
    <w:rsid w:val="00204393"/>
    <w:rsid w:val="00205885"/>
    <w:rsid w:val="00206387"/>
    <w:rsid w:val="00206DFA"/>
    <w:rsid w:val="00215A27"/>
    <w:rsid w:val="00216AF7"/>
    <w:rsid w:val="0021767A"/>
    <w:rsid w:val="00221127"/>
    <w:rsid w:val="00222E85"/>
    <w:rsid w:val="00223183"/>
    <w:rsid w:val="00224076"/>
    <w:rsid w:val="002267E0"/>
    <w:rsid w:val="00231BA7"/>
    <w:rsid w:val="00231C53"/>
    <w:rsid w:val="002327FA"/>
    <w:rsid w:val="00233BC6"/>
    <w:rsid w:val="00233D10"/>
    <w:rsid w:val="00234D6D"/>
    <w:rsid w:val="002350DB"/>
    <w:rsid w:val="00235AB1"/>
    <w:rsid w:val="00237BA9"/>
    <w:rsid w:val="00240EB0"/>
    <w:rsid w:val="00242291"/>
    <w:rsid w:val="002429E1"/>
    <w:rsid w:val="00247B90"/>
    <w:rsid w:val="002517C1"/>
    <w:rsid w:val="00256D1B"/>
    <w:rsid w:val="00257977"/>
    <w:rsid w:val="00257D36"/>
    <w:rsid w:val="00257FC8"/>
    <w:rsid w:val="00260C88"/>
    <w:rsid w:val="00261CB6"/>
    <w:rsid w:val="002623CD"/>
    <w:rsid w:val="002642C1"/>
    <w:rsid w:val="00265E72"/>
    <w:rsid w:val="0027165D"/>
    <w:rsid w:val="002768EC"/>
    <w:rsid w:val="00280798"/>
    <w:rsid w:val="002838AC"/>
    <w:rsid w:val="002878E2"/>
    <w:rsid w:val="002916FA"/>
    <w:rsid w:val="00291EBE"/>
    <w:rsid w:val="0029339A"/>
    <w:rsid w:val="00295FA6"/>
    <w:rsid w:val="0029639D"/>
    <w:rsid w:val="002A2140"/>
    <w:rsid w:val="002A4B77"/>
    <w:rsid w:val="002B2982"/>
    <w:rsid w:val="002B39C5"/>
    <w:rsid w:val="002B6F26"/>
    <w:rsid w:val="002C1584"/>
    <w:rsid w:val="002C3928"/>
    <w:rsid w:val="002C42DE"/>
    <w:rsid w:val="002C7352"/>
    <w:rsid w:val="002C74A7"/>
    <w:rsid w:val="002D2014"/>
    <w:rsid w:val="002D3A30"/>
    <w:rsid w:val="002D3C9D"/>
    <w:rsid w:val="002D6D5F"/>
    <w:rsid w:val="002E2469"/>
    <w:rsid w:val="002E3D8B"/>
    <w:rsid w:val="002E43CB"/>
    <w:rsid w:val="002E5C07"/>
    <w:rsid w:val="002E789F"/>
    <w:rsid w:val="002E7E4E"/>
    <w:rsid w:val="002F0189"/>
    <w:rsid w:val="002F0B4B"/>
    <w:rsid w:val="002F5C5F"/>
    <w:rsid w:val="002F61E2"/>
    <w:rsid w:val="002F677B"/>
    <w:rsid w:val="002F7440"/>
    <w:rsid w:val="00302FD5"/>
    <w:rsid w:val="003042DA"/>
    <w:rsid w:val="00305C26"/>
    <w:rsid w:val="0031019F"/>
    <w:rsid w:val="00310E33"/>
    <w:rsid w:val="00311177"/>
    <w:rsid w:val="00311AF2"/>
    <w:rsid w:val="00312A63"/>
    <w:rsid w:val="003131EF"/>
    <w:rsid w:val="00326F90"/>
    <w:rsid w:val="00333FA9"/>
    <w:rsid w:val="003353AB"/>
    <w:rsid w:val="00341D97"/>
    <w:rsid w:val="00342928"/>
    <w:rsid w:val="003436B5"/>
    <w:rsid w:val="00344AE6"/>
    <w:rsid w:val="00344B8D"/>
    <w:rsid w:val="003452F1"/>
    <w:rsid w:val="00345FC8"/>
    <w:rsid w:val="003504D7"/>
    <w:rsid w:val="0035276A"/>
    <w:rsid w:val="003539B9"/>
    <w:rsid w:val="00354AE6"/>
    <w:rsid w:val="00356FE8"/>
    <w:rsid w:val="00357159"/>
    <w:rsid w:val="0036359C"/>
    <w:rsid w:val="00371B47"/>
    <w:rsid w:val="00374AEE"/>
    <w:rsid w:val="003753F5"/>
    <w:rsid w:val="00375852"/>
    <w:rsid w:val="0037626B"/>
    <w:rsid w:val="00376A57"/>
    <w:rsid w:val="00377148"/>
    <w:rsid w:val="00377596"/>
    <w:rsid w:val="00382C3E"/>
    <w:rsid w:val="003846A7"/>
    <w:rsid w:val="00385106"/>
    <w:rsid w:val="00385D13"/>
    <w:rsid w:val="0038604C"/>
    <w:rsid w:val="00386DD7"/>
    <w:rsid w:val="00387024"/>
    <w:rsid w:val="0038789D"/>
    <w:rsid w:val="00390A14"/>
    <w:rsid w:val="00390C0E"/>
    <w:rsid w:val="00391AE7"/>
    <w:rsid w:val="003922A5"/>
    <w:rsid w:val="00396EEA"/>
    <w:rsid w:val="003A3811"/>
    <w:rsid w:val="003A3CA7"/>
    <w:rsid w:val="003A6605"/>
    <w:rsid w:val="003A6AB7"/>
    <w:rsid w:val="003A709A"/>
    <w:rsid w:val="003B235B"/>
    <w:rsid w:val="003B5A30"/>
    <w:rsid w:val="003B775D"/>
    <w:rsid w:val="003B784E"/>
    <w:rsid w:val="003B7B27"/>
    <w:rsid w:val="003C1484"/>
    <w:rsid w:val="003D2EE8"/>
    <w:rsid w:val="003D496D"/>
    <w:rsid w:val="003E05DD"/>
    <w:rsid w:val="003E467D"/>
    <w:rsid w:val="003F646A"/>
    <w:rsid w:val="00400F8C"/>
    <w:rsid w:val="00401D52"/>
    <w:rsid w:val="0040461B"/>
    <w:rsid w:val="00410E28"/>
    <w:rsid w:val="00410E67"/>
    <w:rsid w:val="0041188D"/>
    <w:rsid w:val="004133A8"/>
    <w:rsid w:val="004168A8"/>
    <w:rsid w:val="00424ED0"/>
    <w:rsid w:val="00425A3A"/>
    <w:rsid w:val="00426A8C"/>
    <w:rsid w:val="0042717D"/>
    <w:rsid w:val="00427590"/>
    <w:rsid w:val="00430157"/>
    <w:rsid w:val="004304C5"/>
    <w:rsid w:val="004353A0"/>
    <w:rsid w:val="00436251"/>
    <w:rsid w:val="0043798A"/>
    <w:rsid w:val="00437B4C"/>
    <w:rsid w:val="00442669"/>
    <w:rsid w:val="0044344B"/>
    <w:rsid w:val="00450984"/>
    <w:rsid w:val="0045547D"/>
    <w:rsid w:val="00455B7D"/>
    <w:rsid w:val="00457330"/>
    <w:rsid w:val="00461A3B"/>
    <w:rsid w:val="00462986"/>
    <w:rsid w:val="00462F47"/>
    <w:rsid w:val="004648C6"/>
    <w:rsid w:val="004678C6"/>
    <w:rsid w:val="00470760"/>
    <w:rsid w:val="00473B83"/>
    <w:rsid w:val="004745E9"/>
    <w:rsid w:val="00480540"/>
    <w:rsid w:val="004811F0"/>
    <w:rsid w:val="004829AF"/>
    <w:rsid w:val="00482EA7"/>
    <w:rsid w:val="00483A59"/>
    <w:rsid w:val="00486ECC"/>
    <w:rsid w:val="00487EB1"/>
    <w:rsid w:val="00495247"/>
    <w:rsid w:val="00495513"/>
    <w:rsid w:val="004960F1"/>
    <w:rsid w:val="00497EF7"/>
    <w:rsid w:val="004A0434"/>
    <w:rsid w:val="004A191E"/>
    <w:rsid w:val="004A270C"/>
    <w:rsid w:val="004A45BB"/>
    <w:rsid w:val="004A46D4"/>
    <w:rsid w:val="004A7808"/>
    <w:rsid w:val="004B175C"/>
    <w:rsid w:val="004B2557"/>
    <w:rsid w:val="004B3013"/>
    <w:rsid w:val="004B47D1"/>
    <w:rsid w:val="004B7754"/>
    <w:rsid w:val="004C1213"/>
    <w:rsid w:val="004C4463"/>
    <w:rsid w:val="004C4E8D"/>
    <w:rsid w:val="004C7260"/>
    <w:rsid w:val="004C7DFD"/>
    <w:rsid w:val="004D2C10"/>
    <w:rsid w:val="004D4017"/>
    <w:rsid w:val="004D4FFE"/>
    <w:rsid w:val="004D7AC5"/>
    <w:rsid w:val="004E0143"/>
    <w:rsid w:val="004E0816"/>
    <w:rsid w:val="004E143E"/>
    <w:rsid w:val="004E210A"/>
    <w:rsid w:val="004E30F9"/>
    <w:rsid w:val="004E37F8"/>
    <w:rsid w:val="004F04E1"/>
    <w:rsid w:val="004F1EBF"/>
    <w:rsid w:val="004F6D18"/>
    <w:rsid w:val="0050709F"/>
    <w:rsid w:val="00510B0A"/>
    <w:rsid w:val="00511FB0"/>
    <w:rsid w:val="00513D5B"/>
    <w:rsid w:val="00514639"/>
    <w:rsid w:val="005153E4"/>
    <w:rsid w:val="00515E58"/>
    <w:rsid w:val="0051628F"/>
    <w:rsid w:val="00516CC9"/>
    <w:rsid w:val="00517762"/>
    <w:rsid w:val="005241B9"/>
    <w:rsid w:val="00524807"/>
    <w:rsid w:val="00526ABE"/>
    <w:rsid w:val="00527CB6"/>
    <w:rsid w:val="00530343"/>
    <w:rsid w:val="00532019"/>
    <w:rsid w:val="00532830"/>
    <w:rsid w:val="00544EDE"/>
    <w:rsid w:val="00554745"/>
    <w:rsid w:val="00555965"/>
    <w:rsid w:val="005600D1"/>
    <w:rsid w:val="005604C6"/>
    <w:rsid w:val="005719FD"/>
    <w:rsid w:val="00571AEF"/>
    <w:rsid w:val="00574331"/>
    <w:rsid w:val="005837B0"/>
    <w:rsid w:val="00584234"/>
    <w:rsid w:val="00585C33"/>
    <w:rsid w:val="00586186"/>
    <w:rsid w:val="00591CBC"/>
    <w:rsid w:val="005922B4"/>
    <w:rsid w:val="00593C9B"/>
    <w:rsid w:val="00593D64"/>
    <w:rsid w:val="00594A99"/>
    <w:rsid w:val="005A0C18"/>
    <w:rsid w:val="005A2878"/>
    <w:rsid w:val="005A72DB"/>
    <w:rsid w:val="005B419C"/>
    <w:rsid w:val="005B6A3B"/>
    <w:rsid w:val="005B77BF"/>
    <w:rsid w:val="005B7984"/>
    <w:rsid w:val="005C2E89"/>
    <w:rsid w:val="005C4E73"/>
    <w:rsid w:val="005C52DF"/>
    <w:rsid w:val="005C7122"/>
    <w:rsid w:val="005D316D"/>
    <w:rsid w:val="005D3E04"/>
    <w:rsid w:val="005D4198"/>
    <w:rsid w:val="005D48CD"/>
    <w:rsid w:val="005E1600"/>
    <w:rsid w:val="005E1A70"/>
    <w:rsid w:val="005E2336"/>
    <w:rsid w:val="005E2E97"/>
    <w:rsid w:val="005E346A"/>
    <w:rsid w:val="005E5BB6"/>
    <w:rsid w:val="005E6BD5"/>
    <w:rsid w:val="005F1B42"/>
    <w:rsid w:val="005F2180"/>
    <w:rsid w:val="005F285A"/>
    <w:rsid w:val="005F2DAD"/>
    <w:rsid w:val="005F46D1"/>
    <w:rsid w:val="005F5964"/>
    <w:rsid w:val="005F5E73"/>
    <w:rsid w:val="00600815"/>
    <w:rsid w:val="006041B0"/>
    <w:rsid w:val="00607992"/>
    <w:rsid w:val="0061312F"/>
    <w:rsid w:val="00615BF6"/>
    <w:rsid w:val="0061760A"/>
    <w:rsid w:val="00623454"/>
    <w:rsid w:val="006246BF"/>
    <w:rsid w:val="00625BE4"/>
    <w:rsid w:val="00633311"/>
    <w:rsid w:val="00634508"/>
    <w:rsid w:val="006411EB"/>
    <w:rsid w:val="00641599"/>
    <w:rsid w:val="00641811"/>
    <w:rsid w:val="00642AD4"/>
    <w:rsid w:val="006511CD"/>
    <w:rsid w:val="00652247"/>
    <w:rsid w:val="006529B4"/>
    <w:rsid w:val="006536E9"/>
    <w:rsid w:val="00654AD9"/>
    <w:rsid w:val="006552CF"/>
    <w:rsid w:val="00656364"/>
    <w:rsid w:val="00657E16"/>
    <w:rsid w:val="00660DA7"/>
    <w:rsid w:val="0066131C"/>
    <w:rsid w:val="00661AAF"/>
    <w:rsid w:val="0066314C"/>
    <w:rsid w:val="00663E12"/>
    <w:rsid w:val="00670B66"/>
    <w:rsid w:val="00670EE7"/>
    <w:rsid w:val="006725F6"/>
    <w:rsid w:val="006745D4"/>
    <w:rsid w:val="00675CC8"/>
    <w:rsid w:val="00677355"/>
    <w:rsid w:val="006808F1"/>
    <w:rsid w:val="00682170"/>
    <w:rsid w:val="006824DA"/>
    <w:rsid w:val="00682C04"/>
    <w:rsid w:val="006844DB"/>
    <w:rsid w:val="00690E1B"/>
    <w:rsid w:val="00693685"/>
    <w:rsid w:val="006A05B0"/>
    <w:rsid w:val="006A2307"/>
    <w:rsid w:val="006A486B"/>
    <w:rsid w:val="006A5312"/>
    <w:rsid w:val="006A666D"/>
    <w:rsid w:val="006A7670"/>
    <w:rsid w:val="006A7C6C"/>
    <w:rsid w:val="006B25E7"/>
    <w:rsid w:val="006B2A14"/>
    <w:rsid w:val="006B3FDF"/>
    <w:rsid w:val="006B5F23"/>
    <w:rsid w:val="006B7332"/>
    <w:rsid w:val="006C086D"/>
    <w:rsid w:val="006C0FA2"/>
    <w:rsid w:val="006C3141"/>
    <w:rsid w:val="006C5AE8"/>
    <w:rsid w:val="006D1A5F"/>
    <w:rsid w:val="006D65E2"/>
    <w:rsid w:val="006D6DDC"/>
    <w:rsid w:val="006D7BCA"/>
    <w:rsid w:val="006E1A1B"/>
    <w:rsid w:val="006E2EA2"/>
    <w:rsid w:val="006E4794"/>
    <w:rsid w:val="006E5B76"/>
    <w:rsid w:val="006E5F50"/>
    <w:rsid w:val="006F6E1B"/>
    <w:rsid w:val="00700F0A"/>
    <w:rsid w:val="00705900"/>
    <w:rsid w:val="00707C49"/>
    <w:rsid w:val="00711F69"/>
    <w:rsid w:val="00712624"/>
    <w:rsid w:val="007137EB"/>
    <w:rsid w:val="00714A13"/>
    <w:rsid w:val="007210B0"/>
    <w:rsid w:val="00721FB0"/>
    <w:rsid w:val="00722392"/>
    <w:rsid w:val="0072289C"/>
    <w:rsid w:val="00722BEA"/>
    <w:rsid w:val="00727603"/>
    <w:rsid w:val="0073005E"/>
    <w:rsid w:val="007343F5"/>
    <w:rsid w:val="007359A3"/>
    <w:rsid w:val="007429EC"/>
    <w:rsid w:val="00745245"/>
    <w:rsid w:val="007468B2"/>
    <w:rsid w:val="0074749C"/>
    <w:rsid w:val="00750641"/>
    <w:rsid w:val="007529D8"/>
    <w:rsid w:val="0075313D"/>
    <w:rsid w:val="00755A5F"/>
    <w:rsid w:val="00763635"/>
    <w:rsid w:val="00764022"/>
    <w:rsid w:val="00764CAD"/>
    <w:rsid w:val="00765009"/>
    <w:rsid w:val="007677F7"/>
    <w:rsid w:val="00770EF2"/>
    <w:rsid w:val="00770F2D"/>
    <w:rsid w:val="00772B55"/>
    <w:rsid w:val="00773B10"/>
    <w:rsid w:val="00774C8A"/>
    <w:rsid w:val="00775901"/>
    <w:rsid w:val="00782C1D"/>
    <w:rsid w:val="00784B68"/>
    <w:rsid w:val="00785DF7"/>
    <w:rsid w:val="00786791"/>
    <w:rsid w:val="00790BB6"/>
    <w:rsid w:val="0079126F"/>
    <w:rsid w:val="007A12FA"/>
    <w:rsid w:val="007A14F8"/>
    <w:rsid w:val="007A2897"/>
    <w:rsid w:val="007A3A1A"/>
    <w:rsid w:val="007A798A"/>
    <w:rsid w:val="007B1314"/>
    <w:rsid w:val="007B21DF"/>
    <w:rsid w:val="007B3180"/>
    <w:rsid w:val="007B53FA"/>
    <w:rsid w:val="007B749C"/>
    <w:rsid w:val="007C0F69"/>
    <w:rsid w:val="007C30DE"/>
    <w:rsid w:val="007C4AEA"/>
    <w:rsid w:val="007C5EE6"/>
    <w:rsid w:val="007C5F4E"/>
    <w:rsid w:val="007D09C0"/>
    <w:rsid w:val="007D6217"/>
    <w:rsid w:val="007D7DEB"/>
    <w:rsid w:val="007E034C"/>
    <w:rsid w:val="007E28DB"/>
    <w:rsid w:val="007E3CD2"/>
    <w:rsid w:val="007F153F"/>
    <w:rsid w:val="007F281E"/>
    <w:rsid w:val="007F2E76"/>
    <w:rsid w:val="007F3107"/>
    <w:rsid w:val="007F362B"/>
    <w:rsid w:val="007F66E0"/>
    <w:rsid w:val="007F6B29"/>
    <w:rsid w:val="0080006E"/>
    <w:rsid w:val="008010D2"/>
    <w:rsid w:val="0080166C"/>
    <w:rsid w:val="00801ED7"/>
    <w:rsid w:val="008045B6"/>
    <w:rsid w:val="008061DD"/>
    <w:rsid w:val="00812B0F"/>
    <w:rsid w:val="00814A4F"/>
    <w:rsid w:val="00815DBA"/>
    <w:rsid w:val="00821ECE"/>
    <w:rsid w:val="00825270"/>
    <w:rsid w:val="00836316"/>
    <w:rsid w:val="00836C56"/>
    <w:rsid w:val="008449F0"/>
    <w:rsid w:val="008464C0"/>
    <w:rsid w:val="00850E50"/>
    <w:rsid w:val="008524F7"/>
    <w:rsid w:val="00854010"/>
    <w:rsid w:val="0085666B"/>
    <w:rsid w:val="00857196"/>
    <w:rsid w:val="008615E5"/>
    <w:rsid w:val="00861ABE"/>
    <w:rsid w:val="008637F0"/>
    <w:rsid w:val="008639FD"/>
    <w:rsid w:val="00863BC6"/>
    <w:rsid w:val="008647EB"/>
    <w:rsid w:val="00866603"/>
    <w:rsid w:val="00866DDE"/>
    <w:rsid w:val="00867C19"/>
    <w:rsid w:val="00870048"/>
    <w:rsid w:val="00870ACB"/>
    <w:rsid w:val="00880251"/>
    <w:rsid w:val="00880E43"/>
    <w:rsid w:val="00884F5D"/>
    <w:rsid w:val="00885EBF"/>
    <w:rsid w:val="00890639"/>
    <w:rsid w:val="008949BF"/>
    <w:rsid w:val="00897074"/>
    <w:rsid w:val="008A269D"/>
    <w:rsid w:val="008A4A0D"/>
    <w:rsid w:val="008A4AB4"/>
    <w:rsid w:val="008A4BB2"/>
    <w:rsid w:val="008A58D5"/>
    <w:rsid w:val="008A5FFD"/>
    <w:rsid w:val="008B49CE"/>
    <w:rsid w:val="008B55AE"/>
    <w:rsid w:val="008B5B0D"/>
    <w:rsid w:val="008B6AF6"/>
    <w:rsid w:val="008C04F2"/>
    <w:rsid w:val="008C0D57"/>
    <w:rsid w:val="008C3B7B"/>
    <w:rsid w:val="008C4861"/>
    <w:rsid w:val="008C5C86"/>
    <w:rsid w:val="008C7B2A"/>
    <w:rsid w:val="008C7DBD"/>
    <w:rsid w:val="008D04EB"/>
    <w:rsid w:val="008D381F"/>
    <w:rsid w:val="008D5017"/>
    <w:rsid w:val="008E00E7"/>
    <w:rsid w:val="008E0BC1"/>
    <w:rsid w:val="008E2824"/>
    <w:rsid w:val="008E29C5"/>
    <w:rsid w:val="008E3B15"/>
    <w:rsid w:val="008E6034"/>
    <w:rsid w:val="008F1AC5"/>
    <w:rsid w:val="008F476A"/>
    <w:rsid w:val="008F48A2"/>
    <w:rsid w:val="008F5668"/>
    <w:rsid w:val="008F58F3"/>
    <w:rsid w:val="008F66B6"/>
    <w:rsid w:val="008F787C"/>
    <w:rsid w:val="008F7A34"/>
    <w:rsid w:val="009065A9"/>
    <w:rsid w:val="0091460E"/>
    <w:rsid w:val="00916E48"/>
    <w:rsid w:val="00917374"/>
    <w:rsid w:val="00917886"/>
    <w:rsid w:val="009179A4"/>
    <w:rsid w:val="00921751"/>
    <w:rsid w:val="00921C45"/>
    <w:rsid w:val="009334B1"/>
    <w:rsid w:val="0093354A"/>
    <w:rsid w:val="0093431B"/>
    <w:rsid w:val="00934AFE"/>
    <w:rsid w:val="00934E62"/>
    <w:rsid w:val="009350F0"/>
    <w:rsid w:val="009368A5"/>
    <w:rsid w:val="00940FE9"/>
    <w:rsid w:val="0094358E"/>
    <w:rsid w:val="00947B8D"/>
    <w:rsid w:val="00951010"/>
    <w:rsid w:val="00951794"/>
    <w:rsid w:val="00952CB0"/>
    <w:rsid w:val="00953060"/>
    <w:rsid w:val="00956562"/>
    <w:rsid w:val="0095692B"/>
    <w:rsid w:val="00956E6E"/>
    <w:rsid w:val="00957198"/>
    <w:rsid w:val="00970C67"/>
    <w:rsid w:val="00972B46"/>
    <w:rsid w:val="00973BF4"/>
    <w:rsid w:val="00977F6B"/>
    <w:rsid w:val="0098604F"/>
    <w:rsid w:val="009871FC"/>
    <w:rsid w:val="00992FFC"/>
    <w:rsid w:val="009937A1"/>
    <w:rsid w:val="009955A2"/>
    <w:rsid w:val="0099687C"/>
    <w:rsid w:val="00996DE7"/>
    <w:rsid w:val="009A364E"/>
    <w:rsid w:val="009B2835"/>
    <w:rsid w:val="009B6C3E"/>
    <w:rsid w:val="009B6FEA"/>
    <w:rsid w:val="009B7E3A"/>
    <w:rsid w:val="009C0596"/>
    <w:rsid w:val="009C1AFC"/>
    <w:rsid w:val="009C36BB"/>
    <w:rsid w:val="009C5694"/>
    <w:rsid w:val="009C5703"/>
    <w:rsid w:val="009C581A"/>
    <w:rsid w:val="009C63EE"/>
    <w:rsid w:val="009D0D90"/>
    <w:rsid w:val="009D2B09"/>
    <w:rsid w:val="009D5EFD"/>
    <w:rsid w:val="009E046E"/>
    <w:rsid w:val="009E2184"/>
    <w:rsid w:val="009E40EC"/>
    <w:rsid w:val="009E450A"/>
    <w:rsid w:val="009E6380"/>
    <w:rsid w:val="009F0215"/>
    <w:rsid w:val="009F0B2F"/>
    <w:rsid w:val="009F2B10"/>
    <w:rsid w:val="009F48A9"/>
    <w:rsid w:val="009F5BF5"/>
    <w:rsid w:val="00A00022"/>
    <w:rsid w:val="00A0340C"/>
    <w:rsid w:val="00A05B85"/>
    <w:rsid w:val="00A05D8E"/>
    <w:rsid w:val="00A134A5"/>
    <w:rsid w:val="00A13FB9"/>
    <w:rsid w:val="00A14544"/>
    <w:rsid w:val="00A15642"/>
    <w:rsid w:val="00A161AB"/>
    <w:rsid w:val="00A22E02"/>
    <w:rsid w:val="00A24385"/>
    <w:rsid w:val="00A2485F"/>
    <w:rsid w:val="00A25232"/>
    <w:rsid w:val="00A260DB"/>
    <w:rsid w:val="00A26D7D"/>
    <w:rsid w:val="00A273B0"/>
    <w:rsid w:val="00A3183A"/>
    <w:rsid w:val="00A31BFD"/>
    <w:rsid w:val="00A32B16"/>
    <w:rsid w:val="00A35104"/>
    <w:rsid w:val="00A37929"/>
    <w:rsid w:val="00A41C70"/>
    <w:rsid w:val="00A43D11"/>
    <w:rsid w:val="00A4410F"/>
    <w:rsid w:val="00A44A66"/>
    <w:rsid w:val="00A51DA0"/>
    <w:rsid w:val="00A544DC"/>
    <w:rsid w:val="00A55571"/>
    <w:rsid w:val="00A57072"/>
    <w:rsid w:val="00A6056B"/>
    <w:rsid w:val="00A60F7C"/>
    <w:rsid w:val="00A646FC"/>
    <w:rsid w:val="00A6647D"/>
    <w:rsid w:val="00A67956"/>
    <w:rsid w:val="00A70A86"/>
    <w:rsid w:val="00A71219"/>
    <w:rsid w:val="00A72C98"/>
    <w:rsid w:val="00A743AE"/>
    <w:rsid w:val="00A803EB"/>
    <w:rsid w:val="00A86DC8"/>
    <w:rsid w:val="00A87A7D"/>
    <w:rsid w:val="00A900C7"/>
    <w:rsid w:val="00A90977"/>
    <w:rsid w:val="00A91510"/>
    <w:rsid w:val="00A92294"/>
    <w:rsid w:val="00A925C7"/>
    <w:rsid w:val="00A93BCA"/>
    <w:rsid w:val="00AA1B3A"/>
    <w:rsid w:val="00AA1D8D"/>
    <w:rsid w:val="00AA3AFC"/>
    <w:rsid w:val="00AA55F6"/>
    <w:rsid w:val="00AB1CB3"/>
    <w:rsid w:val="00AB2A3D"/>
    <w:rsid w:val="00AB43DC"/>
    <w:rsid w:val="00AB4FF4"/>
    <w:rsid w:val="00AB72FE"/>
    <w:rsid w:val="00AC10D2"/>
    <w:rsid w:val="00AC154E"/>
    <w:rsid w:val="00AC273A"/>
    <w:rsid w:val="00AD49C8"/>
    <w:rsid w:val="00AD6241"/>
    <w:rsid w:val="00AE1064"/>
    <w:rsid w:val="00AE259B"/>
    <w:rsid w:val="00AE381F"/>
    <w:rsid w:val="00AE48CE"/>
    <w:rsid w:val="00AE685B"/>
    <w:rsid w:val="00AF35A2"/>
    <w:rsid w:val="00AF3B1B"/>
    <w:rsid w:val="00AF6ABD"/>
    <w:rsid w:val="00B00874"/>
    <w:rsid w:val="00B00932"/>
    <w:rsid w:val="00B00A30"/>
    <w:rsid w:val="00B01010"/>
    <w:rsid w:val="00B0237F"/>
    <w:rsid w:val="00B033CE"/>
    <w:rsid w:val="00B03642"/>
    <w:rsid w:val="00B03ADC"/>
    <w:rsid w:val="00B05A9E"/>
    <w:rsid w:val="00B05D3E"/>
    <w:rsid w:val="00B13C2E"/>
    <w:rsid w:val="00B14FD8"/>
    <w:rsid w:val="00B16ED5"/>
    <w:rsid w:val="00B24223"/>
    <w:rsid w:val="00B25013"/>
    <w:rsid w:val="00B2520C"/>
    <w:rsid w:val="00B31177"/>
    <w:rsid w:val="00B364C3"/>
    <w:rsid w:val="00B368A8"/>
    <w:rsid w:val="00B36AD2"/>
    <w:rsid w:val="00B374EB"/>
    <w:rsid w:val="00B40178"/>
    <w:rsid w:val="00B40CA6"/>
    <w:rsid w:val="00B41400"/>
    <w:rsid w:val="00B45251"/>
    <w:rsid w:val="00B45679"/>
    <w:rsid w:val="00B45D9A"/>
    <w:rsid w:val="00B46673"/>
    <w:rsid w:val="00B468E3"/>
    <w:rsid w:val="00B4758E"/>
    <w:rsid w:val="00B47730"/>
    <w:rsid w:val="00B503CF"/>
    <w:rsid w:val="00B52220"/>
    <w:rsid w:val="00B52487"/>
    <w:rsid w:val="00B52F37"/>
    <w:rsid w:val="00B536FF"/>
    <w:rsid w:val="00B6005D"/>
    <w:rsid w:val="00B63AC7"/>
    <w:rsid w:val="00B64BDC"/>
    <w:rsid w:val="00B67594"/>
    <w:rsid w:val="00B72141"/>
    <w:rsid w:val="00B75829"/>
    <w:rsid w:val="00B76C79"/>
    <w:rsid w:val="00B77925"/>
    <w:rsid w:val="00B82FC0"/>
    <w:rsid w:val="00B8319D"/>
    <w:rsid w:val="00B84269"/>
    <w:rsid w:val="00B8515A"/>
    <w:rsid w:val="00B91D8F"/>
    <w:rsid w:val="00B95373"/>
    <w:rsid w:val="00B95BB3"/>
    <w:rsid w:val="00B96A7C"/>
    <w:rsid w:val="00B975BE"/>
    <w:rsid w:val="00B97839"/>
    <w:rsid w:val="00B97851"/>
    <w:rsid w:val="00BA50C8"/>
    <w:rsid w:val="00BB174A"/>
    <w:rsid w:val="00BB2A46"/>
    <w:rsid w:val="00BB4FB8"/>
    <w:rsid w:val="00BC0968"/>
    <w:rsid w:val="00BC4187"/>
    <w:rsid w:val="00BC4369"/>
    <w:rsid w:val="00BC50FC"/>
    <w:rsid w:val="00BD158E"/>
    <w:rsid w:val="00BD236F"/>
    <w:rsid w:val="00BD4981"/>
    <w:rsid w:val="00BD5BC4"/>
    <w:rsid w:val="00BE191B"/>
    <w:rsid w:val="00BE2FED"/>
    <w:rsid w:val="00BE34F3"/>
    <w:rsid w:val="00BE3D94"/>
    <w:rsid w:val="00BE763F"/>
    <w:rsid w:val="00BE794A"/>
    <w:rsid w:val="00BE7D0D"/>
    <w:rsid w:val="00BF04D1"/>
    <w:rsid w:val="00BF1E01"/>
    <w:rsid w:val="00BF3582"/>
    <w:rsid w:val="00BF3D97"/>
    <w:rsid w:val="00BF6D23"/>
    <w:rsid w:val="00C01D47"/>
    <w:rsid w:val="00C03CFA"/>
    <w:rsid w:val="00C06067"/>
    <w:rsid w:val="00C064B4"/>
    <w:rsid w:val="00C12DB9"/>
    <w:rsid w:val="00C137CC"/>
    <w:rsid w:val="00C13D23"/>
    <w:rsid w:val="00C16A60"/>
    <w:rsid w:val="00C173E5"/>
    <w:rsid w:val="00C2084D"/>
    <w:rsid w:val="00C24391"/>
    <w:rsid w:val="00C252F1"/>
    <w:rsid w:val="00C25F91"/>
    <w:rsid w:val="00C27DA0"/>
    <w:rsid w:val="00C3119F"/>
    <w:rsid w:val="00C34EFF"/>
    <w:rsid w:val="00C358DB"/>
    <w:rsid w:val="00C35917"/>
    <w:rsid w:val="00C36336"/>
    <w:rsid w:val="00C42254"/>
    <w:rsid w:val="00C42FD8"/>
    <w:rsid w:val="00C45165"/>
    <w:rsid w:val="00C51D90"/>
    <w:rsid w:val="00C53160"/>
    <w:rsid w:val="00C53D74"/>
    <w:rsid w:val="00C53F39"/>
    <w:rsid w:val="00C543BE"/>
    <w:rsid w:val="00C5523E"/>
    <w:rsid w:val="00C56C29"/>
    <w:rsid w:val="00C62DF1"/>
    <w:rsid w:val="00C635FE"/>
    <w:rsid w:val="00C64254"/>
    <w:rsid w:val="00C649A8"/>
    <w:rsid w:val="00C66222"/>
    <w:rsid w:val="00C67181"/>
    <w:rsid w:val="00C67DA6"/>
    <w:rsid w:val="00C70455"/>
    <w:rsid w:val="00C70E73"/>
    <w:rsid w:val="00C71B98"/>
    <w:rsid w:val="00C82A90"/>
    <w:rsid w:val="00C833E8"/>
    <w:rsid w:val="00C83DDD"/>
    <w:rsid w:val="00C840F7"/>
    <w:rsid w:val="00C8639F"/>
    <w:rsid w:val="00C90AAC"/>
    <w:rsid w:val="00CA08B1"/>
    <w:rsid w:val="00CA3A03"/>
    <w:rsid w:val="00CA6969"/>
    <w:rsid w:val="00CA708C"/>
    <w:rsid w:val="00CB0664"/>
    <w:rsid w:val="00CB2961"/>
    <w:rsid w:val="00CB2FCE"/>
    <w:rsid w:val="00CB3376"/>
    <w:rsid w:val="00CB598C"/>
    <w:rsid w:val="00CB7A1B"/>
    <w:rsid w:val="00CC0B86"/>
    <w:rsid w:val="00CC28E3"/>
    <w:rsid w:val="00CC39B6"/>
    <w:rsid w:val="00CC3EBC"/>
    <w:rsid w:val="00CC4C32"/>
    <w:rsid w:val="00CC79B0"/>
    <w:rsid w:val="00CC7C16"/>
    <w:rsid w:val="00CD089F"/>
    <w:rsid w:val="00CD1D5D"/>
    <w:rsid w:val="00CD3336"/>
    <w:rsid w:val="00CD402D"/>
    <w:rsid w:val="00CD47DF"/>
    <w:rsid w:val="00CD4FF5"/>
    <w:rsid w:val="00CD50DE"/>
    <w:rsid w:val="00CE1205"/>
    <w:rsid w:val="00CE2404"/>
    <w:rsid w:val="00CE38F7"/>
    <w:rsid w:val="00CE5D3D"/>
    <w:rsid w:val="00CE6256"/>
    <w:rsid w:val="00CE6E07"/>
    <w:rsid w:val="00CF117C"/>
    <w:rsid w:val="00CF208A"/>
    <w:rsid w:val="00CF4387"/>
    <w:rsid w:val="00CF5F71"/>
    <w:rsid w:val="00CF6239"/>
    <w:rsid w:val="00D00DB2"/>
    <w:rsid w:val="00D0330F"/>
    <w:rsid w:val="00D04A7C"/>
    <w:rsid w:val="00D05978"/>
    <w:rsid w:val="00D07BD2"/>
    <w:rsid w:val="00D07C8B"/>
    <w:rsid w:val="00D12612"/>
    <w:rsid w:val="00D127F3"/>
    <w:rsid w:val="00D15A6B"/>
    <w:rsid w:val="00D17B3F"/>
    <w:rsid w:val="00D23AD2"/>
    <w:rsid w:val="00D24BBB"/>
    <w:rsid w:val="00D25239"/>
    <w:rsid w:val="00D253C9"/>
    <w:rsid w:val="00D2675D"/>
    <w:rsid w:val="00D26C3D"/>
    <w:rsid w:val="00D3241A"/>
    <w:rsid w:val="00D33C08"/>
    <w:rsid w:val="00D349EA"/>
    <w:rsid w:val="00D35033"/>
    <w:rsid w:val="00D40E38"/>
    <w:rsid w:val="00D43AFC"/>
    <w:rsid w:val="00D4435D"/>
    <w:rsid w:val="00D45916"/>
    <w:rsid w:val="00D46965"/>
    <w:rsid w:val="00D477C0"/>
    <w:rsid w:val="00D52046"/>
    <w:rsid w:val="00D5297D"/>
    <w:rsid w:val="00D52EDF"/>
    <w:rsid w:val="00D5464D"/>
    <w:rsid w:val="00D60DDF"/>
    <w:rsid w:val="00D6524E"/>
    <w:rsid w:val="00D65630"/>
    <w:rsid w:val="00D6794D"/>
    <w:rsid w:val="00D70D05"/>
    <w:rsid w:val="00D73B07"/>
    <w:rsid w:val="00D73DCB"/>
    <w:rsid w:val="00D75FF8"/>
    <w:rsid w:val="00D76C6F"/>
    <w:rsid w:val="00D77817"/>
    <w:rsid w:val="00D8093B"/>
    <w:rsid w:val="00D87C65"/>
    <w:rsid w:val="00D90345"/>
    <w:rsid w:val="00D93279"/>
    <w:rsid w:val="00D9393D"/>
    <w:rsid w:val="00D956C1"/>
    <w:rsid w:val="00DA1AB2"/>
    <w:rsid w:val="00DA3D74"/>
    <w:rsid w:val="00DA52F4"/>
    <w:rsid w:val="00DA7C10"/>
    <w:rsid w:val="00DB12F0"/>
    <w:rsid w:val="00DB1584"/>
    <w:rsid w:val="00DB3499"/>
    <w:rsid w:val="00DB4718"/>
    <w:rsid w:val="00DB4E0D"/>
    <w:rsid w:val="00DC567C"/>
    <w:rsid w:val="00DC783E"/>
    <w:rsid w:val="00DC7B97"/>
    <w:rsid w:val="00DD0587"/>
    <w:rsid w:val="00DD4551"/>
    <w:rsid w:val="00DD5734"/>
    <w:rsid w:val="00DD5F80"/>
    <w:rsid w:val="00DE07DF"/>
    <w:rsid w:val="00DE2A5C"/>
    <w:rsid w:val="00DE306B"/>
    <w:rsid w:val="00DE5B0B"/>
    <w:rsid w:val="00DE6AC3"/>
    <w:rsid w:val="00DF2C2C"/>
    <w:rsid w:val="00DF5213"/>
    <w:rsid w:val="00DF60D0"/>
    <w:rsid w:val="00E00BDF"/>
    <w:rsid w:val="00E0357F"/>
    <w:rsid w:val="00E0428F"/>
    <w:rsid w:val="00E06088"/>
    <w:rsid w:val="00E103F9"/>
    <w:rsid w:val="00E10B3B"/>
    <w:rsid w:val="00E1287F"/>
    <w:rsid w:val="00E130DE"/>
    <w:rsid w:val="00E140A2"/>
    <w:rsid w:val="00E15473"/>
    <w:rsid w:val="00E15B4F"/>
    <w:rsid w:val="00E17989"/>
    <w:rsid w:val="00E210DB"/>
    <w:rsid w:val="00E22E71"/>
    <w:rsid w:val="00E23827"/>
    <w:rsid w:val="00E31447"/>
    <w:rsid w:val="00E328DA"/>
    <w:rsid w:val="00E357F9"/>
    <w:rsid w:val="00E358E7"/>
    <w:rsid w:val="00E36B53"/>
    <w:rsid w:val="00E3769E"/>
    <w:rsid w:val="00E378B3"/>
    <w:rsid w:val="00E40912"/>
    <w:rsid w:val="00E4142C"/>
    <w:rsid w:val="00E4263D"/>
    <w:rsid w:val="00E42A40"/>
    <w:rsid w:val="00E442C1"/>
    <w:rsid w:val="00E44F15"/>
    <w:rsid w:val="00E44F8E"/>
    <w:rsid w:val="00E51237"/>
    <w:rsid w:val="00E54CC4"/>
    <w:rsid w:val="00E55E0B"/>
    <w:rsid w:val="00E5609C"/>
    <w:rsid w:val="00E56523"/>
    <w:rsid w:val="00E635C9"/>
    <w:rsid w:val="00E65C77"/>
    <w:rsid w:val="00E74550"/>
    <w:rsid w:val="00E759CE"/>
    <w:rsid w:val="00E77603"/>
    <w:rsid w:val="00E8010D"/>
    <w:rsid w:val="00E81779"/>
    <w:rsid w:val="00E82DEB"/>
    <w:rsid w:val="00E87274"/>
    <w:rsid w:val="00E87991"/>
    <w:rsid w:val="00E90D34"/>
    <w:rsid w:val="00E93174"/>
    <w:rsid w:val="00E9618F"/>
    <w:rsid w:val="00EA1CB3"/>
    <w:rsid w:val="00EA1CDA"/>
    <w:rsid w:val="00EA27CC"/>
    <w:rsid w:val="00EA311B"/>
    <w:rsid w:val="00EA3519"/>
    <w:rsid w:val="00EA7A9F"/>
    <w:rsid w:val="00EB0A31"/>
    <w:rsid w:val="00EB186B"/>
    <w:rsid w:val="00EB1DB4"/>
    <w:rsid w:val="00EB62B5"/>
    <w:rsid w:val="00EC0B5B"/>
    <w:rsid w:val="00EC1AD0"/>
    <w:rsid w:val="00EC3040"/>
    <w:rsid w:val="00EC53BC"/>
    <w:rsid w:val="00EC68B6"/>
    <w:rsid w:val="00ED0512"/>
    <w:rsid w:val="00ED55FF"/>
    <w:rsid w:val="00EE0555"/>
    <w:rsid w:val="00EE0AEF"/>
    <w:rsid w:val="00EE23F8"/>
    <w:rsid w:val="00EE25F6"/>
    <w:rsid w:val="00EE4DE1"/>
    <w:rsid w:val="00EE5B00"/>
    <w:rsid w:val="00EE5DC4"/>
    <w:rsid w:val="00EE76A5"/>
    <w:rsid w:val="00EF07EC"/>
    <w:rsid w:val="00EF10DB"/>
    <w:rsid w:val="00EF1C62"/>
    <w:rsid w:val="00EF3130"/>
    <w:rsid w:val="00EF4C00"/>
    <w:rsid w:val="00EF4E65"/>
    <w:rsid w:val="00EF5CDF"/>
    <w:rsid w:val="00EF659D"/>
    <w:rsid w:val="00EF7A51"/>
    <w:rsid w:val="00F05E47"/>
    <w:rsid w:val="00F06F80"/>
    <w:rsid w:val="00F12406"/>
    <w:rsid w:val="00F14A2A"/>
    <w:rsid w:val="00F14B69"/>
    <w:rsid w:val="00F15B22"/>
    <w:rsid w:val="00F2091A"/>
    <w:rsid w:val="00F22E3E"/>
    <w:rsid w:val="00F24764"/>
    <w:rsid w:val="00F25418"/>
    <w:rsid w:val="00F25C48"/>
    <w:rsid w:val="00F26A9A"/>
    <w:rsid w:val="00F3086A"/>
    <w:rsid w:val="00F3111E"/>
    <w:rsid w:val="00F32273"/>
    <w:rsid w:val="00F368E8"/>
    <w:rsid w:val="00F36E58"/>
    <w:rsid w:val="00F370F9"/>
    <w:rsid w:val="00F37BE3"/>
    <w:rsid w:val="00F40796"/>
    <w:rsid w:val="00F40AB3"/>
    <w:rsid w:val="00F40B04"/>
    <w:rsid w:val="00F42737"/>
    <w:rsid w:val="00F4289B"/>
    <w:rsid w:val="00F431D5"/>
    <w:rsid w:val="00F467CC"/>
    <w:rsid w:val="00F46BAA"/>
    <w:rsid w:val="00F46D5C"/>
    <w:rsid w:val="00F51CF6"/>
    <w:rsid w:val="00F524F9"/>
    <w:rsid w:val="00F532F4"/>
    <w:rsid w:val="00F55783"/>
    <w:rsid w:val="00F56162"/>
    <w:rsid w:val="00F57D62"/>
    <w:rsid w:val="00F65442"/>
    <w:rsid w:val="00F65F8F"/>
    <w:rsid w:val="00F662E2"/>
    <w:rsid w:val="00F664DD"/>
    <w:rsid w:val="00F6721C"/>
    <w:rsid w:val="00F71170"/>
    <w:rsid w:val="00F71FEE"/>
    <w:rsid w:val="00F72AB4"/>
    <w:rsid w:val="00F751AA"/>
    <w:rsid w:val="00F772B2"/>
    <w:rsid w:val="00F80CC1"/>
    <w:rsid w:val="00F84E25"/>
    <w:rsid w:val="00F871F3"/>
    <w:rsid w:val="00F91B11"/>
    <w:rsid w:val="00F92467"/>
    <w:rsid w:val="00F93351"/>
    <w:rsid w:val="00F97D9E"/>
    <w:rsid w:val="00FA0793"/>
    <w:rsid w:val="00FA3614"/>
    <w:rsid w:val="00FA3EFF"/>
    <w:rsid w:val="00FA68BC"/>
    <w:rsid w:val="00FB16A8"/>
    <w:rsid w:val="00FB2EE9"/>
    <w:rsid w:val="00FB372D"/>
    <w:rsid w:val="00FC01AB"/>
    <w:rsid w:val="00FC3F3C"/>
    <w:rsid w:val="00FC61DD"/>
    <w:rsid w:val="00FC693F"/>
    <w:rsid w:val="00FC7E9D"/>
    <w:rsid w:val="00FD0A18"/>
    <w:rsid w:val="00FD133E"/>
    <w:rsid w:val="00FD1749"/>
    <w:rsid w:val="00FD6782"/>
    <w:rsid w:val="00FE2227"/>
    <w:rsid w:val="00FE3FEF"/>
    <w:rsid w:val="00FE426D"/>
    <w:rsid w:val="00FE6A7E"/>
    <w:rsid w:val="00FF2477"/>
    <w:rsid w:val="00FF2ECE"/>
    <w:rsid w:val="00FF6424"/>
    <w:rsid w:val="00FF77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3EE9EB78-8D24-4E35-BAF2-4B5A3DBC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55783"/>
    <w:rPr>
      <w:color w:val="0000FF" w:themeColor="hyperlink"/>
      <w:u w:val="single"/>
    </w:rPr>
  </w:style>
  <w:style w:type="character" w:styleId="UnresolvedMention">
    <w:name w:val="Unresolved Mention"/>
    <w:basedOn w:val="DefaultParagraphFont"/>
    <w:uiPriority w:val="99"/>
    <w:semiHidden/>
    <w:unhideWhenUsed/>
    <w:rsid w:val="00F55783"/>
    <w:rPr>
      <w:color w:val="605E5C"/>
      <w:shd w:val="clear" w:color="auto" w:fill="E1DFDD"/>
    </w:rPr>
  </w:style>
  <w:style w:type="paragraph" w:customStyle="1" w:styleId="Default">
    <w:name w:val="Default"/>
    <w:rsid w:val="006E5B76"/>
    <w:pPr>
      <w:autoSpaceDE w:val="0"/>
      <w:autoSpaceDN w:val="0"/>
      <w:adjustRightInd w:val="0"/>
      <w:spacing w:after="0" w:line="240" w:lineRule="auto"/>
    </w:pPr>
    <w:rPr>
      <w:rFonts w:ascii="Times New Roman" w:eastAsia="Arial" w:hAnsi="Times New Roman" w:cs="Times New Roman"/>
      <w:color w:val="000000"/>
      <w:sz w:val="24"/>
      <w:szCs w:val="24"/>
      <w:lang w:val="ro-RO"/>
    </w:rPr>
  </w:style>
  <w:style w:type="character" w:styleId="CommentReference">
    <w:name w:val="annotation reference"/>
    <w:basedOn w:val="DefaultParagraphFont"/>
    <w:uiPriority w:val="99"/>
    <w:semiHidden/>
    <w:unhideWhenUsed/>
    <w:rsid w:val="00821ECE"/>
    <w:rPr>
      <w:sz w:val="16"/>
      <w:szCs w:val="16"/>
    </w:rPr>
  </w:style>
  <w:style w:type="paragraph" w:styleId="CommentText">
    <w:name w:val="annotation text"/>
    <w:basedOn w:val="Normal"/>
    <w:link w:val="CommentTextChar"/>
    <w:uiPriority w:val="99"/>
    <w:unhideWhenUsed/>
    <w:rsid w:val="00821ECE"/>
    <w:pPr>
      <w:spacing w:line="240" w:lineRule="auto"/>
    </w:pPr>
    <w:rPr>
      <w:sz w:val="20"/>
      <w:szCs w:val="20"/>
    </w:rPr>
  </w:style>
  <w:style w:type="character" w:customStyle="1" w:styleId="CommentTextChar">
    <w:name w:val="Comment Text Char"/>
    <w:basedOn w:val="DefaultParagraphFont"/>
    <w:link w:val="CommentText"/>
    <w:uiPriority w:val="99"/>
    <w:rsid w:val="00821ECE"/>
    <w:rPr>
      <w:sz w:val="20"/>
      <w:szCs w:val="20"/>
    </w:rPr>
  </w:style>
  <w:style w:type="paragraph" w:styleId="CommentSubject">
    <w:name w:val="annotation subject"/>
    <w:basedOn w:val="CommentText"/>
    <w:next w:val="CommentText"/>
    <w:link w:val="CommentSubjectChar"/>
    <w:uiPriority w:val="99"/>
    <w:semiHidden/>
    <w:unhideWhenUsed/>
    <w:rsid w:val="00821ECE"/>
    <w:rPr>
      <w:b/>
      <w:bCs/>
    </w:rPr>
  </w:style>
  <w:style w:type="character" w:customStyle="1" w:styleId="CommentSubjectChar">
    <w:name w:val="Comment Subject Char"/>
    <w:basedOn w:val="CommentTextChar"/>
    <w:link w:val="CommentSubject"/>
    <w:uiPriority w:val="99"/>
    <w:semiHidden/>
    <w:rsid w:val="00821ECE"/>
    <w:rPr>
      <w:b/>
      <w:bCs/>
      <w:sz w:val="20"/>
      <w:szCs w:val="20"/>
    </w:rPr>
  </w:style>
  <w:style w:type="paragraph" w:styleId="Revision">
    <w:name w:val="Revision"/>
    <w:hidden/>
    <w:uiPriority w:val="99"/>
    <w:semiHidden/>
    <w:rsid w:val="009065A9"/>
    <w:pPr>
      <w:spacing w:after="0" w:line="240" w:lineRule="auto"/>
    </w:pPr>
  </w:style>
  <w:style w:type="paragraph" w:styleId="NormalWeb">
    <w:name w:val="Normal (Web)"/>
    <w:basedOn w:val="Normal"/>
    <w:uiPriority w:val="99"/>
    <w:semiHidden/>
    <w:unhideWhenUsed/>
    <w:rsid w:val="0001660B"/>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860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078"/>
    <w:rPr>
      <w:sz w:val="20"/>
      <w:szCs w:val="20"/>
    </w:rPr>
  </w:style>
  <w:style w:type="character" w:styleId="FootnoteReference">
    <w:name w:val="footnote reference"/>
    <w:basedOn w:val="DefaultParagraphFont"/>
    <w:uiPriority w:val="99"/>
    <w:semiHidden/>
    <w:unhideWhenUsed/>
    <w:rsid w:val="00086078"/>
    <w:rPr>
      <w:vertAlign w:val="superscript"/>
    </w:rPr>
  </w:style>
  <w:style w:type="character" w:styleId="FollowedHyperlink">
    <w:name w:val="FollowedHyperlink"/>
    <w:basedOn w:val="DefaultParagraphFont"/>
    <w:uiPriority w:val="99"/>
    <w:semiHidden/>
    <w:unhideWhenUsed/>
    <w:rsid w:val="00382C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8191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legis.md/cautare/getResults?doc_id=152505&amp;lang=ro" TargetMode="External"/><Relationship Id="rId1" Type="http://schemas.openxmlformats.org/officeDocument/2006/relationships/hyperlink" Target="https://www.legis.md/cautare/getResults?doc_id=152501&amp;lang=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ED78EC-6F80-4E08-BB83-DB7CBBD9CBE9}">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903F0B2-C6AB-4269-BCCF-4AA9B1EC6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472a-9511-49e5-b5b8-5f6f9ebf7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B46C3E-A01B-4CD2-83C7-19168B561898}">
  <ds:schemaRefs>
    <ds:schemaRef ds:uri="http://schemas.microsoft.com/office/2006/metadata/properties"/>
    <ds:schemaRef ds:uri="http://schemas.microsoft.com/office/infopath/2007/PartnerControls"/>
    <ds:schemaRef ds:uri="2a3c472a-9511-49e5-b5b8-5f6f9ebf791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1941</Words>
  <Characters>11264</Characters>
  <Application>Microsoft Office Word</Application>
  <DocSecurity>0</DocSecurity>
  <Lines>93</Lines>
  <Paragraphs>26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vt:lpstr>
      <vt:lpstr>    DATE GENERALE</vt:lpstr>
      <vt:lpstr>    </vt:lpstr>
      <vt:lpstr>    INFORMAȚIE GENERALĂ</vt:lpstr>
      <vt:lpstr>    </vt:lpstr>
      <vt:lpstr>    SCOPUL ȘI SARCINILE CONSULTANȚEI</vt:lpstr>
      <vt:lpstr>    </vt:lpstr>
      <vt:lpstr>    CALIFICĂRI ȘI EXPERIENȚĂ NECESARE</vt:lpstr>
      <vt:lpstr>    CRITERII DE EVALUARE A OFERTELOR</vt:lpstr>
      <vt:lpstr>    </vt:lpstr>
      <vt:lpstr>    PROCEDURA DE APLICARE</vt:lpstr>
      <vt:lpstr>    </vt:lpstr>
      <vt:lpstr>    CONFIDENȚIALITATE ȘI PROTECȚIA DATELOR CU CARACTER PERSONAL</vt:lpstr>
      <vt:lpstr>    </vt:lpstr>
      <vt:lpstr>    CONFLICT DE INTERESE</vt:lpstr>
      <vt:lpstr>    </vt:lpstr>
      <vt:lpstr>    ANTIFRAUDĂ ȘI CORUPȚIE</vt:lpstr>
      <vt:lpstr>    </vt:lpstr>
      <vt:lpstr>    SALVGARDARE</vt:lpstr>
    </vt:vector>
  </TitlesOfParts>
  <Manager/>
  <Company/>
  <LinksUpToDate>false</LinksUpToDate>
  <CharactersWithSpaces>13179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Galina Climov</cp:lastModifiedBy>
  <cp:revision>3</cp:revision>
  <cp:lastPrinted>2026-02-27T13:16:00Z</cp:lastPrinted>
  <dcterms:created xsi:type="dcterms:W3CDTF">2026-09-29T17:03:00Z</dcterms:created>
  <dcterms:modified xsi:type="dcterms:W3CDTF">2026-09-29T17:20:00Z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0x010100BC32C223A8FB324095984AF238CFB1D4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