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7D7B" w14:textId="06AC3587" w:rsidR="00AF5433" w:rsidRPr="008371E5" w:rsidRDefault="004F1FAE" w:rsidP="00AF5433">
      <w:pPr>
        <w:pStyle w:val="af0"/>
        <w:shd w:val="clear" w:color="auto" w:fill="FFFFFF"/>
        <w:spacing w:before="0" w:beforeAutospacing="0"/>
        <w:rPr>
          <w:b/>
          <w:bCs/>
        </w:rPr>
      </w:pPr>
      <w:r>
        <w:rPr>
          <w:b/>
          <w:bCs/>
        </w:rPr>
        <w:t>Bunurile</w:t>
      </w:r>
      <w:r w:rsidR="00AF5433" w:rsidRPr="008371E5">
        <w:rPr>
          <w:b/>
          <w:bCs/>
        </w:rPr>
        <w:t xml:space="preserve"> solicitat</w:t>
      </w:r>
      <w:r>
        <w:rPr>
          <w:b/>
          <w:bCs/>
        </w:rPr>
        <w:t>e</w:t>
      </w:r>
      <w:r w:rsidR="00AF5433" w:rsidRPr="008371E5">
        <w:rPr>
          <w:b/>
          <w:bCs/>
        </w:rPr>
        <w:t>:</w:t>
      </w:r>
    </w:p>
    <w:p w14:paraId="33BE439A" w14:textId="61D9AEC5" w:rsidR="00F215F3" w:rsidRPr="004F1FAE" w:rsidRDefault="00AF5433" w:rsidP="004F1F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5433">
        <w:rPr>
          <w:rFonts w:ascii="Times New Roman" w:hAnsi="Times New Roman" w:cs="Times New Roman"/>
          <w:sz w:val="24"/>
          <w:szCs w:val="24"/>
          <w:lang w:val="en-US"/>
        </w:rPr>
        <w:t xml:space="preserve">Pentru implementarea activităților sale SCRM este în căutarea ofertelor pentru identificarea unor furnizori specializați în </w:t>
      </w:r>
      <w:r w:rsidRPr="00AF54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comercializarea de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echipamente IT</w:t>
      </w:r>
      <w:r w:rsidR="004F1F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următoarele specificații tehnice:</w:t>
      </w:r>
    </w:p>
    <w:p w14:paraId="160216A8" w14:textId="77777777" w:rsidR="003F1227" w:rsidRDefault="003F1227" w:rsidP="003F1227">
      <w:pPr>
        <w:spacing w:after="0" w:line="240" w:lineRule="auto"/>
        <w:ind w:firstLine="708"/>
        <w:jc w:val="both"/>
        <w:rPr>
          <w:rFonts w:eastAsia="Calibri" w:cstheme="minorHAnsi"/>
          <w:lang w:val="ro-RO"/>
        </w:rPr>
      </w:pPr>
    </w:p>
    <w:tbl>
      <w:tblPr>
        <w:tblpPr w:leftFromText="180" w:rightFromText="180" w:vertAnchor="text" w:tblpX="-100" w:tblpY="1"/>
        <w:tblOverlap w:val="never"/>
        <w:tblW w:w="9445" w:type="dxa"/>
        <w:tblLayout w:type="fixed"/>
        <w:tblLook w:val="04A0" w:firstRow="1" w:lastRow="0" w:firstColumn="1" w:lastColumn="0" w:noHBand="0" w:noVBand="1"/>
      </w:tblPr>
      <w:tblGrid>
        <w:gridCol w:w="540"/>
        <w:gridCol w:w="2067"/>
        <w:gridCol w:w="993"/>
        <w:gridCol w:w="1255"/>
        <w:gridCol w:w="4590"/>
      </w:tblGrid>
      <w:tr w:rsidR="00E41ABD" w:rsidRPr="00620254" w14:paraId="42696AF2" w14:textId="77777777" w:rsidTr="00242A9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DCAF" w14:textId="638EBBEF" w:rsidR="00E41ABD" w:rsidRPr="00050497" w:rsidRDefault="00E41ABD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 crt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B10" w14:textId="77777777" w:rsidR="00E41ABD" w:rsidRPr="00050497" w:rsidRDefault="00E41ABD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Denumirea bunurilor/ serviciilor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062" w14:textId="496F7CAC" w:rsidR="00E41ABD" w:rsidRPr="00050497" w:rsidRDefault="00E41ABD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Unitate de măsură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A297" w14:textId="344DD76A" w:rsidR="00E41ABD" w:rsidRPr="00050497" w:rsidRDefault="00E41ABD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Cantitate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D2C" w14:textId="77777777" w:rsidR="00E41ABD" w:rsidRPr="00050497" w:rsidRDefault="00E41ABD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Specificarea tehnică deplină solicitată, Standarde de referință</w:t>
            </w:r>
          </w:p>
        </w:tc>
      </w:tr>
      <w:tr w:rsidR="00E41ABD" w:rsidRPr="00620254" w14:paraId="79672723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D20" w14:textId="580681D4" w:rsidR="00E41ABD" w:rsidRPr="00050497" w:rsidRDefault="00E41ABD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5C00" w14:textId="77777777" w:rsidR="00E41ABD" w:rsidRPr="00050497" w:rsidRDefault="00E41ABD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MD" w:eastAsia="ru-RU"/>
              </w:rPr>
              <w:t>Computere portabile (laptopuri)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20D" w14:textId="0062D062" w:rsidR="00E41ABD" w:rsidRPr="00050497" w:rsidRDefault="0065000F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</w:t>
            </w:r>
            <w:r w:rsidR="00E41ABD" w:rsidRPr="0005049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nit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5B2" w14:textId="432BF0B7" w:rsidR="00E41ABD" w:rsidRPr="00377CDC" w:rsidRDefault="00AF5433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B106" w14:textId="04589F85" w:rsidR="00E41ABD" w:rsidRPr="00050497" w:rsidRDefault="00AF5433" w:rsidP="00AF54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Processor - Intel core i9 13/14…HX;  RAM - 32 GB DDR5; Stocare: 1/2 TB; Afisaj - IPS, Full HD, 2K, 4K; Grafică - GeForce RTX 4070-5060; OS: Windows 11 PRO.</w:t>
            </w:r>
          </w:p>
          <w:p w14:paraId="198E0BCB" w14:textId="60076ADA" w:rsidR="00E41ABD" w:rsidRPr="00050497" w:rsidRDefault="00E41ABD" w:rsidP="0041459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825DFF" w:rsidRPr="00620254" w14:paraId="40897C49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EF6" w14:textId="473D038B" w:rsidR="00825DFF" w:rsidRPr="00050497" w:rsidRDefault="00284CDE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9212" w14:textId="6DAB0EAB" w:rsidR="00825DFF" w:rsidRPr="00050497" w:rsidRDefault="00AF5433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MD" w:eastAsia="ru-RU"/>
              </w:rPr>
              <w:t>Smartphone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C5F" w14:textId="77777777" w:rsidR="00825DFF" w:rsidRPr="00050497" w:rsidRDefault="00825DFF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5049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Unit.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E91" w14:textId="07048841" w:rsidR="00825DFF" w:rsidRPr="00377CDC" w:rsidRDefault="00AF5433" w:rsidP="00414595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BB5C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Tip displa Super Retina XDR OLED</w:t>
            </w:r>
          </w:p>
          <w:p w14:paraId="67A19661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Dimensiune ecran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6.7</w:t>
            </w:r>
          </w:p>
          <w:p w14:paraId="3D12FEE6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Memorie internă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512 GB</w:t>
            </w:r>
          </w:p>
          <w:p w14:paraId="1CC99A78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RAM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8 GB</w:t>
            </w:r>
          </w:p>
          <w:p w14:paraId="7D37AA0F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Capacitatea acumulatorului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 xml:space="preserve"> 4441 mAh  Rezoluția video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4k - 24fps</w:t>
            </w:r>
          </w:p>
          <w:p w14:paraId="5B83F1B1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Numărul de camere principale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3</w:t>
            </w:r>
          </w:p>
          <w:p w14:paraId="6FDBF109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Rezoluția camerei principale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48 MP</w:t>
            </w:r>
          </w:p>
          <w:p w14:paraId="63BAC906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Rezoluția camerei ultrawide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12 MP</w:t>
            </w:r>
          </w:p>
          <w:p w14:paraId="0FBED49B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Rezoluția camerei telephoto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12 MP      Sistem de operare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 xml:space="preserve"> iOS                           Model CPU A17 PRO                                                            SAU                                                             Tip display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 xml:space="preserve">                                Super Retina XDR OLED</w:t>
            </w:r>
          </w:p>
          <w:p w14:paraId="26EF0797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Dimensiune ecran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6.3</w:t>
            </w:r>
          </w:p>
          <w:p w14:paraId="3B02F80F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Memorie internă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512 GB</w:t>
            </w:r>
          </w:p>
          <w:p w14:paraId="7BF326DF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RAM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12 GB</w:t>
            </w:r>
          </w:p>
          <w:p w14:paraId="3A272788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Capacitatea acumulatorului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3988 mAh  Rezoluția video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4k - 120fps</w:t>
            </w:r>
          </w:p>
          <w:p w14:paraId="0B246340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Numărul de camere principale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3</w:t>
            </w:r>
          </w:p>
          <w:p w14:paraId="0E0055BC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Rezoluția camerei principale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48 MP</w:t>
            </w:r>
          </w:p>
          <w:p w14:paraId="3DE5CBB6" w14:textId="77777777" w:rsidR="00AF5433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Rezoluția camerei ultrawide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48 MP</w:t>
            </w:r>
          </w:p>
          <w:p w14:paraId="3FBC9413" w14:textId="1F0C1C4F" w:rsidR="00825DFF" w:rsidRPr="00AF5433" w:rsidRDefault="00AF5433" w:rsidP="00AF5433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Rezoluția camerei telephoto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48 MP      Model CPU</w:t>
            </w: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A19 Pro Bionic                             + accesorii (husa, sticla de protectie, casti)</w:t>
            </w:r>
          </w:p>
        </w:tc>
      </w:tr>
      <w:tr w:rsidR="00CE72E5" w:rsidRPr="00AF5433" w14:paraId="162F65F1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CC74" w14:textId="2E7BD814" w:rsidR="00CE72E5" w:rsidRDefault="00284CDE" w:rsidP="00297D19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208" w14:textId="7455A447" w:rsidR="00CE72E5" w:rsidRPr="00050497" w:rsidRDefault="00AF5433" w:rsidP="00297D19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Smartphone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6F9" w14:textId="7FFF334E" w:rsidR="00CE72E5" w:rsidRDefault="003369FD" w:rsidP="00297D19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Unit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EAB" w14:textId="60B5CCB5" w:rsidR="00CE72E5" w:rsidRPr="00243D09" w:rsidRDefault="00B00DDD" w:rsidP="00297D19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0D4" w14:textId="46CBA319" w:rsidR="00AF5433" w:rsidRPr="00AF5433" w:rsidRDefault="00AF5433" w:rsidP="00AF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Capacitatea acumulatorului </w:t>
            </w:r>
            <w:r w:rsidRPr="00AF5433">
              <w:rPr>
                <w:rFonts w:ascii="Times New Roman" w:eastAsia="Times New Roman" w:hAnsi="Times New Roman" w:cs="Times New Roman"/>
                <w:color w:val="1D1D20"/>
                <w:sz w:val="24"/>
                <w:szCs w:val="24"/>
                <w:lang w:val="en-US"/>
              </w:rPr>
              <w:t>5000 mAh</w:t>
            </w:r>
          </w:p>
          <w:p w14:paraId="2A23FD56" w14:textId="0D3CD29F" w:rsidR="00AF5433" w:rsidRPr="00AF5433" w:rsidRDefault="00AF5433" w:rsidP="00AF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Memorie internă</w:t>
            </w:r>
            <w:r w:rsidRPr="00AF5433">
              <w:rPr>
                <w:rFonts w:ascii="Times New Roman" w:eastAsia="Times New Roman" w:hAnsi="Times New Roman" w:cs="Times New Roman"/>
                <w:color w:val="1D1D20"/>
                <w:sz w:val="24"/>
                <w:szCs w:val="24"/>
                <w:lang w:val="en-US"/>
              </w:rPr>
              <w:t>256 GB</w:t>
            </w:r>
          </w:p>
          <w:p w14:paraId="2B5DC089" w14:textId="5F0FED3C" w:rsidR="00AF5433" w:rsidRPr="00AF5433" w:rsidRDefault="00AF5433" w:rsidP="00AF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RAM </w:t>
            </w:r>
            <w:r w:rsidRPr="00AF5433">
              <w:rPr>
                <w:rFonts w:ascii="Times New Roman" w:eastAsia="Times New Roman" w:hAnsi="Times New Roman" w:cs="Times New Roman"/>
                <w:color w:val="1D1D20"/>
                <w:sz w:val="24"/>
                <w:szCs w:val="24"/>
                <w:lang w:val="en-US"/>
              </w:rPr>
              <w:t>8 GB</w:t>
            </w:r>
          </w:p>
          <w:p w14:paraId="695A6524" w14:textId="47867785" w:rsidR="00AF5433" w:rsidRPr="00AF5433" w:rsidRDefault="00AF5433" w:rsidP="00AF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Dimensiune ecran </w:t>
            </w:r>
            <w:r w:rsidRPr="00AF5433">
              <w:rPr>
                <w:rFonts w:ascii="Times New Roman" w:eastAsia="Times New Roman" w:hAnsi="Times New Roman" w:cs="Times New Roman"/>
                <w:color w:val="1D1D20"/>
                <w:sz w:val="24"/>
                <w:szCs w:val="24"/>
                <w:lang w:val="en-US"/>
              </w:rPr>
              <w:t>6.7</w:t>
            </w:r>
          </w:p>
          <w:p w14:paraId="79716F4B" w14:textId="0B5084C0" w:rsidR="00AF5433" w:rsidRPr="00AF5433" w:rsidRDefault="00AF5433" w:rsidP="00AF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Tip display </w:t>
            </w:r>
            <w:r w:rsidRPr="00AF5433">
              <w:rPr>
                <w:rFonts w:ascii="Times New Roman" w:eastAsia="Times New Roman" w:hAnsi="Times New Roman" w:cs="Times New Roman"/>
                <w:color w:val="1D1D20"/>
                <w:sz w:val="24"/>
                <w:szCs w:val="24"/>
                <w:lang w:val="en-US"/>
              </w:rPr>
              <w:t>Super AMOLED</w:t>
            </w:r>
          </w:p>
          <w:p w14:paraId="0FC7898F" w14:textId="77777777" w:rsidR="00AF5433" w:rsidRPr="00AF5433" w:rsidRDefault="00AF5433" w:rsidP="00AF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Numărul de SIM</w:t>
            </w:r>
          </w:p>
          <w:p w14:paraId="74F4E96B" w14:textId="77777777" w:rsidR="00AF5433" w:rsidRPr="00AF5433" w:rsidRDefault="00AF5433" w:rsidP="00AF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20"/>
                <w:sz w:val="24"/>
                <w:szCs w:val="24"/>
                <w:lang w:val="en-US"/>
              </w:rPr>
            </w:pPr>
            <w:r w:rsidRPr="00AF5433">
              <w:rPr>
                <w:rFonts w:ascii="Times New Roman" w:eastAsia="Times New Roman" w:hAnsi="Times New Roman" w:cs="Times New Roman"/>
                <w:color w:val="1D1D20"/>
                <w:sz w:val="24"/>
                <w:szCs w:val="24"/>
                <w:lang w:val="en-US"/>
              </w:rPr>
              <w:t>Dual SIM</w:t>
            </w:r>
          </w:p>
          <w:p w14:paraId="03D17984" w14:textId="787D2DF1" w:rsidR="008F4080" w:rsidRPr="00AF5433" w:rsidRDefault="008F4080" w:rsidP="00AF5433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F5433" w:rsidRPr="00620254" w14:paraId="77D1693B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336" w14:textId="5CD4CBF9" w:rsidR="00AF5433" w:rsidRDefault="00AF5433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27DA" w14:textId="7635624E" w:rsidR="00AF5433" w:rsidRDefault="00AF5433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SSD Portabil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AC23" w14:textId="79094A16" w:rsidR="00AF5433" w:rsidRDefault="00AF5433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Unit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1AA" w14:textId="746C22A7" w:rsidR="00AF5433" w:rsidRPr="00243D09" w:rsidRDefault="00AF5433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1DA" w14:textId="117175AA" w:rsidR="00F643F7" w:rsidRDefault="00F643F7" w:rsidP="00AF5433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Capacitatea 2TB</w:t>
            </w:r>
            <w:r w:rsidR="00AF5433" w:rsidRPr="00AF5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  <w:p w14:paraId="75B9E69F" w14:textId="4D60745A" w:rsidR="00AF5433" w:rsidRPr="0026028F" w:rsidRDefault="00F643F7" w:rsidP="00AF5433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AF5433" w:rsidRPr="00AF5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iteza transferului de informații 500-1000 mb/s</w:t>
            </w:r>
          </w:p>
        </w:tc>
      </w:tr>
      <w:tr w:rsidR="00AF5433" w:rsidRPr="00620254" w14:paraId="379CF244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D34" w14:textId="1B06DAB2" w:rsidR="00AF5433" w:rsidRDefault="00AF5433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3572" w14:textId="210DD1C0" w:rsidR="00AF5433" w:rsidRPr="00B00DDD" w:rsidRDefault="00F643F7" w:rsidP="00F643F7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Căști audio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349" w14:textId="5265F7CD" w:rsidR="00AF5433" w:rsidRDefault="00F643F7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Unit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E82" w14:textId="2F488493" w:rsidR="00AF5433" w:rsidRDefault="00F643F7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D03" w14:textId="02DC6A5E" w:rsidR="00AF5433" w:rsidRDefault="00F643F7" w:rsidP="004F1FA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Microfon inclus, limitare zgomot</w:t>
            </w:r>
            <w:r w:rsidR="004F1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, bluetooth</w:t>
            </w:r>
          </w:p>
        </w:tc>
      </w:tr>
      <w:tr w:rsidR="00AF5433" w:rsidRPr="00B00DDD" w14:paraId="37F47E25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FAD2" w14:textId="72AA58A2" w:rsidR="00AF5433" w:rsidRDefault="00AF5433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12D3" w14:textId="2B507206" w:rsidR="00AF5433" w:rsidRDefault="00F643F7" w:rsidP="00F643F7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Set tastatură + mouse (fără fir)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D588" w14:textId="08860B3F" w:rsidR="00AF5433" w:rsidRDefault="00F643F7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Unit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BB0B" w14:textId="0B0AA6C8" w:rsidR="00AF5433" w:rsidRDefault="00F643F7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98E" w14:textId="58FABA22" w:rsidR="00AF5433" w:rsidRDefault="00AF5433" w:rsidP="00AF5433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AF5433" w:rsidRPr="00B00DDD" w14:paraId="198DDED5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388B" w14:textId="0C173518" w:rsidR="00AF5433" w:rsidRDefault="00AF5433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EE5C" w14:textId="43FF4CD0" w:rsidR="00AF5433" w:rsidRDefault="00F643F7" w:rsidP="00F643F7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Suport laptop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0C4D" w14:textId="40507B5E" w:rsidR="00AF5433" w:rsidRDefault="00F643F7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Unit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A763" w14:textId="16133655" w:rsidR="00AF5433" w:rsidRDefault="00F643F7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4A64" w14:textId="569FCFF5" w:rsidR="00AF5433" w:rsidRDefault="00AF5433" w:rsidP="00AF5433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620254" w:rsidRPr="00B00DDD" w14:paraId="12899A5A" w14:textId="77777777" w:rsidTr="00242A9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8A7" w14:textId="43F3265E" w:rsidR="00620254" w:rsidRDefault="00620254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07D" w14:textId="3FF9537D" w:rsidR="00620254" w:rsidRDefault="00620254" w:rsidP="00F643F7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Stichere pentru tastatură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72BC" w14:textId="17912B40" w:rsidR="00620254" w:rsidRDefault="00620254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Unit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2A5" w14:textId="3734EB13" w:rsidR="00620254" w:rsidRDefault="00620254" w:rsidP="00AF5433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072" w14:textId="49B8F1C4" w:rsidR="00620254" w:rsidRDefault="00620254" w:rsidP="00AF5433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RO/EN/RU</w:t>
            </w:r>
          </w:p>
        </w:tc>
      </w:tr>
    </w:tbl>
    <w:p w14:paraId="19D54B9F" w14:textId="2E7FA837" w:rsidR="00E7427A" w:rsidRPr="00E7427A" w:rsidRDefault="00E64039" w:rsidP="00202159">
      <w:pPr>
        <w:tabs>
          <w:tab w:val="left" w:pos="229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eastAsia="Calibri" w:cstheme="minorHAnsi"/>
          <w:lang w:val="ro-RO"/>
        </w:rPr>
        <w:br w:type="textWrapping" w:clear="all"/>
      </w:r>
    </w:p>
    <w:p w14:paraId="1446D17B" w14:textId="60FB96D4" w:rsidR="00542268" w:rsidRDefault="00542268" w:rsidP="00E7427A">
      <w:pPr>
        <w:tabs>
          <w:tab w:val="left" w:pos="2297"/>
        </w:tabs>
        <w:spacing w:after="0"/>
        <w:ind w:hanging="90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</w:t>
      </w:r>
    </w:p>
    <w:p w14:paraId="43A4344B" w14:textId="77777777" w:rsidR="00542268" w:rsidRDefault="00542268" w:rsidP="00E7427A">
      <w:pPr>
        <w:tabs>
          <w:tab w:val="left" w:pos="2297"/>
        </w:tabs>
        <w:spacing w:after="0"/>
        <w:ind w:hanging="900"/>
        <w:rPr>
          <w:rFonts w:cstheme="minorHAnsi"/>
          <w:lang w:val="it-IT"/>
        </w:rPr>
      </w:pPr>
    </w:p>
    <w:p w14:paraId="055D3B66" w14:textId="1E992385" w:rsidR="00660113" w:rsidRPr="00377CDC" w:rsidRDefault="00660113" w:rsidP="00773E8E">
      <w:pPr>
        <w:tabs>
          <w:tab w:val="left" w:pos="2297"/>
        </w:tabs>
        <w:spacing w:after="0"/>
        <w:rPr>
          <w:rFonts w:cstheme="minorHAnsi"/>
          <w:lang w:val="it-IT"/>
        </w:rPr>
      </w:pPr>
    </w:p>
    <w:sectPr w:rsidR="00660113" w:rsidRPr="00377CDC" w:rsidSect="00AF5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4EA2" w14:textId="77777777" w:rsidR="00F4619F" w:rsidRDefault="00F4619F" w:rsidP="00377CDC">
      <w:pPr>
        <w:spacing w:after="0" w:line="240" w:lineRule="auto"/>
      </w:pPr>
      <w:r>
        <w:separator/>
      </w:r>
    </w:p>
  </w:endnote>
  <w:endnote w:type="continuationSeparator" w:id="0">
    <w:p w14:paraId="17CE4484" w14:textId="77777777" w:rsidR="00F4619F" w:rsidRDefault="00F4619F" w:rsidP="0037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8D97" w14:textId="77777777" w:rsidR="00377CDC" w:rsidRDefault="00377CD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710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4E878" w14:textId="583DD888" w:rsidR="004734FF" w:rsidRDefault="004734FF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59B8" w14:textId="77777777" w:rsidR="00377CDC" w:rsidRDefault="00377CD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2FB0" w14:textId="77777777" w:rsidR="00377CDC" w:rsidRDefault="00377C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8D9B" w14:textId="77777777" w:rsidR="00F4619F" w:rsidRDefault="00F4619F" w:rsidP="00377CDC">
      <w:pPr>
        <w:spacing w:after="0" w:line="240" w:lineRule="auto"/>
      </w:pPr>
      <w:r>
        <w:separator/>
      </w:r>
    </w:p>
  </w:footnote>
  <w:footnote w:type="continuationSeparator" w:id="0">
    <w:p w14:paraId="7540BBB3" w14:textId="77777777" w:rsidR="00F4619F" w:rsidRDefault="00F4619F" w:rsidP="0037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C0C1" w14:textId="77777777" w:rsidR="00377CDC" w:rsidRDefault="00377CD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E508" w14:textId="77777777" w:rsidR="00377CDC" w:rsidRDefault="00377CD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EBF6" w14:textId="77777777" w:rsidR="00377CDC" w:rsidRDefault="00377C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C77"/>
    <w:multiLevelType w:val="hybridMultilevel"/>
    <w:tmpl w:val="E040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1883"/>
    <w:multiLevelType w:val="hybridMultilevel"/>
    <w:tmpl w:val="F850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2F94"/>
    <w:multiLevelType w:val="hybridMultilevel"/>
    <w:tmpl w:val="0CF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35A"/>
    <w:multiLevelType w:val="hybridMultilevel"/>
    <w:tmpl w:val="B5E80A1E"/>
    <w:lvl w:ilvl="0" w:tplc="9D9610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F3ADC"/>
    <w:multiLevelType w:val="hybridMultilevel"/>
    <w:tmpl w:val="A3B26DC4"/>
    <w:lvl w:ilvl="0" w:tplc="D9B0F3E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0272"/>
    <w:multiLevelType w:val="multilevel"/>
    <w:tmpl w:val="E698EC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FE68D8"/>
    <w:multiLevelType w:val="multilevel"/>
    <w:tmpl w:val="F24E4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D7115CA"/>
    <w:multiLevelType w:val="hybridMultilevel"/>
    <w:tmpl w:val="FF3E7B00"/>
    <w:lvl w:ilvl="0" w:tplc="D9B0F3E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6E53"/>
    <w:multiLevelType w:val="multilevel"/>
    <w:tmpl w:val="491AFD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252AF4"/>
    <w:multiLevelType w:val="hybridMultilevel"/>
    <w:tmpl w:val="1F4C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4105B"/>
    <w:multiLevelType w:val="multilevel"/>
    <w:tmpl w:val="29FCF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643E75"/>
    <w:multiLevelType w:val="multilevel"/>
    <w:tmpl w:val="952E7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2004C"/>
    <w:multiLevelType w:val="hybridMultilevel"/>
    <w:tmpl w:val="2AAA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84FE8"/>
    <w:multiLevelType w:val="hybridMultilevel"/>
    <w:tmpl w:val="5A12C1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67A2B"/>
    <w:multiLevelType w:val="hybridMultilevel"/>
    <w:tmpl w:val="3FF04152"/>
    <w:lvl w:ilvl="0" w:tplc="1CBE2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625A6"/>
    <w:multiLevelType w:val="hybridMultilevel"/>
    <w:tmpl w:val="9D2885E6"/>
    <w:lvl w:ilvl="0" w:tplc="F0F808E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D471E"/>
    <w:multiLevelType w:val="multilevel"/>
    <w:tmpl w:val="29FCF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563478"/>
    <w:multiLevelType w:val="hybridMultilevel"/>
    <w:tmpl w:val="5BB4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C1852"/>
    <w:multiLevelType w:val="hybridMultilevel"/>
    <w:tmpl w:val="E12ACAB6"/>
    <w:lvl w:ilvl="0" w:tplc="118C7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18"/>
  </w:num>
  <w:num w:numId="6">
    <w:abstractNumId w:val="11"/>
  </w:num>
  <w:num w:numId="7">
    <w:abstractNumId w:val="17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60"/>
    <w:rsid w:val="0000295D"/>
    <w:rsid w:val="00024CEB"/>
    <w:rsid w:val="000264F1"/>
    <w:rsid w:val="00034155"/>
    <w:rsid w:val="00036F24"/>
    <w:rsid w:val="0004736E"/>
    <w:rsid w:val="00050497"/>
    <w:rsid w:val="00064E30"/>
    <w:rsid w:val="00072A92"/>
    <w:rsid w:val="00074FA3"/>
    <w:rsid w:val="000755E7"/>
    <w:rsid w:val="00091443"/>
    <w:rsid w:val="00093F90"/>
    <w:rsid w:val="000A14D4"/>
    <w:rsid w:val="000B3391"/>
    <w:rsid w:val="000D1EFF"/>
    <w:rsid w:val="000D340D"/>
    <w:rsid w:val="000E5E12"/>
    <w:rsid w:val="000F6039"/>
    <w:rsid w:val="001369A7"/>
    <w:rsid w:val="001475EB"/>
    <w:rsid w:val="00156292"/>
    <w:rsid w:val="0017256E"/>
    <w:rsid w:val="00175376"/>
    <w:rsid w:val="001856DE"/>
    <w:rsid w:val="00193815"/>
    <w:rsid w:val="00196F4D"/>
    <w:rsid w:val="001A2809"/>
    <w:rsid w:val="001A7087"/>
    <w:rsid w:val="001B2598"/>
    <w:rsid w:val="001E333E"/>
    <w:rsid w:val="00202159"/>
    <w:rsid w:val="00202FA8"/>
    <w:rsid w:val="00203F88"/>
    <w:rsid w:val="002166DA"/>
    <w:rsid w:val="00217AE0"/>
    <w:rsid w:val="00220DC3"/>
    <w:rsid w:val="00221FDE"/>
    <w:rsid w:val="0022255C"/>
    <w:rsid w:val="00236C8C"/>
    <w:rsid w:val="0023758A"/>
    <w:rsid w:val="00242A99"/>
    <w:rsid w:val="00243D09"/>
    <w:rsid w:val="0024599D"/>
    <w:rsid w:val="00255ABB"/>
    <w:rsid w:val="0026028F"/>
    <w:rsid w:val="0026659C"/>
    <w:rsid w:val="00277301"/>
    <w:rsid w:val="00280EF6"/>
    <w:rsid w:val="002836C7"/>
    <w:rsid w:val="00284CDE"/>
    <w:rsid w:val="00291B5E"/>
    <w:rsid w:val="00297D19"/>
    <w:rsid w:val="002B0D74"/>
    <w:rsid w:val="002B1B42"/>
    <w:rsid w:val="002B6543"/>
    <w:rsid w:val="002B7533"/>
    <w:rsid w:val="002C1D5C"/>
    <w:rsid w:val="002E1C7E"/>
    <w:rsid w:val="002E5F0D"/>
    <w:rsid w:val="002F35D2"/>
    <w:rsid w:val="002F6B03"/>
    <w:rsid w:val="00300DAC"/>
    <w:rsid w:val="003015F0"/>
    <w:rsid w:val="0030372D"/>
    <w:rsid w:val="0030386E"/>
    <w:rsid w:val="00303C10"/>
    <w:rsid w:val="00305842"/>
    <w:rsid w:val="00306998"/>
    <w:rsid w:val="003126A3"/>
    <w:rsid w:val="00322E22"/>
    <w:rsid w:val="0032547E"/>
    <w:rsid w:val="00326B8D"/>
    <w:rsid w:val="00335D5C"/>
    <w:rsid w:val="003369FD"/>
    <w:rsid w:val="0034276C"/>
    <w:rsid w:val="0035449A"/>
    <w:rsid w:val="003566CE"/>
    <w:rsid w:val="00357590"/>
    <w:rsid w:val="003709E9"/>
    <w:rsid w:val="00377CDC"/>
    <w:rsid w:val="0038169D"/>
    <w:rsid w:val="0038611A"/>
    <w:rsid w:val="003948FF"/>
    <w:rsid w:val="003A12A8"/>
    <w:rsid w:val="003A27FB"/>
    <w:rsid w:val="003A3BF2"/>
    <w:rsid w:val="003B2036"/>
    <w:rsid w:val="003C1294"/>
    <w:rsid w:val="003C25FF"/>
    <w:rsid w:val="003C7784"/>
    <w:rsid w:val="003E06E1"/>
    <w:rsid w:val="003E149C"/>
    <w:rsid w:val="003F1176"/>
    <w:rsid w:val="003F1227"/>
    <w:rsid w:val="003F26C0"/>
    <w:rsid w:val="003F7BAF"/>
    <w:rsid w:val="00414595"/>
    <w:rsid w:val="00425E50"/>
    <w:rsid w:val="004444AE"/>
    <w:rsid w:val="00444E7B"/>
    <w:rsid w:val="00454ED4"/>
    <w:rsid w:val="00460E46"/>
    <w:rsid w:val="00467A31"/>
    <w:rsid w:val="004708AF"/>
    <w:rsid w:val="00472018"/>
    <w:rsid w:val="004734FF"/>
    <w:rsid w:val="00477991"/>
    <w:rsid w:val="00483DE6"/>
    <w:rsid w:val="004C044D"/>
    <w:rsid w:val="004C0BF5"/>
    <w:rsid w:val="004D7B49"/>
    <w:rsid w:val="004E1955"/>
    <w:rsid w:val="004E233D"/>
    <w:rsid w:val="004F1FAE"/>
    <w:rsid w:val="004F4C9C"/>
    <w:rsid w:val="00513A41"/>
    <w:rsid w:val="00542268"/>
    <w:rsid w:val="005425C7"/>
    <w:rsid w:val="00543F49"/>
    <w:rsid w:val="0055024C"/>
    <w:rsid w:val="00553560"/>
    <w:rsid w:val="00562971"/>
    <w:rsid w:val="005757A1"/>
    <w:rsid w:val="005875F1"/>
    <w:rsid w:val="005A38AC"/>
    <w:rsid w:val="005A52C0"/>
    <w:rsid w:val="005A795E"/>
    <w:rsid w:val="005D4323"/>
    <w:rsid w:val="005D50D3"/>
    <w:rsid w:val="005D730D"/>
    <w:rsid w:val="005E48B7"/>
    <w:rsid w:val="005F353E"/>
    <w:rsid w:val="005F3E29"/>
    <w:rsid w:val="00600E81"/>
    <w:rsid w:val="00606E72"/>
    <w:rsid w:val="006158BE"/>
    <w:rsid w:val="00620254"/>
    <w:rsid w:val="0062295D"/>
    <w:rsid w:val="00637E96"/>
    <w:rsid w:val="0064309C"/>
    <w:rsid w:val="00647601"/>
    <w:rsid w:val="0065000F"/>
    <w:rsid w:val="00656D45"/>
    <w:rsid w:val="00660113"/>
    <w:rsid w:val="00676789"/>
    <w:rsid w:val="00676AC1"/>
    <w:rsid w:val="00687B67"/>
    <w:rsid w:val="0069256E"/>
    <w:rsid w:val="006A3931"/>
    <w:rsid w:val="006B0860"/>
    <w:rsid w:val="006B320C"/>
    <w:rsid w:val="006B7281"/>
    <w:rsid w:val="006C65F7"/>
    <w:rsid w:val="006E5B04"/>
    <w:rsid w:val="006E7B07"/>
    <w:rsid w:val="00700880"/>
    <w:rsid w:val="0070151B"/>
    <w:rsid w:val="00711D63"/>
    <w:rsid w:val="00712A79"/>
    <w:rsid w:val="007248F5"/>
    <w:rsid w:val="00733255"/>
    <w:rsid w:val="007468B7"/>
    <w:rsid w:val="00763FDF"/>
    <w:rsid w:val="00773E8E"/>
    <w:rsid w:val="00782DC9"/>
    <w:rsid w:val="007836CA"/>
    <w:rsid w:val="00784DDB"/>
    <w:rsid w:val="00785601"/>
    <w:rsid w:val="00785B0B"/>
    <w:rsid w:val="00785B9B"/>
    <w:rsid w:val="007940D8"/>
    <w:rsid w:val="00794B6A"/>
    <w:rsid w:val="007B575B"/>
    <w:rsid w:val="007C4F25"/>
    <w:rsid w:val="007D43A1"/>
    <w:rsid w:val="007D590A"/>
    <w:rsid w:val="007F3205"/>
    <w:rsid w:val="007F67EE"/>
    <w:rsid w:val="00800505"/>
    <w:rsid w:val="00801FA2"/>
    <w:rsid w:val="00804AD9"/>
    <w:rsid w:val="0081002B"/>
    <w:rsid w:val="008217E1"/>
    <w:rsid w:val="00825DFF"/>
    <w:rsid w:val="00833536"/>
    <w:rsid w:val="00844637"/>
    <w:rsid w:val="00864637"/>
    <w:rsid w:val="00870D8D"/>
    <w:rsid w:val="008752A2"/>
    <w:rsid w:val="00892B72"/>
    <w:rsid w:val="00894BB7"/>
    <w:rsid w:val="00895CD9"/>
    <w:rsid w:val="00897A64"/>
    <w:rsid w:val="008A24A6"/>
    <w:rsid w:val="008A5064"/>
    <w:rsid w:val="008D24A0"/>
    <w:rsid w:val="008D4CDB"/>
    <w:rsid w:val="008D6E3D"/>
    <w:rsid w:val="008E0AA0"/>
    <w:rsid w:val="008E2078"/>
    <w:rsid w:val="008F4080"/>
    <w:rsid w:val="008F7DE5"/>
    <w:rsid w:val="00922F42"/>
    <w:rsid w:val="0092754D"/>
    <w:rsid w:val="00941375"/>
    <w:rsid w:val="009462EA"/>
    <w:rsid w:val="00951062"/>
    <w:rsid w:val="00966CDE"/>
    <w:rsid w:val="00976B1F"/>
    <w:rsid w:val="00983A74"/>
    <w:rsid w:val="00990AF9"/>
    <w:rsid w:val="009919FA"/>
    <w:rsid w:val="00992C5E"/>
    <w:rsid w:val="00993F9B"/>
    <w:rsid w:val="009B0BF8"/>
    <w:rsid w:val="009B49FB"/>
    <w:rsid w:val="009C5D00"/>
    <w:rsid w:val="009D00F6"/>
    <w:rsid w:val="009D2343"/>
    <w:rsid w:val="009D6E1F"/>
    <w:rsid w:val="009E11F4"/>
    <w:rsid w:val="00A026F8"/>
    <w:rsid w:val="00A04360"/>
    <w:rsid w:val="00A13D83"/>
    <w:rsid w:val="00A20D38"/>
    <w:rsid w:val="00A21B58"/>
    <w:rsid w:val="00A23E3C"/>
    <w:rsid w:val="00A31325"/>
    <w:rsid w:val="00A43FD7"/>
    <w:rsid w:val="00A52D81"/>
    <w:rsid w:val="00A535D6"/>
    <w:rsid w:val="00A95B41"/>
    <w:rsid w:val="00AC40E5"/>
    <w:rsid w:val="00AC66A8"/>
    <w:rsid w:val="00AD76E4"/>
    <w:rsid w:val="00AE2636"/>
    <w:rsid w:val="00AF5433"/>
    <w:rsid w:val="00B00DDD"/>
    <w:rsid w:val="00B01DB2"/>
    <w:rsid w:val="00B01FE3"/>
    <w:rsid w:val="00B04AE4"/>
    <w:rsid w:val="00B06736"/>
    <w:rsid w:val="00B2046C"/>
    <w:rsid w:val="00B20B84"/>
    <w:rsid w:val="00B22062"/>
    <w:rsid w:val="00B333A1"/>
    <w:rsid w:val="00B455B8"/>
    <w:rsid w:val="00B52B74"/>
    <w:rsid w:val="00B660FE"/>
    <w:rsid w:val="00B70159"/>
    <w:rsid w:val="00B71609"/>
    <w:rsid w:val="00B73461"/>
    <w:rsid w:val="00B77DEB"/>
    <w:rsid w:val="00BA2CFC"/>
    <w:rsid w:val="00BB3163"/>
    <w:rsid w:val="00BB4772"/>
    <w:rsid w:val="00BC56AF"/>
    <w:rsid w:val="00BF38D5"/>
    <w:rsid w:val="00C0194E"/>
    <w:rsid w:val="00C17C47"/>
    <w:rsid w:val="00C23B26"/>
    <w:rsid w:val="00C3633E"/>
    <w:rsid w:val="00C42CA0"/>
    <w:rsid w:val="00C45F98"/>
    <w:rsid w:val="00C677F2"/>
    <w:rsid w:val="00C707F1"/>
    <w:rsid w:val="00C70A12"/>
    <w:rsid w:val="00C7166E"/>
    <w:rsid w:val="00C739B5"/>
    <w:rsid w:val="00C833C2"/>
    <w:rsid w:val="00C844E6"/>
    <w:rsid w:val="00C86984"/>
    <w:rsid w:val="00C90EF2"/>
    <w:rsid w:val="00C93D3C"/>
    <w:rsid w:val="00C95FD4"/>
    <w:rsid w:val="00C960D8"/>
    <w:rsid w:val="00C967E4"/>
    <w:rsid w:val="00CA0227"/>
    <w:rsid w:val="00CC6CEF"/>
    <w:rsid w:val="00CD1B4C"/>
    <w:rsid w:val="00CE1636"/>
    <w:rsid w:val="00CE1A2D"/>
    <w:rsid w:val="00CE72E5"/>
    <w:rsid w:val="00D03BDD"/>
    <w:rsid w:val="00D21D88"/>
    <w:rsid w:val="00D35745"/>
    <w:rsid w:val="00D447F1"/>
    <w:rsid w:val="00D71965"/>
    <w:rsid w:val="00D74139"/>
    <w:rsid w:val="00D76E4B"/>
    <w:rsid w:val="00D83C8E"/>
    <w:rsid w:val="00D9408E"/>
    <w:rsid w:val="00D948D0"/>
    <w:rsid w:val="00D95395"/>
    <w:rsid w:val="00DA64A9"/>
    <w:rsid w:val="00DB32E6"/>
    <w:rsid w:val="00DC6A03"/>
    <w:rsid w:val="00DD1508"/>
    <w:rsid w:val="00DE478F"/>
    <w:rsid w:val="00DF0C4D"/>
    <w:rsid w:val="00E00659"/>
    <w:rsid w:val="00E063EF"/>
    <w:rsid w:val="00E160A4"/>
    <w:rsid w:val="00E323DE"/>
    <w:rsid w:val="00E41ABD"/>
    <w:rsid w:val="00E42E78"/>
    <w:rsid w:val="00E53570"/>
    <w:rsid w:val="00E63A0A"/>
    <w:rsid w:val="00E64039"/>
    <w:rsid w:val="00E67067"/>
    <w:rsid w:val="00E7427A"/>
    <w:rsid w:val="00E9138B"/>
    <w:rsid w:val="00EB24D1"/>
    <w:rsid w:val="00EB31C5"/>
    <w:rsid w:val="00EE1C64"/>
    <w:rsid w:val="00EE7174"/>
    <w:rsid w:val="00F006D1"/>
    <w:rsid w:val="00F11D69"/>
    <w:rsid w:val="00F12FDB"/>
    <w:rsid w:val="00F13BDC"/>
    <w:rsid w:val="00F208DA"/>
    <w:rsid w:val="00F215F3"/>
    <w:rsid w:val="00F2360C"/>
    <w:rsid w:val="00F2573E"/>
    <w:rsid w:val="00F33C68"/>
    <w:rsid w:val="00F36887"/>
    <w:rsid w:val="00F4619F"/>
    <w:rsid w:val="00F47818"/>
    <w:rsid w:val="00F50B46"/>
    <w:rsid w:val="00F52D81"/>
    <w:rsid w:val="00F607AC"/>
    <w:rsid w:val="00F643F7"/>
    <w:rsid w:val="00F71C81"/>
    <w:rsid w:val="00F80E1C"/>
    <w:rsid w:val="00F814FB"/>
    <w:rsid w:val="00F948FA"/>
    <w:rsid w:val="00FA01F0"/>
    <w:rsid w:val="00FA1F66"/>
    <w:rsid w:val="00FA2326"/>
    <w:rsid w:val="00FA2D10"/>
    <w:rsid w:val="00FA52F4"/>
    <w:rsid w:val="00FA75C6"/>
    <w:rsid w:val="00FB02E6"/>
    <w:rsid w:val="00FB1EB0"/>
    <w:rsid w:val="00FC032E"/>
    <w:rsid w:val="00FD0BFB"/>
    <w:rsid w:val="00FE576F"/>
    <w:rsid w:val="00FF303F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8641"/>
  <w15:chartTrackingRefBased/>
  <w15:docId w15:val="{E5B4997C-0463-44ED-95BA-02D863B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0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B203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B203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B203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B20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B2036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6E7B0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7B07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F3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F33C68"/>
  </w:style>
  <w:style w:type="character" w:customStyle="1" w:styleId="eop">
    <w:name w:val="eop"/>
    <w:basedOn w:val="a0"/>
    <w:rsid w:val="00F33C68"/>
  </w:style>
  <w:style w:type="paragraph" w:styleId="ab">
    <w:name w:val="Revision"/>
    <w:hidden/>
    <w:uiPriority w:val="99"/>
    <w:semiHidden/>
    <w:rsid w:val="00CC6CEF"/>
    <w:pPr>
      <w:spacing w:after="0" w:line="240" w:lineRule="auto"/>
    </w:pPr>
  </w:style>
  <w:style w:type="paragraph" w:customStyle="1" w:styleId="xmsonormal">
    <w:name w:val="x_msonormal"/>
    <w:basedOn w:val="a"/>
    <w:rsid w:val="004444AE"/>
    <w:pPr>
      <w:spacing w:after="0" w:line="240" w:lineRule="auto"/>
    </w:pPr>
    <w:rPr>
      <w:rFonts w:ascii="Aptos" w:hAnsi="Aptos" w:cs="Aptos"/>
      <w:sz w:val="24"/>
      <w:szCs w:val="24"/>
      <w:lang w:val="en-US"/>
    </w:rPr>
  </w:style>
  <w:style w:type="paragraph" w:styleId="ac">
    <w:name w:val="header"/>
    <w:basedOn w:val="a"/>
    <w:link w:val="ad"/>
    <w:uiPriority w:val="99"/>
    <w:unhideWhenUsed/>
    <w:rsid w:val="0037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7CDC"/>
  </w:style>
  <w:style w:type="paragraph" w:styleId="ae">
    <w:name w:val="footer"/>
    <w:basedOn w:val="a"/>
    <w:link w:val="af"/>
    <w:uiPriority w:val="99"/>
    <w:unhideWhenUsed/>
    <w:rsid w:val="0037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7CDC"/>
  </w:style>
  <w:style w:type="paragraph" w:styleId="af0">
    <w:name w:val="Normal (Web)"/>
    <w:basedOn w:val="a"/>
    <w:uiPriority w:val="99"/>
    <w:unhideWhenUsed/>
    <w:rsid w:val="00AF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1">
    <w:name w:val="Strong"/>
    <w:basedOn w:val="a0"/>
    <w:uiPriority w:val="22"/>
    <w:qFormat/>
    <w:rsid w:val="00AF5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 Internationale</dc:creator>
  <cp:keywords/>
  <dc:description/>
  <cp:lastModifiedBy>Dobrovolschi Alexandru</cp:lastModifiedBy>
  <cp:revision>47</cp:revision>
  <dcterms:created xsi:type="dcterms:W3CDTF">2025-11-25T18:34:00Z</dcterms:created>
  <dcterms:modified xsi:type="dcterms:W3CDTF">2026-02-25T09:43:00Z</dcterms:modified>
</cp:coreProperties>
</file>