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A6478" w:rsidP="35AB7AE1" w:rsidRDefault="00FA6478" w14:paraId="540E853C" w14:textId="77777777">
      <w:pPr>
        <w:pStyle w:val="Header"/>
        <w:spacing w:before="0"/>
        <w:jc w:val="left"/>
        <w:rPr>
          <w:rFonts w:ascii="Arial" w:hAnsi="Arial" w:cs="Arial"/>
          <w:i/>
          <w:iCs/>
          <w:sz w:val="22"/>
          <w:szCs w:val="22"/>
        </w:rPr>
      </w:pPr>
    </w:p>
    <w:p w:rsidRPr="00E516AF" w:rsidR="00E14CF9" w:rsidP="00E14CF9" w:rsidRDefault="00ED61C1" w14:paraId="5A645735" w14:textId="467B3176">
      <w:pPr>
        <w:spacing w:line="256" w:lineRule="auto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br/>
      </w:r>
      <w:r w:rsidRPr="00ED61C1" w:rsidR="00BB6225">
        <w:rPr>
          <w:rFonts w:ascii="Arial" w:hAnsi="Arial" w:eastAsia="Arial" w:cs="Arial"/>
          <w:b/>
          <w:sz w:val="28"/>
          <w:szCs w:val="28"/>
        </w:rPr>
        <w:t>PROFILUL APLICANTULUI</w:t>
      </w:r>
    </w:p>
    <w:p w:rsidRPr="00E1377F" w:rsidR="0098583A" w:rsidP="00EA7C27" w:rsidRDefault="0098583A" w14:paraId="1F288A5F" w14:textId="2C5388AF">
      <w:pPr>
        <w:rPr>
          <w:rFonts w:ascii="Arial" w:hAnsi="Arial" w:cs="Arial"/>
          <w:bCs/>
          <w:i/>
          <w:sz w:val="20"/>
        </w:rPr>
      </w:pPr>
      <w:r w:rsidRPr="00E1377F">
        <w:rPr>
          <w:rFonts w:ascii="Arial" w:hAnsi="Arial" w:cs="Arial"/>
          <w:bCs/>
          <w:sz w:val="20"/>
        </w:rPr>
        <w:t>Informația pe care o veți include în acest chestionar va familiariza Keystone Moldova cu procedurile</w:t>
      </w:r>
      <w:r w:rsidRPr="00E1377F" w:rsidR="00E1377F">
        <w:rPr>
          <w:rFonts w:ascii="Arial" w:hAnsi="Arial" w:cs="Arial"/>
          <w:bCs/>
          <w:sz w:val="20"/>
        </w:rPr>
        <w:t xml:space="preserve"> contabile</w:t>
      </w:r>
      <w:r w:rsidRPr="00E1377F">
        <w:rPr>
          <w:rFonts w:ascii="Arial" w:hAnsi="Arial" w:cs="Arial"/>
          <w:bCs/>
          <w:sz w:val="20"/>
        </w:rPr>
        <w:t>, politicile și experiența de administrare a granturilor în organizația Dvs.</w:t>
      </w:r>
    </w:p>
    <w:p w:rsidR="00EA7C27" w:rsidP="00EA7C27" w:rsidRDefault="00EA7C27" w14:paraId="7E428787" w14:textId="212E9D5D">
      <w:pPr>
        <w:rPr>
          <w:rFonts w:ascii="Arial" w:hAnsi="Arial" w:cs="Arial"/>
          <w:b/>
          <w:i/>
          <w:sz w:val="20"/>
        </w:rPr>
      </w:pPr>
      <w:r w:rsidRPr="00E1377F">
        <w:rPr>
          <w:rFonts w:ascii="Arial" w:hAnsi="Arial" w:cs="Arial"/>
          <w:b/>
          <w:i/>
          <w:sz w:val="20"/>
        </w:rPr>
        <w:t>Notă:</w:t>
      </w:r>
      <w:r w:rsidRPr="00E1377F">
        <w:rPr>
          <w:rFonts w:ascii="Arial" w:hAnsi="Arial" w:cs="Arial"/>
          <w:bCs/>
          <w:i/>
          <w:sz w:val="20"/>
        </w:rPr>
        <w:t xml:space="preserve"> </w:t>
      </w:r>
      <w:r w:rsidRPr="00E1377F">
        <w:rPr>
          <w:rFonts w:ascii="Arial" w:hAnsi="Arial" w:cs="Arial"/>
          <w:b/>
          <w:i/>
          <w:sz w:val="20"/>
        </w:rPr>
        <w:t>Organizațiile care vor prezenta intenționat informație falsă sau eronată vor fi excluse din competiție și vor fi calificate drept neeligibile pentru acordare de granturi.</w:t>
      </w:r>
    </w:p>
    <w:p w:rsidR="0038405B" w:rsidP="0038405B" w:rsidRDefault="0038405B" w14:paraId="3A7F6F12" w14:textId="1BE65F7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Răspunsurile pozitive sau negative din Chestionar </w:t>
      </w:r>
      <w:r w:rsidRPr="00396133">
        <w:rPr>
          <w:rFonts w:ascii="Arial" w:hAnsi="Arial" w:cs="Arial"/>
          <w:b/>
          <w:i/>
          <w:sz w:val="20"/>
        </w:rPr>
        <w:t>n</w:t>
      </w:r>
      <w:r>
        <w:rPr>
          <w:rFonts w:ascii="Arial" w:hAnsi="Arial" w:cs="Arial"/>
          <w:b/>
          <w:i/>
          <w:sz w:val="20"/>
        </w:rPr>
        <w:t>u atrag automat neeligibilitatea organizației</w:t>
      </w:r>
      <w:r>
        <w:rPr>
          <w:rFonts w:ascii="Arial" w:hAnsi="Arial" w:cs="Arial"/>
          <w:i/>
          <w:sz w:val="20"/>
        </w:rPr>
        <w:t xml:space="preserve">. Clarificările sunt necesare, pentru a permite </w:t>
      </w:r>
      <w:r w:rsidR="00D35258">
        <w:rPr>
          <w:rFonts w:ascii="Arial" w:hAnsi="Arial" w:cs="Arial"/>
          <w:i/>
          <w:sz w:val="20"/>
        </w:rPr>
        <w:t>Keystone Moldova</w:t>
      </w:r>
      <w:r>
        <w:rPr>
          <w:rFonts w:ascii="Arial" w:hAnsi="Arial" w:cs="Arial"/>
          <w:i/>
          <w:sz w:val="20"/>
        </w:rPr>
        <w:t xml:space="preserve"> să-și exercite mandatul, având la dispoziție toate informațiile relevante. </w:t>
      </w:r>
    </w:p>
    <w:p w:rsidR="00AE5D71" w:rsidP="006D7F49" w:rsidRDefault="00A079EE" w14:paraId="75776D06" w14:textId="086E70EF">
      <w:pPr>
        <w:pStyle w:val="Heading1"/>
      </w:pPr>
      <w:r w:rsidRPr="00A079EE">
        <w:t>protecția datelor cu caracter personal</w:t>
      </w:r>
    </w:p>
    <w:p w:rsidRPr="00E06443" w:rsidR="00E06443" w:rsidP="00E06443" w:rsidRDefault="002A5BDB" w14:paraId="4B936BC6" w14:textId="2C8CE2A6">
      <w:pPr>
        <w:pStyle w:val="Heading2"/>
        <w:jc w:val="both"/>
        <w:rPr/>
      </w:pPr>
      <w:r w:rsidR="002A5BDB">
        <w:rPr/>
        <w:t xml:space="preserve">Sunt informat/ă, </w:t>
      </w:r>
      <w:r w:rsidR="00A709E4">
        <w:rPr/>
        <w:t xml:space="preserve">că datele cu caracter personal, puse la dispoziție </w:t>
      </w:r>
      <w:r w:rsidR="00E06443">
        <w:rPr/>
        <w:t xml:space="preserve">în prezentul chestionar sau parte a </w:t>
      </w:r>
      <w:r w:rsidR="003B09CA">
        <w:rPr/>
        <w:t xml:space="preserve">oricărui document din </w:t>
      </w:r>
      <w:r w:rsidR="00E06443">
        <w:rPr/>
        <w:t xml:space="preserve">dosarul </w:t>
      </w:r>
      <w:r w:rsidR="00A709E4">
        <w:rPr/>
        <w:t xml:space="preserve">de participare </w:t>
      </w:r>
      <w:r w:rsidR="00E06443">
        <w:rPr/>
        <w:t>depus</w:t>
      </w:r>
      <w:r w:rsidR="00A57367">
        <w:rPr/>
        <w:t xml:space="preserve"> de </w:t>
      </w:r>
      <w:r w:rsidR="00A57367">
        <w:rPr/>
        <w:t>aplicant</w:t>
      </w:r>
      <w:r w:rsidR="00A709E4">
        <w:rPr/>
        <w:t xml:space="preserve">, vor fi prelucrate de </w:t>
      </w:r>
      <w:r w:rsidR="00A709E4">
        <w:rPr/>
        <w:t>Keystone</w:t>
      </w:r>
      <w:r w:rsidR="00A709E4">
        <w:rPr/>
        <w:t xml:space="preserve"> Moldova</w:t>
      </w:r>
      <w:r w:rsidR="00A57367">
        <w:rPr/>
        <w:t xml:space="preserve"> doar în scopul Programului de granturi,</w:t>
      </w:r>
      <w:r w:rsidR="00A709E4">
        <w:rPr/>
        <w:t xml:space="preserve"> în condițiile Legii nr. 133 din 08.07.2011 privind protecția datelor cu caracter personal</w:t>
      </w:r>
      <w:r w:rsidR="00D02BA1">
        <w:rPr/>
        <w:t>.</w:t>
      </w:r>
    </w:p>
    <w:p w:rsidRPr="00E06443" w:rsidR="009812EC" w:rsidP="00E06443" w:rsidRDefault="009812EC" w14:paraId="5FB53DEA" w14:textId="09EFB22F">
      <w:pPr>
        <w:pStyle w:val="Heading2"/>
        <w:numPr>
          <w:ilvl w:val="0"/>
          <w:numId w:val="0"/>
        </w:numPr>
        <w:ind w:left="567"/>
        <w:rPr>
          <w:szCs w:val="28"/>
        </w:rPr>
      </w:pPr>
      <w:r w:rsidRPr="00E06443">
        <w:rPr>
          <w:szCs w:val="28"/>
        </w:rPr>
        <w:t> Da</w:t>
      </w:r>
      <w:r w:rsidRPr="00E06443">
        <w:rPr>
          <w:szCs w:val="28"/>
        </w:rPr>
        <w:tab/>
      </w:r>
      <w:r w:rsidRPr="00E06443">
        <w:rPr>
          <w:szCs w:val="28"/>
        </w:rPr>
        <w:t> Nu</w:t>
      </w:r>
    </w:p>
    <w:p w:rsidRPr="001514A0" w:rsidR="00B03485" w:rsidP="006D7F49" w:rsidRDefault="00B03485" w14:paraId="07CA970D" w14:textId="35B4D5B6">
      <w:pPr>
        <w:pStyle w:val="Heading1"/>
      </w:pPr>
      <w:r w:rsidRPr="001514A0">
        <w:t>Informați</w:t>
      </w:r>
      <w:r w:rsidRPr="001514A0" w:rsidR="00773EDA">
        <w:t>i</w:t>
      </w:r>
      <w:r w:rsidRPr="001514A0">
        <w:t xml:space="preserve"> general</w:t>
      </w:r>
      <w:r w:rsidRPr="001514A0" w:rsidR="00773EDA">
        <w:t>e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905"/>
        <w:gridCol w:w="6237"/>
      </w:tblGrid>
      <w:tr w:rsidRPr="00F57BE9" w:rsidR="00D54893" w:rsidTr="00D54893" w14:paraId="390A659C" w14:textId="77777777">
        <w:trPr>
          <w:trHeight w:val="152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3764A1C8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2A9F59C3" w14:textId="7616FC39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Denumirea </w:t>
            </w:r>
            <w:r w:rsidRPr="002701CB" w:rsidR="00D11A4E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completă a </w:t>
            </w: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organizației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3E435B17" w14:textId="00623381">
            <w:pPr>
              <w:spacing w:before="0"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Pr="00F57BE9" w:rsidR="00D54893" w:rsidTr="00D54893" w14:paraId="250ED0CF" w14:textId="77777777">
        <w:trPr>
          <w:trHeight w:val="87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5EE8ECDC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28D38FF0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IDNO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57459FC3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D54DC3" w:rsidTr="00D54893" w14:paraId="492286CD" w14:textId="77777777">
        <w:trPr>
          <w:trHeight w:val="87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D54DC3" w:rsidP="002701CB" w:rsidRDefault="00D54DC3" w14:paraId="6F0C71F8" w14:textId="4621216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D54DC3" w:rsidP="002701CB" w:rsidRDefault="0021685E" w14:paraId="4B7D25FD" w14:textId="0C8414C4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F</w:t>
            </w:r>
            <w:r w:rsidRPr="002701CB" w:rsidR="00D54DC3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orma juridică a organizației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D54DC3" w:rsidP="004B7309" w:rsidRDefault="00D54DC3" w14:paraId="1B272E28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D54893" w:rsidTr="00D54893" w14:paraId="1950922D" w14:textId="77777777">
        <w:trPr>
          <w:trHeight w:val="151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446D6E4A" w14:textId="5A021B85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352CE599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Adresa juridică</w:t>
            </w:r>
          </w:p>
          <w:p w:rsidRPr="002701CB" w:rsidR="004B407A" w:rsidP="002701CB" w:rsidRDefault="004B407A" w14:paraId="1670FAD2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(strada, nr, cod poștal, localitate)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075314C6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62359D" w:rsidR="004B407A" w:rsidTr="00D54893" w14:paraId="71D37FE0" w14:textId="77777777">
        <w:trPr>
          <w:trHeight w:val="6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43047C33" w14:textId="3327A0DC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1E1D7EAE" w14:textId="2C8DA50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Adresa </w:t>
            </w:r>
            <w:r w:rsidRPr="002701CB" w:rsidR="00380EF0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fizică, </w:t>
            </w: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poștală</w:t>
            </w:r>
          </w:p>
          <w:p w:rsidRPr="002701CB" w:rsidR="004B407A" w:rsidP="002701CB" w:rsidRDefault="004B407A" w14:paraId="6C919DFE" w14:textId="5DF4D966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</w:t>
            </w:r>
            <w:r w:rsidRPr="002701CB" w:rsidR="00577BB2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strada, nr, cod poștal, localitate</w:t>
            </w: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29670FBD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4B407A" w:rsidTr="00D54893" w14:paraId="37D653FD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59DDB9BF" w14:textId="0F967F9B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2A2BBA84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Telefon de contact</w:t>
            </w:r>
          </w:p>
          <w:p w:rsidRPr="002701CB" w:rsidR="004B407A" w:rsidP="002701CB" w:rsidRDefault="004B407A" w14:paraId="6A9F2388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(pentru comunicare oficială)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7623007B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4B407A" w:rsidTr="00D54893" w14:paraId="4754258E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3460DA91" w14:textId="67FC2D8D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D90E15" w:rsidP="002701CB" w:rsidRDefault="00D90E15" w14:paraId="279637A6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E-mail</w:t>
            </w:r>
          </w:p>
          <w:p w:rsidRPr="002701CB" w:rsidR="00D90E15" w:rsidP="002701CB" w:rsidRDefault="00D90E15" w14:paraId="02ADB55C" w14:textId="105E79B9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(pentru comunicare oficială</w:t>
            </w:r>
            <w:r w:rsidRPr="002701CB" w:rsidR="00D773F7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5D13453D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4B407A" w:rsidTr="00D54893" w14:paraId="4D9F0D04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B407A" w:rsidP="002701CB" w:rsidRDefault="004B407A" w14:paraId="023194C0" w14:textId="6765F589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B407A" w:rsidP="002701CB" w:rsidRDefault="004B407A" w14:paraId="67879842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Pagina Facebook</w:t>
            </w:r>
          </w:p>
          <w:p w:rsidRPr="002701CB" w:rsidR="00D90E15" w:rsidP="002701CB" w:rsidRDefault="00D90E15" w14:paraId="43244D43" w14:textId="57E905A0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(dacă există)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B407A" w:rsidP="004B7309" w:rsidRDefault="004B407A" w14:paraId="62B4D011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4B407A" w:rsidTr="00D54893" w14:paraId="038AFA11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B407A" w:rsidP="002701CB" w:rsidRDefault="004B407A" w14:paraId="69C3416B" w14:textId="2ADDC93E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D90E15" w:rsidP="002701CB" w:rsidRDefault="00D90E15" w14:paraId="07E84673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Pagina web</w:t>
            </w:r>
          </w:p>
          <w:p w:rsidRPr="002701CB" w:rsidR="004B407A" w:rsidP="002701CB" w:rsidRDefault="00D90E15" w14:paraId="744B57ED" w14:textId="74E36C76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(dacă există)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09790A40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4B407A" w:rsidTr="00D54893" w14:paraId="22583A8C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B407A" w:rsidP="002701CB" w:rsidRDefault="004B407A" w14:paraId="05A8163A" w14:textId="14BEC4EB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980378" w14:paraId="1C695D74" w14:textId="21AF13CC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Administrator</w:t>
            </w:r>
          </w:p>
          <w:p w:rsidRPr="002701CB" w:rsidR="004B407A" w:rsidP="002701CB" w:rsidRDefault="004B407A" w14:paraId="1132EF54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(prenume, nume)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6A14283A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4B407A" w:rsidTr="00D54893" w14:paraId="75D4881E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B407A" w:rsidP="002701CB" w:rsidRDefault="004B407A" w14:paraId="2DCAE1E8" w14:textId="735A6D2F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1.1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5B493AFA" w14:textId="2277558F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Telefon fix/mobil </w:t>
            </w:r>
            <w:r w:rsidRPr="002701CB" w:rsidR="00980378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Administrator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23685D6B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4B407A" w:rsidTr="00D54893" w14:paraId="67A465C5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B407A" w:rsidP="002701CB" w:rsidRDefault="004B407A" w14:paraId="7576D437" w14:textId="1199D3A1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1.1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2701CB" w:rsidRDefault="004B407A" w14:paraId="6AB842C8" w14:textId="6CA2EC55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E-mail</w:t>
            </w:r>
            <w:r w:rsidR="00750FFC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701CB" w:rsidR="00980378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Administrator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39E6D5C9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D54893" w:rsidTr="00D54893" w14:paraId="698C43CC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B407A" w:rsidP="002701CB" w:rsidRDefault="004B407A" w14:paraId="28E12A08" w14:textId="419CC2EF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1.1</w:t>
            </w:r>
            <w:r w:rsidRPr="002701CB" w:rsidR="00AA0049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852AC" w:rsidP="002701CB" w:rsidRDefault="004852AC" w14:paraId="53191B70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Scurtă descriere a organizației </w:t>
            </w:r>
          </w:p>
          <w:p w:rsidRPr="002701CB" w:rsidR="004B407A" w:rsidP="002701CB" w:rsidRDefault="004B407A" w14:paraId="2F50AD23" w14:textId="0402C062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</w:t>
            </w:r>
            <w:r w:rsidRPr="002701CB" w:rsidR="004852AC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Prezentați pe scurt istoricul organizației, misiunea și obiectivele acesteia, beneficiarii țintă. Enumerați partenerii și donatorii cheie.</w:t>
            </w: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2701CB" w:rsidR="004B407A" w:rsidP="004B7309" w:rsidRDefault="004B407A" w14:paraId="450EF2FA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4852AC" w:rsidTr="00D54893" w14:paraId="61C700A2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852AC" w:rsidP="002701CB" w:rsidRDefault="004852AC" w14:paraId="6B7C5D34" w14:textId="3E3E01DC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852AC" w:rsidP="002701CB" w:rsidRDefault="004852AC" w14:paraId="0BEB8A38" w14:textId="77777777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Structura organizației</w:t>
            </w:r>
          </w:p>
          <w:p w:rsidRPr="002701CB" w:rsidR="004852AC" w:rsidP="002701CB" w:rsidRDefault="004852AC" w14:paraId="1D10753A" w14:textId="287926A3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(Descrieți pe scurt structura organizațională – membri, personal, departamente.)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852AC" w:rsidP="004B7309" w:rsidRDefault="004852AC" w14:paraId="1B6DE3C0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57BE9" w:rsidR="004852AC" w:rsidTr="00D54893" w14:paraId="4E1A9CB8" w14:textId="77777777">
        <w:trPr>
          <w:trHeight w:val="38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852AC" w:rsidP="002701CB" w:rsidRDefault="004852AC" w14:paraId="66AEAD2D" w14:textId="2BCA10A3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852AC" w:rsidP="002701CB" w:rsidRDefault="004852AC" w14:paraId="41FB4D90" w14:textId="6229383F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Bugetul total al organizației pentru cel mai recent an fiscal</w:t>
            </w:r>
            <w:r w:rsidRPr="002701CB" w:rsidR="000C6E8B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 în valută locală</w:t>
            </w:r>
          </w:p>
          <w:p w:rsidRPr="002701CB" w:rsidR="004852AC" w:rsidP="002701CB" w:rsidRDefault="00AA14FC" w14:paraId="56367322" w14:textId="1E592C3D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(</w:t>
            </w:r>
            <w:r w:rsidRPr="002701CB" w:rsidR="004852AC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 xml:space="preserve">indicați care este procentul cheltuielilor administrative </w:t>
            </w:r>
            <w:r w:rsidRPr="002701CB" w:rsidR="00DB7D53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a organizației din bugetul total</w:t>
            </w:r>
            <w:r w:rsidRPr="002701CB">
              <w:rPr>
                <w:rFonts w:ascii="Arial" w:hAnsi="Arial" w:eastAsia="Times New Roman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01CB" w:rsidR="004852AC" w:rsidP="004B7309" w:rsidRDefault="004852AC" w14:paraId="01EBCCC0" w14:textId="77777777">
            <w:pPr>
              <w:spacing w:before="0"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</w:tbl>
    <w:p w:rsidRPr="001514A0" w:rsidR="009E05E3" w:rsidP="009E05E3" w:rsidRDefault="009E05E3" w14:paraId="29706FF8" w14:textId="18B4A2D6">
      <w:pPr>
        <w:pStyle w:val="Heading1"/>
      </w:pPr>
      <w:r>
        <w:t>management financiar</w:t>
      </w:r>
    </w:p>
    <w:p w:rsidRPr="003D26BF" w:rsidR="00583B5A" w:rsidP="00DB35B3" w:rsidRDefault="00A31878" w14:paraId="76657BF7" w14:textId="174332BB">
      <w:pPr>
        <w:pStyle w:val="Heading2"/>
      </w:pPr>
      <w:r w:rsidRPr="003D26BF">
        <w:t>Numele directorului financiar/contabilului-șef</w:t>
      </w:r>
      <w:r w:rsidRPr="003D26BF" w:rsidR="00835060">
        <w:t>:</w:t>
      </w:r>
    </w:p>
    <w:p w:rsidRPr="003D26BF" w:rsidR="00042054" w:rsidP="00042054" w:rsidRDefault="00042054" w14:paraId="79845BBC" w14:textId="77777777">
      <w:pPr>
        <w:spacing w:after="0"/>
        <w:ind w:left="360" w:firstLine="207"/>
        <w:rPr>
          <w:rFonts w:ascii="Arial" w:hAnsi="Arial" w:cs="Arial"/>
          <w:i/>
          <w:sz w:val="22"/>
          <w:szCs w:val="22"/>
        </w:rPr>
      </w:pPr>
      <w:r w:rsidRPr="003D26B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Pr="00932AEC" w:rsidR="00042054" w:rsidP="00042054" w:rsidRDefault="00042054" w14:paraId="65C03D5F" w14:textId="3919B4A2">
      <w:pPr>
        <w:spacing w:before="0"/>
        <w:ind w:left="2160" w:firstLine="720"/>
        <w:rPr>
          <w:rFonts w:ascii="Arial" w:hAnsi="Arial" w:cs="Arial"/>
          <w:i/>
          <w:sz w:val="20"/>
          <w:szCs w:val="20"/>
        </w:rPr>
      </w:pPr>
      <w:r w:rsidRPr="00932AEC">
        <w:rPr>
          <w:rFonts w:ascii="Arial" w:hAnsi="Arial" w:cs="Arial"/>
          <w:i/>
          <w:sz w:val="20"/>
          <w:szCs w:val="20"/>
        </w:rPr>
        <w:t>Se va anexa o copie a CV-ului contabilului-șef</w:t>
      </w:r>
    </w:p>
    <w:p w:rsidRPr="003D26BF" w:rsidR="00AA0E97" w:rsidP="00AA0E97" w:rsidRDefault="003D26BF" w14:paraId="2FB833A5" w14:textId="04151B21">
      <w:pPr>
        <w:pStyle w:val="Heading2"/>
      </w:pPr>
      <w:r w:rsidRPr="003D26BF">
        <w:t>Numele contabilului proiectului (dacă e o altă persoană)</w:t>
      </w:r>
      <w:r w:rsidRPr="003D26BF" w:rsidR="00AA0E97">
        <w:t>:</w:t>
      </w:r>
    </w:p>
    <w:p w:rsidRPr="003D26BF" w:rsidR="00AA0E97" w:rsidP="00AA0E97" w:rsidRDefault="00AA0E97" w14:paraId="48A206B3" w14:textId="77777777">
      <w:pPr>
        <w:spacing w:after="0"/>
        <w:ind w:left="360" w:firstLine="207"/>
        <w:rPr>
          <w:rFonts w:ascii="Arial" w:hAnsi="Arial" w:cs="Arial"/>
          <w:i/>
          <w:sz w:val="22"/>
          <w:szCs w:val="22"/>
        </w:rPr>
      </w:pPr>
      <w:r w:rsidRPr="003D26B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F143D" w:rsidP="004F143D" w:rsidRDefault="00AA0E97" w14:paraId="31335E80" w14:textId="77777777">
      <w:pPr>
        <w:spacing w:before="0"/>
        <w:ind w:left="2160" w:firstLine="720"/>
        <w:rPr>
          <w:rFonts w:ascii="Arial" w:hAnsi="Arial" w:cs="Arial"/>
          <w:i/>
          <w:sz w:val="20"/>
          <w:szCs w:val="20"/>
        </w:rPr>
      </w:pPr>
      <w:r w:rsidRPr="00932AEC">
        <w:rPr>
          <w:rFonts w:ascii="Arial" w:hAnsi="Arial" w:cs="Arial"/>
          <w:i/>
          <w:sz w:val="20"/>
          <w:szCs w:val="20"/>
        </w:rPr>
        <w:t xml:space="preserve">Se va </w:t>
      </w:r>
      <w:r w:rsidRPr="00932AEC" w:rsidR="00932AEC">
        <w:rPr>
          <w:rFonts w:ascii="Arial" w:hAnsi="Arial" w:cs="Arial"/>
          <w:i/>
          <w:sz w:val="20"/>
          <w:szCs w:val="20"/>
        </w:rPr>
        <w:t>o copie a CV-ului contabilului proiectului</w:t>
      </w:r>
    </w:p>
    <w:p w:rsidRPr="004F143D" w:rsidR="004F143D" w:rsidP="004F143D" w:rsidRDefault="004F143D" w14:paraId="6111A647" w14:textId="73BB187F">
      <w:pPr>
        <w:pStyle w:val="Heading2"/>
        <w:rPr>
          <w:i/>
          <w:szCs w:val="20"/>
        </w:rPr>
      </w:pPr>
      <w:r w:rsidRPr="003056DF">
        <w:t xml:space="preserve">Contabilul acestui proiect este angajat al organizației Dvs.? </w:t>
      </w:r>
    </w:p>
    <w:p w:rsidR="004F143D" w:rsidP="004F143D" w:rsidRDefault="004F143D" w14:paraId="7D24D2BF" w14:textId="17E2C6FD">
      <w:pPr>
        <w:ind w:left="360"/>
        <w:rPr>
          <w:rFonts w:ascii="Arial" w:hAnsi="Arial" w:cs="Arial"/>
          <w:sz w:val="20"/>
        </w:rPr>
      </w:pPr>
      <w:r w:rsidRPr="003056DF">
        <w:rPr>
          <w:rFonts w:ascii="Arial" w:hAnsi="Arial" w:cs="Arial"/>
          <w:sz w:val="20"/>
        </w:rPr>
        <w:t> Da</w:t>
      </w:r>
      <w:r w:rsidRPr="003056DF">
        <w:rPr>
          <w:rFonts w:ascii="Arial" w:hAnsi="Arial" w:cs="Arial"/>
          <w:sz w:val="20"/>
        </w:rPr>
        <w:tab/>
      </w:r>
      <w:r w:rsidRPr="003056DF">
        <w:rPr>
          <w:rFonts w:ascii="Arial" w:hAnsi="Arial" w:cs="Arial"/>
          <w:sz w:val="20"/>
        </w:rPr>
        <w:t> Nu</w:t>
      </w:r>
    </w:p>
    <w:p w:rsidRPr="003056DF" w:rsidR="0090093A" w:rsidP="0090093A" w:rsidRDefault="0090093A" w14:paraId="6838D8ED" w14:textId="77777777">
      <w:pPr>
        <w:pStyle w:val="Heading2"/>
      </w:pPr>
      <w:r w:rsidRPr="003056DF">
        <w:t>Vă rugăm să indicați cine este autorizat să semneze documentele financiare în organizația Dvs. (</w:t>
      </w:r>
      <w:r w:rsidRPr="003056DF">
        <w:rPr>
          <w:i/>
        </w:rPr>
        <w:t>numele și funcția persoanelor care au dreptul la prima și a doua semnătură bancară</w:t>
      </w:r>
      <w:r w:rsidRPr="003056DF">
        <w:t>):</w:t>
      </w:r>
    </w:p>
    <w:p w:rsidR="0090093A" w:rsidP="0090093A" w:rsidRDefault="0090093A" w14:paraId="67E6ED03" w14:textId="77777777">
      <w:pPr>
        <w:rPr>
          <w:rFonts w:ascii="Arial" w:hAnsi="Arial" w:cs="Arial"/>
          <w:sz w:val="20"/>
        </w:rPr>
      </w:pPr>
      <w:r w:rsidRPr="003056DF"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90093A" w:rsidP="0090093A" w:rsidRDefault="0090093A" w14:paraId="211F8207" w14:textId="51F2173E">
      <w:pPr>
        <w:rPr>
          <w:rFonts w:ascii="Arial" w:hAnsi="Arial" w:cs="Arial"/>
          <w:sz w:val="20"/>
        </w:rPr>
      </w:pPr>
      <w:r w:rsidRPr="003056DF">
        <w:rPr>
          <w:rFonts w:ascii="Arial" w:hAnsi="Arial" w:cs="Arial"/>
          <w:sz w:val="20"/>
        </w:rPr>
        <w:t>_________________________________________________________________________________</w:t>
      </w:r>
      <w:r>
        <w:rPr>
          <w:rFonts w:ascii="Arial" w:hAnsi="Arial" w:cs="Arial"/>
          <w:sz w:val="20"/>
        </w:rPr>
        <w:t>______</w:t>
      </w:r>
    </w:p>
    <w:p w:rsidR="00350757" w:rsidP="0090093A" w:rsidRDefault="00350757" w14:paraId="4F727C71" w14:textId="78523117">
      <w:pPr>
        <w:rPr>
          <w:rFonts w:ascii="Arial" w:hAnsi="Arial" w:cs="Arial"/>
          <w:sz w:val="20"/>
        </w:rPr>
      </w:pPr>
    </w:p>
    <w:p w:rsidRPr="00350757" w:rsidR="00350757" w:rsidP="00350757" w:rsidRDefault="00350757" w14:paraId="6FFBED96" w14:textId="5A323D6F">
      <w:pPr>
        <w:pStyle w:val="Heading2"/>
      </w:pPr>
      <w:r w:rsidRPr="00350757">
        <w:t xml:space="preserve">La moment, organizația Dvs. are datorii fată de autoritățile centrale, locale sau alte instituții? </w:t>
      </w:r>
    </w:p>
    <w:p w:rsidRPr="00350757" w:rsidR="00350757" w:rsidP="00350757" w:rsidRDefault="00350757" w14:paraId="2ED68862" w14:textId="546BB0A1">
      <w:pPr>
        <w:ind w:left="432"/>
        <w:rPr>
          <w:rFonts w:ascii="Arial" w:hAnsi="Arial" w:cs="Arial"/>
          <w:sz w:val="20"/>
          <w:szCs w:val="20"/>
        </w:rPr>
      </w:pPr>
      <w:r w:rsidRPr="00350757">
        <w:rPr>
          <w:rFonts w:ascii="Arial" w:hAnsi="Arial" w:cs="Arial"/>
          <w:sz w:val="20"/>
          <w:szCs w:val="20"/>
        </w:rPr>
        <w:t> Da</w:t>
      </w:r>
      <w:r w:rsidRPr="00350757">
        <w:rPr>
          <w:rFonts w:ascii="Arial" w:hAnsi="Arial" w:cs="Arial"/>
          <w:sz w:val="20"/>
          <w:szCs w:val="20"/>
        </w:rPr>
        <w:tab/>
      </w:r>
      <w:r w:rsidRPr="00350757">
        <w:rPr>
          <w:rFonts w:ascii="Arial" w:hAnsi="Arial" w:cs="Arial"/>
          <w:sz w:val="20"/>
          <w:szCs w:val="20"/>
        </w:rPr>
        <w:tab/>
      </w:r>
      <w:r w:rsidRPr="00350757">
        <w:rPr>
          <w:rFonts w:ascii="Arial" w:hAnsi="Arial" w:cs="Arial"/>
          <w:sz w:val="20"/>
          <w:szCs w:val="20"/>
        </w:rPr>
        <w:t> Nu</w:t>
      </w:r>
    </w:p>
    <w:p w:rsidRPr="00350757" w:rsidR="00350757" w:rsidP="00350757" w:rsidRDefault="00350757" w14:paraId="279E7825" w14:textId="77777777">
      <w:pPr>
        <w:spacing w:before="0"/>
        <w:ind w:left="432"/>
        <w:rPr>
          <w:rFonts w:ascii="Arial" w:hAnsi="Arial" w:cs="Arial"/>
          <w:i/>
          <w:sz w:val="20"/>
          <w:szCs w:val="20"/>
        </w:rPr>
      </w:pPr>
      <w:r w:rsidRPr="00350757">
        <w:rPr>
          <w:rFonts w:ascii="Arial" w:hAnsi="Arial" w:cs="Arial"/>
          <w:i/>
          <w:sz w:val="20"/>
          <w:szCs w:val="20"/>
        </w:rPr>
        <w:t>În cazul unui răspuns pozitiv, oferiți explicații.</w:t>
      </w:r>
    </w:p>
    <w:p w:rsidRPr="003056DF" w:rsidR="00350757" w:rsidP="00AD42F8" w:rsidRDefault="00AD42F8" w14:paraId="04322E67" w14:textId="0AC4A1A0">
      <w:r>
        <w:t>______________________________________________________________________________</w:t>
      </w:r>
    </w:p>
    <w:p w:rsidRPr="001514A0" w:rsidR="001514A0" w:rsidP="00C769CE" w:rsidRDefault="001514A0" w14:paraId="60C7F36B" w14:textId="7A5BA5FA">
      <w:pPr>
        <w:pStyle w:val="Heading1"/>
      </w:pPr>
      <w:r w:rsidRPr="001514A0">
        <w:t>Sistemul de evidență contabilă</w:t>
      </w:r>
    </w:p>
    <w:p w:rsidRPr="006D7F49" w:rsidR="007401C4" w:rsidP="006D7F49" w:rsidRDefault="007401C4" w14:paraId="65AE8C5F" w14:textId="16429A1E">
      <w:pPr>
        <w:pStyle w:val="Heading2"/>
      </w:pPr>
      <w:r w:rsidRPr="006D7F49">
        <w:t>Dispune organizația Dvs. de politica de contabilitate și proceduri de control intern?</w:t>
      </w:r>
    </w:p>
    <w:p w:rsidR="00F1335D" w:rsidP="00F1335D" w:rsidRDefault="007401C4" w14:paraId="4CB5307E" w14:textId="77777777">
      <w:pPr>
        <w:ind w:left="567"/>
        <w:jc w:val="left"/>
        <w:rPr>
          <w:rFonts w:ascii="Arial" w:hAnsi="Arial" w:cs="Arial"/>
          <w:sz w:val="22"/>
          <w:szCs w:val="28"/>
        </w:rPr>
      </w:pPr>
      <w:r w:rsidRPr="00023C61">
        <w:rPr>
          <w:rFonts w:ascii="Arial" w:hAnsi="Arial" w:cs="Arial"/>
          <w:sz w:val="22"/>
          <w:szCs w:val="28"/>
        </w:rPr>
        <w:t> Da</w:t>
      </w:r>
      <w:r w:rsidRPr="00023C61">
        <w:rPr>
          <w:rFonts w:ascii="Arial" w:hAnsi="Arial" w:cs="Arial"/>
          <w:sz w:val="22"/>
          <w:szCs w:val="28"/>
        </w:rPr>
        <w:tab/>
      </w:r>
      <w:r w:rsidRPr="00023C61">
        <w:rPr>
          <w:rFonts w:ascii="Arial" w:hAnsi="Arial" w:cs="Arial"/>
          <w:sz w:val="22"/>
          <w:szCs w:val="28"/>
        </w:rPr>
        <w:t> Nu</w:t>
      </w:r>
    </w:p>
    <w:p w:rsidRPr="006D7F49" w:rsidR="007401C4" w:rsidP="006D7F49" w:rsidRDefault="007401C4" w14:paraId="6B169E23" w14:textId="0E877B59">
      <w:pPr>
        <w:pStyle w:val="Heading2"/>
      </w:pPr>
      <w:r w:rsidRPr="006D7F49">
        <w:t>Sistemul de evidentă contabilă utilizat de organizația Dvs. este automatizat?</w:t>
      </w:r>
    </w:p>
    <w:p w:rsidRPr="00701FF2" w:rsidR="007401C4" w:rsidP="00681BE9" w:rsidRDefault="007401C4" w14:paraId="5DBD9601" w14:textId="166E6A07">
      <w:pPr>
        <w:ind w:left="567"/>
        <w:jc w:val="left"/>
        <w:rPr>
          <w:rFonts w:ascii="Arial" w:hAnsi="Arial" w:cs="Arial"/>
          <w:sz w:val="22"/>
          <w:szCs w:val="28"/>
        </w:rPr>
      </w:pPr>
      <w:r w:rsidRPr="00701FF2">
        <w:rPr>
          <w:rFonts w:ascii="Arial" w:hAnsi="Arial" w:cs="Arial"/>
          <w:sz w:val="22"/>
          <w:szCs w:val="28"/>
        </w:rPr>
        <w:t> Da</w:t>
      </w:r>
      <w:r w:rsidRPr="00701FF2">
        <w:rPr>
          <w:rFonts w:ascii="Arial" w:hAnsi="Arial" w:cs="Arial"/>
          <w:sz w:val="22"/>
          <w:szCs w:val="28"/>
        </w:rPr>
        <w:tab/>
      </w:r>
      <w:r w:rsidRPr="00701FF2">
        <w:rPr>
          <w:rFonts w:ascii="Arial" w:hAnsi="Arial" w:cs="Arial"/>
          <w:sz w:val="22"/>
          <w:szCs w:val="28"/>
        </w:rPr>
        <w:t> Nu</w:t>
      </w:r>
    </w:p>
    <w:p w:rsidR="00437E59" w:rsidP="00BD5AF5" w:rsidRDefault="00023C61" w14:paraId="1FCEB10B" w14:textId="77777777">
      <w:pPr>
        <w:jc w:val="left"/>
        <w:rPr>
          <w:rFonts w:ascii="Arial" w:hAnsi="Arial" w:cs="Arial"/>
          <w:sz w:val="22"/>
          <w:szCs w:val="28"/>
        </w:rPr>
      </w:pPr>
      <w:r w:rsidRPr="00701FF2">
        <w:rPr>
          <w:rFonts w:ascii="Arial" w:hAnsi="Arial" w:cs="Arial"/>
          <w:sz w:val="22"/>
          <w:szCs w:val="28"/>
        </w:rPr>
        <w:t>I</w:t>
      </w:r>
      <w:r w:rsidRPr="00701FF2" w:rsidR="007401C4">
        <w:rPr>
          <w:rFonts w:ascii="Arial" w:hAnsi="Arial" w:cs="Arial"/>
          <w:sz w:val="22"/>
          <w:szCs w:val="28"/>
        </w:rPr>
        <w:t xml:space="preserve">ndicați denumirea </w:t>
      </w:r>
      <w:r w:rsidRPr="00701FF2" w:rsidR="00701FF2">
        <w:rPr>
          <w:rFonts w:ascii="Arial" w:hAnsi="Arial" w:cs="Arial"/>
          <w:sz w:val="22"/>
          <w:szCs w:val="28"/>
        </w:rPr>
        <w:t xml:space="preserve">și versiunea </w:t>
      </w:r>
      <w:r w:rsidRPr="00701FF2" w:rsidR="007401C4">
        <w:rPr>
          <w:rFonts w:ascii="Arial" w:hAnsi="Arial" w:cs="Arial"/>
          <w:sz w:val="22"/>
          <w:szCs w:val="28"/>
        </w:rPr>
        <w:t>programului (softului) utilizat?</w:t>
      </w:r>
    </w:p>
    <w:p w:rsidRPr="00701FF2" w:rsidR="007401C4" w:rsidP="00437E59" w:rsidRDefault="007401C4" w14:paraId="5C153824" w14:textId="4BF7CEA4">
      <w:pPr>
        <w:jc w:val="left"/>
        <w:rPr>
          <w:rFonts w:ascii="Arial" w:hAnsi="Arial" w:cs="Arial"/>
          <w:sz w:val="22"/>
          <w:szCs w:val="28"/>
        </w:rPr>
      </w:pPr>
      <w:r w:rsidRPr="00701FF2">
        <w:rPr>
          <w:rFonts w:ascii="Arial" w:hAnsi="Arial" w:cs="Arial"/>
          <w:sz w:val="22"/>
          <w:szCs w:val="28"/>
        </w:rPr>
        <w:t>________________________________________________________________</w:t>
      </w:r>
      <w:r w:rsidR="00437E59">
        <w:rPr>
          <w:rFonts w:ascii="Arial" w:hAnsi="Arial" w:cs="Arial"/>
          <w:sz w:val="22"/>
          <w:szCs w:val="28"/>
        </w:rPr>
        <w:t>___</w:t>
      </w:r>
      <w:r w:rsidRPr="00701FF2">
        <w:rPr>
          <w:rFonts w:ascii="Arial" w:hAnsi="Arial" w:cs="Arial"/>
          <w:sz w:val="22"/>
          <w:szCs w:val="28"/>
        </w:rPr>
        <w:t>___________</w:t>
      </w:r>
    </w:p>
    <w:p w:rsidRPr="006D7F49" w:rsidR="007401C4" w:rsidP="006D7F49" w:rsidRDefault="007401C4" w14:paraId="695B151F" w14:textId="27936333">
      <w:pPr>
        <w:pStyle w:val="Heading2"/>
      </w:pPr>
      <w:r w:rsidRPr="006D7F49">
        <w:t>Sistemul de eviden</w:t>
      </w:r>
      <w:r w:rsidRPr="006D7F49" w:rsidR="00B3758E">
        <w:t>ț</w:t>
      </w:r>
      <w:r w:rsidRPr="006D7F49">
        <w:t>ă contabilă al organizației Dvs. poate să identifice separat pentru fiecare contract/</w:t>
      </w:r>
      <w:r w:rsidRPr="006D7F49" w:rsidR="00701FF2">
        <w:t xml:space="preserve"> </w:t>
      </w:r>
      <w:r w:rsidRPr="006D7F49">
        <w:t>grant încasările și cheltuielile fondurilor grantului?</w:t>
      </w:r>
    </w:p>
    <w:p w:rsidRPr="00023C61" w:rsidR="00701FF2" w:rsidP="00D37377" w:rsidRDefault="00701FF2" w14:paraId="0D9A7BA3" w14:textId="77777777">
      <w:pPr>
        <w:ind w:left="567"/>
        <w:jc w:val="left"/>
        <w:rPr>
          <w:rFonts w:ascii="Arial" w:hAnsi="Arial" w:cs="Arial"/>
          <w:sz w:val="22"/>
          <w:szCs w:val="28"/>
        </w:rPr>
      </w:pPr>
      <w:r w:rsidRPr="00023C61">
        <w:rPr>
          <w:rFonts w:ascii="Arial" w:hAnsi="Arial" w:cs="Arial"/>
          <w:sz w:val="22"/>
          <w:szCs w:val="28"/>
        </w:rPr>
        <w:t> Da</w:t>
      </w:r>
      <w:r w:rsidRPr="00023C61">
        <w:rPr>
          <w:rFonts w:ascii="Arial" w:hAnsi="Arial" w:cs="Arial"/>
          <w:sz w:val="22"/>
          <w:szCs w:val="28"/>
        </w:rPr>
        <w:tab/>
      </w:r>
      <w:r w:rsidRPr="00023C61">
        <w:rPr>
          <w:rFonts w:ascii="Arial" w:hAnsi="Arial" w:cs="Arial"/>
          <w:sz w:val="22"/>
          <w:szCs w:val="28"/>
        </w:rPr>
        <w:t> Nu</w:t>
      </w:r>
    </w:p>
    <w:p w:rsidRPr="00701FF2" w:rsidR="007401C4" w:rsidP="00467501" w:rsidRDefault="007401C4" w14:paraId="4FB3CDFC" w14:textId="46FC998F">
      <w:pPr>
        <w:pStyle w:val="BodyTextIndent2"/>
        <w:ind w:left="0" w:firstLine="0"/>
        <w:rPr>
          <w:rFonts w:ascii="Arial" w:hAnsi="Arial" w:cs="Arial"/>
          <w:color w:val="00000A"/>
          <w:szCs w:val="22"/>
          <w:lang w:val="ro-RO"/>
        </w:rPr>
      </w:pPr>
      <w:r w:rsidRPr="007A0594">
        <w:rPr>
          <w:rFonts w:ascii="Arial" w:hAnsi="Arial" w:cs="Arial"/>
          <w:b/>
          <w:bCs/>
          <w:i/>
          <w:color w:val="00000A"/>
          <w:szCs w:val="22"/>
          <w:lang w:val="ro-RO"/>
        </w:rPr>
        <w:t>Notă:</w:t>
      </w:r>
      <w:r w:rsidRPr="00701FF2">
        <w:rPr>
          <w:rFonts w:ascii="Arial" w:hAnsi="Arial" w:cs="Arial"/>
          <w:i/>
          <w:color w:val="00000A"/>
          <w:szCs w:val="22"/>
          <w:lang w:val="ro-RO"/>
        </w:rPr>
        <w:t xml:space="preserve"> În cazul acordării unui grant organizația Dvs. va trebui să ducă eviden</w:t>
      </w:r>
      <w:r w:rsidR="007A0594">
        <w:rPr>
          <w:rFonts w:ascii="Arial" w:hAnsi="Arial" w:cs="Arial"/>
          <w:i/>
          <w:color w:val="00000A"/>
          <w:szCs w:val="22"/>
          <w:lang w:val="ro-RO"/>
        </w:rPr>
        <w:t>ț</w:t>
      </w:r>
      <w:r w:rsidRPr="00701FF2">
        <w:rPr>
          <w:rFonts w:ascii="Arial" w:hAnsi="Arial" w:cs="Arial"/>
          <w:i/>
          <w:color w:val="00000A"/>
          <w:szCs w:val="22"/>
          <w:lang w:val="ro-RO"/>
        </w:rPr>
        <w:t>a încasărilor și cheltuielilor grantului separat de alte fonduri ale organizației.</w:t>
      </w:r>
    </w:p>
    <w:p w:rsidRPr="00974E99" w:rsidR="007401C4" w:rsidP="006D7F49" w:rsidRDefault="007401C4" w14:paraId="472070D1" w14:textId="5A616C76">
      <w:pPr>
        <w:pStyle w:val="Heading2"/>
      </w:pPr>
      <w:r w:rsidRPr="00974E99">
        <w:t>Păstrează organizația Dvs. documentația de suport (bonuri de plată, facturi, conturi de plată etc.) pentru toate tranzacțiile?</w:t>
      </w:r>
    </w:p>
    <w:p w:rsidRPr="00974E99" w:rsidR="00C33207" w:rsidP="00681BE9" w:rsidRDefault="00C33207" w14:paraId="4F390AD5" w14:textId="77777777">
      <w:pPr>
        <w:ind w:left="567"/>
        <w:jc w:val="left"/>
        <w:rPr>
          <w:rFonts w:ascii="Arial" w:hAnsi="Arial" w:cs="Arial"/>
          <w:sz w:val="22"/>
          <w:szCs w:val="28"/>
        </w:rPr>
      </w:pPr>
      <w:r w:rsidRPr="00974E99">
        <w:rPr>
          <w:rFonts w:ascii="Arial" w:hAnsi="Arial" w:cs="Arial"/>
          <w:sz w:val="22"/>
          <w:szCs w:val="28"/>
        </w:rPr>
        <w:t> Da</w:t>
      </w:r>
      <w:r w:rsidRPr="00974E99">
        <w:rPr>
          <w:rFonts w:ascii="Arial" w:hAnsi="Arial" w:cs="Arial"/>
          <w:sz w:val="22"/>
          <w:szCs w:val="28"/>
        </w:rPr>
        <w:tab/>
      </w:r>
      <w:r w:rsidRPr="00974E99">
        <w:rPr>
          <w:rFonts w:ascii="Arial" w:hAnsi="Arial" w:cs="Arial"/>
          <w:sz w:val="22"/>
          <w:szCs w:val="28"/>
        </w:rPr>
        <w:t> Nu</w:t>
      </w:r>
    </w:p>
    <w:p w:rsidRPr="00974E99" w:rsidR="00437E59" w:rsidP="00467501" w:rsidRDefault="007401C4" w14:paraId="14B8CC4E" w14:textId="7EFA7BBA">
      <w:pPr>
        <w:pStyle w:val="BodyTextIndent3"/>
        <w:ind w:left="0" w:firstLine="0"/>
        <w:jc w:val="left"/>
        <w:rPr>
          <w:rFonts w:ascii="Arial" w:hAnsi="Arial" w:cs="Arial"/>
          <w:szCs w:val="22"/>
          <w:lang w:val="ro-RO"/>
        </w:rPr>
      </w:pPr>
      <w:r w:rsidRPr="00974E99">
        <w:rPr>
          <w:rFonts w:ascii="Arial" w:hAnsi="Arial" w:cs="Arial"/>
          <w:szCs w:val="22"/>
          <w:lang w:val="ro-RO"/>
        </w:rPr>
        <w:t>Care este termenul de păstrare pentru această documentație?</w:t>
      </w:r>
    </w:p>
    <w:p w:rsidRPr="00974E99" w:rsidR="00B001FF" w:rsidP="00467501" w:rsidRDefault="00B001FF" w14:paraId="6A697B37" w14:textId="77777777">
      <w:pPr>
        <w:pStyle w:val="BodyTextIndent3"/>
        <w:ind w:left="0" w:firstLine="0"/>
        <w:jc w:val="left"/>
        <w:rPr>
          <w:rFonts w:ascii="Arial" w:hAnsi="Arial" w:cs="Arial"/>
          <w:szCs w:val="22"/>
          <w:lang w:val="ro-RO"/>
        </w:rPr>
      </w:pPr>
    </w:p>
    <w:p w:rsidRPr="00974E99" w:rsidR="007401C4" w:rsidP="00467501" w:rsidRDefault="00C33207" w14:paraId="61FC742D" w14:textId="77777777">
      <w:pPr>
        <w:pStyle w:val="BodyTextIndent3"/>
        <w:ind w:left="0" w:firstLine="0"/>
        <w:jc w:val="left"/>
        <w:rPr>
          <w:rFonts w:ascii="Arial" w:hAnsi="Arial" w:cs="Arial"/>
          <w:szCs w:val="22"/>
          <w:lang w:val="ro-RO"/>
        </w:rPr>
      </w:pPr>
      <w:r w:rsidRPr="00974E99">
        <w:rPr>
          <w:rFonts w:ascii="Arial" w:hAnsi="Arial" w:cs="Arial"/>
          <w:szCs w:val="22"/>
          <w:lang w:val="ro-RO"/>
        </w:rPr>
        <w:t>_________________________________________</w:t>
      </w:r>
      <w:r w:rsidRPr="00974E99" w:rsidR="007401C4">
        <w:rPr>
          <w:rFonts w:ascii="Arial" w:hAnsi="Arial" w:cs="Arial"/>
          <w:szCs w:val="22"/>
          <w:lang w:val="ro-RO"/>
        </w:rPr>
        <w:t>___________________</w:t>
      </w:r>
      <w:r w:rsidRPr="00974E99" w:rsidR="00467501">
        <w:rPr>
          <w:rFonts w:ascii="Arial" w:hAnsi="Arial" w:cs="Arial"/>
          <w:szCs w:val="22"/>
          <w:lang w:val="ro-RO"/>
        </w:rPr>
        <w:t>____</w:t>
      </w:r>
      <w:r w:rsidRPr="00974E99" w:rsidR="007401C4">
        <w:rPr>
          <w:rFonts w:ascii="Arial" w:hAnsi="Arial" w:cs="Arial"/>
          <w:szCs w:val="22"/>
          <w:lang w:val="ro-RO"/>
        </w:rPr>
        <w:t>_______________</w:t>
      </w:r>
    </w:p>
    <w:p w:rsidRPr="00974E99" w:rsidR="00437E59" w:rsidP="006D7F49" w:rsidRDefault="007401C4" w14:paraId="31A39F1B" w14:textId="6DD6CC5E">
      <w:pPr>
        <w:pStyle w:val="Heading2"/>
      </w:pPr>
      <w:r w:rsidRPr="00974E99">
        <w:t>Ce metodă de evidentă contabilă utilizează organizația Dvs. (de ex., eviden</w:t>
      </w:r>
      <w:r w:rsidRPr="00974E99" w:rsidR="008D266D">
        <w:t>ț</w:t>
      </w:r>
      <w:r w:rsidRPr="00974E99">
        <w:t xml:space="preserve">a prin metoda tranzacțiilor bancare sau de casă – </w:t>
      </w:r>
      <w:proofErr w:type="spellStart"/>
      <w:r w:rsidRPr="00974E99">
        <w:t>accruals</w:t>
      </w:r>
      <w:proofErr w:type="spellEnd"/>
      <w:r w:rsidRPr="00974E99" w:rsidR="00B001FF">
        <w:t xml:space="preserve"> </w:t>
      </w:r>
      <w:r w:rsidRPr="00974E99">
        <w:t>/cash)?</w:t>
      </w:r>
    </w:p>
    <w:p w:rsidRPr="00974E99" w:rsidR="007401C4" w:rsidP="00437E59" w:rsidRDefault="00681BE9" w14:paraId="3B857698" w14:textId="520A71EB">
      <w:r w:rsidRPr="00974E99">
        <w:t>_________________________________________</w:t>
      </w:r>
      <w:r w:rsidRPr="00974E99">
        <w:rPr>
          <w:sz w:val="22"/>
        </w:rPr>
        <w:t>_____________________________</w:t>
      </w:r>
      <w:r w:rsidRPr="00974E99" w:rsidR="00437E59">
        <w:rPr>
          <w:sz w:val="22"/>
        </w:rPr>
        <w:t>_________</w:t>
      </w:r>
      <w:r w:rsidRPr="00974E99">
        <w:rPr>
          <w:sz w:val="22"/>
        </w:rPr>
        <w:t>_____</w:t>
      </w:r>
    </w:p>
    <w:p w:rsidRPr="00974E99" w:rsidR="00681BE9" w:rsidP="006D7F49" w:rsidRDefault="0090264F" w14:paraId="689AA0BC" w14:textId="549462EC">
      <w:pPr>
        <w:pStyle w:val="Heading2"/>
        <w:rPr>
          <w:rStyle w:val="Heading2Char"/>
        </w:rPr>
      </w:pPr>
      <w:r w:rsidRPr="00974E99">
        <w:rPr>
          <w:rStyle w:val="Heading2Char"/>
        </w:rPr>
        <w:t>Indicați plățile pe care organizația Dvs. le efectuează în numerar?</w:t>
      </w:r>
    </w:p>
    <w:p w:rsidRPr="00974E99" w:rsidR="00681BE9" w:rsidP="00437E59" w:rsidRDefault="00437E59" w14:paraId="5AC4CA1D" w14:textId="42FD3A7E">
      <w:pPr>
        <w:rPr>
          <w:lang w:val="ro-MD"/>
        </w:rPr>
      </w:pPr>
      <w:r w:rsidRPr="00974E99">
        <w:rPr>
          <w:rFonts w:ascii="Arial" w:hAnsi="Arial" w:cs="Arial"/>
          <w:szCs w:val="22"/>
        </w:rPr>
        <w:t>____</w:t>
      </w:r>
      <w:r w:rsidRPr="00974E99" w:rsidR="00681BE9">
        <w:rPr>
          <w:rFonts w:ascii="Arial" w:hAnsi="Arial" w:cs="Arial"/>
          <w:szCs w:val="22"/>
        </w:rPr>
        <w:t>_________________________________________</w:t>
      </w:r>
      <w:r w:rsidRPr="00974E99" w:rsidR="00681BE9">
        <w:rPr>
          <w:rFonts w:ascii="Arial" w:hAnsi="Arial" w:cs="Arial"/>
          <w:sz w:val="22"/>
          <w:szCs w:val="22"/>
        </w:rPr>
        <w:t>______________________________</w:t>
      </w:r>
    </w:p>
    <w:p w:rsidRPr="00974E99" w:rsidR="00437E59" w:rsidP="006D7F49" w:rsidRDefault="007401C4" w14:paraId="4C79C243" w14:textId="77777777">
      <w:pPr>
        <w:pStyle w:val="Heading2"/>
      </w:pPr>
      <w:r w:rsidRPr="00974E99">
        <w:t>Care este procentul de plăti în numerar din toate tranzacțiile financiare ale organizației?</w:t>
      </w:r>
    </w:p>
    <w:p w:rsidRPr="0090264F" w:rsidR="007401C4" w:rsidP="00437E59" w:rsidRDefault="00681BE9" w14:paraId="7D5AA38E" w14:textId="04D15D2A">
      <w:pPr>
        <w:rPr>
          <w:rFonts w:ascii="Arial" w:hAnsi="Arial" w:cstheme="majorBidi"/>
          <w:sz w:val="22"/>
          <w:szCs w:val="26"/>
        </w:rPr>
      </w:pPr>
      <w:r w:rsidRPr="00974E99">
        <w:t>____________________________________________________________________</w:t>
      </w:r>
      <w:r w:rsidRPr="00974E99" w:rsidR="00437E59">
        <w:t>______</w:t>
      </w:r>
      <w:r w:rsidRPr="00974E99">
        <w:t>_______</w:t>
      </w:r>
    </w:p>
    <w:p w:rsidRPr="0046004A" w:rsidR="00563E50" w:rsidP="00C769CE" w:rsidRDefault="00563E50" w14:paraId="37203B4E" w14:textId="555748F8">
      <w:pPr>
        <w:pStyle w:val="Heading1"/>
      </w:pPr>
      <w:r w:rsidRPr="0046004A">
        <w:t>Control</w:t>
      </w:r>
      <w:r w:rsidR="009031C4">
        <w:t>ul</w:t>
      </w:r>
      <w:r w:rsidRPr="0046004A">
        <w:t xml:space="preserve"> intern</w:t>
      </w:r>
    </w:p>
    <w:p w:rsidR="0089656E" w:rsidP="006D7F49" w:rsidRDefault="00106499" w14:paraId="7A44A709" w14:textId="27149224">
      <w:pPr>
        <w:pStyle w:val="Heading2"/>
        <w:rPr>
          <w:sz w:val="20"/>
        </w:rPr>
      </w:pPr>
      <w:r w:rsidRPr="003056DF">
        <w:rPr>
          <w:sz w:val="20"/>
        </w:rPr>
        <w:t>Organizația Dvs. a fost verificată în ultimii 3 ani de o companie independentă de audit?</w:t>
      </w:r>
    </w:p>
    <w:p w:rsidRPr="00023C61" w:rsidR="00106499" w:rsidP="00106499" w:rsidRDefault="00106499" w14:paraId="17A65092" w14:textId="77777777">
      <w:pPr>
        <w:ind w:left="567"/>
        <w:jc w:val="left"/>
        <w:rPr>
          <w:rFonts w:ascii="Arial" w:hAnsi="Arial" w:cs="Arial"/>
          <w:sz w:val="22"/>
          <w:szCs w:val="28"/>
        </w:rPr>
      </w:pPr>
      <w:r w:rsidRPr="00023C61">
        <w:rPr>
          <w:rFonts w:ascii="Arial" w:hAnsi="Arial" w:cs="Arial"/>
          <w:sz w:val="22"/>
          <w:szCs w:val="28"/>
        </w:rPr>
        <w:t> Da</w:t>
      </w:r>
      <w:r w:rsidRPr="00023C61">
        <w:rPr>
          <w:rFonts w:ascii="Arial" w:hAnsi="Arial" w:cs="Arial"/>
          <w:sz w:val="22"/>
          <w:szCs w:val="28"/>
        </w:rPr>
        <w:tab/>
      </w:r>
      <w:r w:rsidRPr="00023C61">
        <w:rPr>
          <w:rFonts w:ascii="Arial" w:hAnsi="Arial" w:cs="Arial"/>
          <w:sz w:val="22"/>
          <w:szCs w:val="28"/>
        </w:rPr>
        <w:t> Nu</w:t>
      </w:r>
    </w:p>
    <w:p w:rsidRPr="003056DF" w:rsidR="009031C4" w:rsidP="00961263" w:rsidRDefault="009031C4" w14:paraId="1F42C792" w14:textId="3B7CEB9B">
      <w:pPr>
        <w:ind w:firstLine="567"/>
        <w:rPr>
          <w:rFonts w:ascii="Arial" w:hAnsi="Arial" w:cs="Arial"/>
          <w:i/>
          <w:sz w:val="20"/>
        </w:rPr>
      </w:pPr>
      <w:r w:rsidRPr="00841F5A">
        <w:rPr>
          <w:rFonts w:ascii="Arial" w:hAnsi="Arial" w:cs="Arial"/>
          <w:i/>
          <w:sz w:val="22"/>
          <w:szCs w:val="28"/>
        </w:rPr>
        <w:t xml:space="preserve">Dacă </w:t>
      </w:r>
      <w:r w:rsidRPr="00841F5A">
        <w:rPr>
          <w:rFonts w:ascii="Arial" w:hAnsi="Arial" w:cs="Arial"/>
          <w:sz w:val="22"/>
          <w:szCs w:val="28"/>
        </w:rPr>
        <w:t>da</w:t>
      </w:r>
      <w:r w:rsidRPr="00841F5A">
        <w:rPr>
          <w:rFonts w:ascii="Arial" w:hAnsi="Arial" w:cs="Arial"/>
          <w:i/>
          <w:sz w:val="22"/>
          <w:szCs w:val="28"/>
        </w:rPr>
        <w:t>, indicați tipul auditului:</w:t>
      </w:r>
      <w:r w:rsidRPr="00841F5A">
        <w:rPr>
          <w:rFonts w:ascii="Arial" w:hAnsi="Arial" w:cs="Arial"/>
          <w:i/>
          <w:sz w:val="22"/>
          <w:szCs w:val="28"/>
        </w:rPr>
        <w:tab/>
      </w:r>
      <w:r w:rsidRPr="00841F5A">
        <w:rPr>
          <w:rFonts w:ascii="Arial" w:hAnsi="Arial" w:cs="Arial"/>
          <w:sz w:val="22"/>
          <w:szCs w:val="28"/>
        </w:rPr>
        <w:t xml:space="preserve"> </w:t>
      </w:r>
      <w:r w:rsidRPr="00841F5A">
        <w:rPr>
          <w:rFonts w:ascii="Arial" w:hAnsi="Arial" w:cs="Arial"/>
          <w:i/>
          <w:sz w:val="22"/>
          <w:szCs w:val="28"/>
        </w:rPr>
        <w:t>proiect</w:t>
      </w:r>
      <w:r w:rsidRPr="00841F5A">
        <w:rPr>
          <w:rFonts w:ascii="Arial" w:hAnsi="Arial" w:cs="Arial"/>
          <w:i/>
          <w:sz w:val="22"/>
          <w:szCs w:val="28"/>
        </w:rPr>
        <w:tab/>
      </w:r>
      <w:r w:rsidRPr="00841F5A">
        <w:rPr>
          <w:rFonts w:ascii="Arial" w:hAnsi="Arial" w:cs="Arial"/>
          <w:sz w:val="22"/>
          <w:szCs w:val="28"/>
        </w:rPr>
        <w:t xml:space="preserve"> </w:t>
      </w:r>
      <w:r w:rsidRPr="00841F5A">
        <w:rPr>
          <w:rFonts w:ascii="Arial" w:hAnsi="Arial" w:cs="Arial"/>
          <w:i/>
          <w:sz w:val="22"/>
          <w:szCs w:val="28"/>
        </w:rPr>
        <w:t>organizație</w:t>
      </w:r>
    </w:p>
    <w:p w:rsidRPr="00841F5A" w:rsidR="009031C4" w:rsidP="00961263" w:rsidRDefault="009031C4" w14:paraId="5FEEECED" w14:textId="0BB75E87">
      <w:pPr>
        <w:spacing w:before="0"/>
        <w:ind w:left="567"/>
        <w:rPr>
          <w:rFonts w:ascii="Arial" w:hAnsi="Arial" w:cs="Arial"/>
          <w:iCs/>
          <w:sz w:val="22"/>
          <w:szCs w:val="28"/>
        </w:rPr>
      </w:pPr>
      <w:r w:rsidRPr="00841F5A">
        <w:rPr>
          <w:rFonts w:ascii="Arial" w:hAnsi="Arial" w:cs="Arial"/>
          <w:iCs/>
          <w:sz w:val="22"/>
          <w:szCs w:val="28"/>
        </w:rPr>
        <w:t>a) În cazul auditului organizației, anexați copia ultimului raport a acestui audit (opinia de audit)</w:t>
      </w:r>
    </w:p>
    <w:p w:rsidRPr="00841F5A" w:rsidR="009031C4" w:rsidP="00961263" w:rsidRDefault="009031C4" w14:paraId="6C042579" w14:textId="14B21605">
      <w:pPr>
        <w:spacing w:before="0"/>
        <w:ind w:left="567"/>
        <w:rPr>
          <w:rFonts w:ascii="Arial" w:hAnsi="Arial" w:cs="Arial"/>
          <w:iCs/>
          <w:sz w:val="22"/>
          <w:szCs w:val="28"/>
        </w:rPr>
      </w:pPr>
      <w:r w:rsidRPr="00841F5A">
        <w:rPr>
          <w:rFonts w:ascii="Arial" w:hAnsi="Arial" w:cs="Arial"/>
          <w:iCs/>
          <w:sz w:val="22"/>
          <w:szCs w:val="28"/>
        </w:rPr>
        <w:t>b) În cazul auditului pe proiecte, anexați copiile acestor rapoarte, din ultimii 3 ani (opinia de audit)</w:t>
      </w:r>
    </w:p>
    <w:p w:rsidRPr="006D7F49" w:rsidR="009655BF" w:rsidP="006D7F49" w:rsidRDefault="009655BF" w14:paraId="6FD258CC" w14:textId="76F6EF3B">
      <w:pPr>
        <w:pStyle w:val="Heading2"/>
      </w:pPr>
      <w:r w:rsidRPr="006D7F49">
        <w:t>Indicați care din modalitățile de control intern sunt utilizate în organizația Dvs., selectând și bifând politicile/regulamentele enumerate mai jos:</w:t>
      </w:r>
    </w:p>
    <w:p w:rsidR="009655BF" w:rsidP="009655BF" w:rsidRDefault="009655BF" w14:paraId="2CAA3F93" w14:textId="77777777">
      <w:pPr>
        <w:numPr>
          <w:ilvl w:val="1"/>
          <w:numId w:val="11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Politica de achiziții</w:t>
      </w:r>
    </w:p>
    <w:p w:rsidR="009655BF" w:rsidP="009655BF" w:rsidRDefault="00BC3373" w14:paraId="1A55A2FA" w14:textId="4077C6E6">
      <w:pPr>
        <w:numPr>
          <w:ilvl w:val="1"/>
          <w:numId w:val="11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Politica</w:t>
      </w:r>
      <w:r w:rsidR="009655BF">
        <w:rPr>
          <w:rFonts w:ascii="Arial" w:hAnsi="Arial" w:cs="Arial"/>
          <w:sz w:val="20"/>
        </w:rPr>
        <w:t xml:space="preserve"> cu privire la conflictele de interese</w:t>
      </w:r>
    </w:p>
    <w:p w:rsidR="009655BF" w:rsidP="009655BF" w:rsidRDefault="009655BF" w14:paraId="625A099D" w14:textId="77777777">
      <w:pPr>
        <w:numPr>
          <w:ilvl w:val="1"/>
          <w:numId w:val="11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Politica de resurse umane</w:t>
      </w:r>
    </w:p>
    <w:p w:rsidR="009655BF" w:rsidP="009655BF" w:rsidRDefault="009655BF" w14:paraId="332FC01A" w14:textId="77777777">
      <w:pPr>
        <w:numPr>
          <w:ilvl w:val="1"/>
          <w:numId w:val="11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Politica privind frauda și alte practici corupte</w:t>
      </w:r>
    </w:p>
    <w:p w:rsidR="009655BF" w:rsidP="009655BF" w:rsidRDefault="009655BF" w14:paraId="49E966C8" w14:textId="77777777">
      <w:pPr>
        <w:numPr>
          <w:ilvl w:val="1"/>
          <w:numId w:val="11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Politica în domeniul deplasărilor de serviciu</w:t>
      </w:r>
    </w:p>
    <w:p w:rsidR="009655BF" w:rsidP="009655BF" w:rsidRDefault="009655BF" w14:paraId="1A18EF7C" w14:textId="77777777">
      <w:pPr>
        <w:numPr>
          <w:ilvl w:val="1"/>
          <w:numId w:val="11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Politica de retribuire a muncii</w:t>
      </w:r>
    </w:p>
    <w:p w:rsidR="009655BF" w:rsidP="009655BF" w:rsidRDefault="009655BF" w14:paraId="49A81FF1" w14:textId="77777777">
      <w:pPr>
        <w:numPr>
          <w:ilvl w:val="1"/>
          <w:numId w:val="11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Indicați alte politici, care le mai deține organizația </w:t>
      </w:r>
      <w:proofErr w:type="spellStart"/>
      <w:r>
        <w:rPr>
          <w:rFonts w:ascii="Arial" w:hAnsi="Arial" w:cs="Arial"/>
          <w:sz w:val="20"/>
        </w:rPr>
        <w:t>Dvs</w:t>
      </w:r>
      <w:proofErr w:type="spellEnd"/>
      <w:r>
        <w:rPr>
          <w:rFonts w:ascii="Arial" w:hAnsi="Arial" w:cs="Arial"/>
          <w:sz w:val="20"/>
        </w:rPr>
        <w:t xml:space="preserve"> ______________________________</w:t>
      </w:r>
    </w:p>
    <w:p w:rsidRPr="003B78BB" w:rsidR="009655BF" w:rsidP="005D32FA" w:rsidRDefault="009655BF" w14:paraId="58587EA2" w14:textId="77777777">
      <w:pPr>
        <w:rPr>
          <w:rFonts w:ascii="Arial" w:hAnsi="Arial" w:cs="Arial"/>
          <w:b/>
          <w:sz w:val="22"/>
          <w:szCs w:val="28"/>
        </w:rPr>
      </w:pPr>
      <w:r w:rsidRPr="003B78BB">
        <w:rPr>
          <w:rFonts w:ascii="Arial" w:hAnsi="Arial" w:cs="Arial"/>
          <w:b/>
          <w:sz w:val="22"/>
          <w:szCs w:val="28"/>
        </w:rPr>
        <w:t>NB: Lipsa unor politici nu atrage automat neeligibilitatea organizației Dvs.</w:t>
      </w:r>
    </w:p>
    <w:p w:rsidR="001C647D" w:rsidP="001B4909" w:rsidRDefault="009655BF" w14:paraId="3C127774" w14:textId="77777777">
      <w:pPr>
        <w:rPr>
          <w:rFonts w:ascii="Arial" w:hAnsi="Arial" w:cs="Arial"/>
          <w:sz w:val="22"/>
          <w:szCs w:val="28"/>
        </w:rPr>
      </w:pPr>
      <w:r w:rsidRPr="001C647D">
        <w:rPr>
          <w:rFonts w:ascii="Arial" w:hAnsi="Arial" w:cs="Arial"/>
          <w:sz w:val="22"/>
          <w:szCs w:val="28"/>
        </w:rPr>
        <w:t>În cazul în care organizația Dvs. nu are o Politică de achiziții elaborată, indicați cine aprobă selectarea procurărilor de bunuri/servicii în organizația Dvs.:</w:t>
      </w:r>
    </w:p>
    <w:p w:rsidRPr="001C647D" w:rsidR="00303262" w:rsidP="001B4909" w:rsidRDefault="001B4909" w14:paraId="61AE43E3" w14:textId="739A30FA">
      <w:pPr>
        <w:rPr>
          <w:rFonts w:ascii="Arial" w:hAnsi="Arial" w:cs="Arial"/>
          <w:sz w:val="22"/>
          <w:szCs w:val="28"/>
        </w:rPr>
      </w:pPr>
      <w:r w:rsidRPr="001C647D">
        <w:rPr>
          <w:rFonts w:ascii="Arial" w:hAnsi="Arial" w:cs="Arial"/>
          <w:sz w:val="22"/>
          <w:szCs w:val="28"/>
        </w:rPr>
        <w:t>____</w:t>
      </w:r>
      <w:r w:rsidRPr="001C647D" w:rsidR="009655BF">
        <w:rPr>
          <w:rFonts w:ascii="Arial" w:hAnsi="Arial" w:cs="Arial"/>
          <w:sz w:val="22"/>
          <w:szCs w:val="28"/>
        </w:rPr>
        <w:t>________________________________________</w:t>
      </w:r>
      <w:r w:rsidR="00437E59">
        <w:rPr>
          <w:rFonts w:ascii="Arial" w:hAnsi="Arial" w:cs="Arial"/>
          <w:sz w:val="22"/>
          <w:szCs w:val="28"/>
        </w:rPr>
        <w:t>________________________________</w:t>
      </w:r>
      <w:r w:rsidRPr="001C647D" w:rsidR="009655BF">
        <w:rPr>
          <w:rFonts w:ascii="Arial" w:hAnsi="Arial" w:cs="Arial"/>
          <w:sz w:val="22"/>
          <w:szCs w:val="28"/>
        </w:rPr>
        <w:t>___</w:t>
      </w:r>
    </w:p>
    <w:p w:rsidR="0046004A" w:rsidP="00C769CE" w:rsidRDefault="0046004A" w14:paraId="63F898EC" w14:textId="68992530">
      <w:pPr>
        <w:pStyle w:val="Heading1"/>
      </w:pPr>
      <w:r>
        <w:t>Experiența de administrare a granturilor</w:t>
      </w:r>
    </w:p>
    <w:p w:rsidRPr="006D7F49" w:rsidR="0046004A" w:rsidP="006D7F49" w:rsidRDefault="0046004A" w14:paraId="4402E3D3" w14:textId="41EDEDF3">
      <w:pPr>
        <w:pStyle w:val="Heading2"/>
      </w:pPr>
      <w:r w:rsidRPr="006D7F49">
        <w:t>Experiența organizației</w:t>
      </w:r>
    </w:p>
    <w:tbl>
      <w:tblPr>
        <w:tblW w:w="99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843"/>
        <w:gridCol w:w="1842"/>
        <w:gridCol w:w="1843"/>
        <w:gridCol w:w="1843"/>
      </w:tblGrid>
      <w:tr w:rsidRPr="00E516AF" w:rsidR="00B17C93" w:rsidTr="008F3D12" w14:paraId="03EDEFE6" w14:textId="77777777">
        <w:trPr>
          <w:trHeight w:val="609"/>
          <w:tblHeader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17C93" w:rsidR="00B17C93" w:rsidP="00EE0E6D" w:rsidRDefault="00B17C93" w14:paraId="3DEAEEF8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  <w:u w:val="single"/>
              </w:rPr>
            </w:pPr>
            <w:r w:rsidRPr="00B17C93">
              <w:rPr>
                <w:rFonts w:ascii="Arial" w:hAnsi="Arial" w:eastAsia="Arial" w:cs="Arial"/>
                <w:b/>
                <w:bCs/>
                <w:sz w:val="20"/>
                <w:szCs w:val="20"/>
                <w:u w:val="single"/>
              </w:rPr>
              <w:t>Denumirea proiectului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63FB4" w:rsidR="00B17C93" w:rsidP="00EE0E6D" w:rsidRDefault="00B17C93" w14:paraId="78DE6759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063F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Bugetul grantului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63FB4" w:rsidR="00B17C93" w:rsidP="00EE0E6D" w:rsidRDefault="00B17C93" w14:paraId="072FB793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063F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Perioada de implementare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17C93" w:rsidR="00B17C93" w:rsidP="00EE0E6D" w:rsidRDefault="00B17C93" w14:paraId="4CA227CB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  <w:u w:val="single"/>
              </w:rPr>
            </w:pPr>
            <w:r w:rsidRPr="00B17C93">
              <w:rPr>
                <w:rFonts w:ascii="Arial" w:hAnsi="Arial" w:eastAsia="Arial" w:cs="Arial"/>
                <w:b/>
                <w:bCs/>
                <w:sz w:val="20"/>
                <w:szCs w:val="20"/>
                <w:u w:val="single"/>
              </w:rPr>
              <w:t>Director de proiect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63FB4" w:rsidR="00B17C93" w:rsidP="00EE0E6D" w:rsidRDefault="00B17C93" w14:paraId="03DD62BA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063F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Agenția donatoare</w:t>
            </w:r>
          </w:p>
        </w:tc>
      </w:tr>
      <w:tr w:rsidRPr="00E516AF" w:rsidR="00B17C93" w:rsidTr="00B17C93" w14:paraId="279B130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5A18FE2E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0BDC0A53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1384BCF0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6651122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4F3299F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Pr="00E516AF" w:rsidR="00B17C93" w:rsidTr="00B17C93" w14:paraId="55E101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0336B78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652BC62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5B5CC524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1103EF2A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5EFAE61D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Pr="00E516AF" w:rsidR="00B17C93" w:rsidTr="00B17C93" w14:paraId="08B77F9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3405469B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49726D9E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45E420E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5BCF74AB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40BB9EC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Pr="00E516AF" w:rsidR="00B17C93" w:rsidTr="00B17C93" w14:paraId="791E160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02A6B9B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512F96F8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29BF7ABE" w14:textId="5CBE99C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31D4A2EA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457AC752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Pr="00E516AF" w:rsidR="00B17C93" w:rsidTr="00B17C93" w14:paraId="23B3349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12402DD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64D49">
              <w:rPr>
                <w:rFonts w:ascii="Arial" w:hAnsi="Arial" w:cs="Arial"/>
                <w:i/>
                <w:color w:val="000000"/>
                <w:sz w:val="18"/>
                <w:szCs w:val="18"/>
              </w:rPr>
              <w:t>La necesitate adăugați alte rânduri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432A569C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4A49748A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7F08B21D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64D49" w:rsidR="00B17C93" w:rsidP="005C2236" w:rsidRDefault="00B17C93" w14:paraId="0BA5F68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 w:rsidRPr="006D7F49" w:rsidR="0046004A" w:rsidP="006D7F49" w:rsidRDefault="0046004A" w14:paraId="2CF58403" w14:textId="77777777">
      <w:pPr>
        <w:pStyle w:val="Heading2"/>
      </w:pPr>
      <w:r w:rsidRPr="006D7F49">
        <w:t>Experiența de administrare a granturilor a directorului de proiect atât în cadrul organizației curente, cât și în alte organizații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2117"/>
        <w:gridCol w:w="1959"/>
        <w:gridCol w:w="1727"/>
        <w:gridCol w:w="1701"/>
      </w:tblGrid>
      <w:tr w:rsidRPr="00E516AF" w:rsidR="00F045D6" w:rsidTr="008F3D12" w14:paraId="421E8854" w14:textId="77777777">
        <w:trPr>
          <w:trHeight w:val="660"/>
          <w:tblHeader/>
        </w:trPr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063FB4" w:rsidR="00F045D6" w:rsidP="00EE0E6D" w:rsidRDefault="00F045D6" w14:paraId="61D623EE" w14:textId="62D0A5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7C93">
              <w:rPr>
                <w:rFonts w:ascii="Arial" w:hAnsi="Arial" w:eastAsia="Arial" w:cs="Arial"/>
                <w:b/>
                <w:bCs/>
                <w:sz w:val="20"/>
                <w:szCs w:val="20"/>
                <w:u w:val="single"/>
              </w:rPr>
              <w:t>Denumirea proiectului</w:t>
            </w: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063FB4" w:rsidR="00F045D6" w:rsidP="00EE0E6D" w:rsidRDefault="00F045D6" w14:paraId="6F2D4E2E" w14:textId="79617B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63F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Bugetul grantului</w:t>
            </w:r>
          </w:p>
        </w:tc>
        <w:tc>
          <w:tcPr>
            <w:tcW w:w="19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063FB4" w:rsidR="00F045D6" w:rsidP="00EE0E6D" w:rsidRDefault="00F045D6" w14:paraId="381D2A0E" w14:textId="6FE8B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3F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Perioada de implementare</w:t>
            </w:r>
          </w:p>
        </w:tc>
        <w:tc>
          <w:tcPr>
            <w:tcW w:w="17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063FB4" w:rsidR="00F045D6" w:rsidP="00EE0E6D" w:rsidRDefault="00F045D6" w14:paraId="51E331ED" w14:textId="34A5EE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3F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Denumirea organizației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063FB4" w:rsidR="00F045D6" w:rsidP="00EE0E6D" w:rsidRDefault="00F045D6" w14:paraId="13FF3EF2" w14:textId="7FE1A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F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Agenția donatoare</w:t>
            </w:r>
          </w:p>
        </w:tc>
      </w:tr>
      <w:tr w:rsidRPr="00E516AF" w:rsidR="00F045D6" w:rsidTr="00F045D6" w14:paraId="6D781D8F" w14:textId="77777777">
        <w:trPr>
          <w:trHeight w:val="288"/>
        </w:trPr>
        <w:tc>
          <w:tcPr>
            <w:tcW w:w="2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F045D6" w:rsidP="00F045D6" w:rsidRDefault="00F045D6" w14:paraId="2860E41F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F045D6" w:rsidP="00F045D6" w:rsidRDefault="00F045D6" w14:paraId="281C386E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F045D6" w:rsidP="00F045D6" w:rsidRDefault="00F045D6" w14:paraId="5DAD8C28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670DEC" w:rsidR="00F045D6" w:rsidP="00F045D6" w:rsidRDefault="00F045D6" w14:paraId="65E6BD36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670DEC" w:rsidR="00F045D6" w:rsidP="00F045D6" w:rsidRDefault="00F045D6" w14:paraId="5FF5A2EC" w14:textId="7777777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E516AF" w:rsidR="008F3D12" w:rsidTr="00F045D6" w14:paraId="7E6FDECA" w14:textId="77777777">
        <w:trPr>
          <w:trHeight w:val="288"/>
        </w:trPr>
        <w:tc>
          <w:tcPr>
            <w:tcW w:w="2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8F3D12" w:rsidP="00F045D6" w:rsidRDefault="008F3D12" w14:paraId="08E43BD1" w14:textId="582FB241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8F3D12" w:rsidP="00F045D6" w:rsidRDefault="008F3D12" w14:paraId="36D77467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8F3D12" w:rsidP="00F045D6" w:rsidRDefault="008F3D12" w14:paraId="02996518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670DEC" w:rsidR="008F3D12" w:rsidP="00F045D6" w:rsidRDefault="008F3D12" w14:paraId="51C7FCBF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670DEC" w:rsidR="008F3D12" w:rsidP="00F045D6" w:rsidRDefault="008F3D12" w14:paraId="0037F99E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Pr="00E516AF" w:rsidR="00F045D6" w:rsidTr="00F045D6" w14:paraId="2A6CF70E" w14:textId="77777777">
        <w:trPr>
          <w:trHeight w:val="288"/>
        </w:trPr>
        <w:tc>
          <w:tcPr>
            <w:tcW w:w="2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F045D6" w:rsidP="00F045D6" w:rsidRDefault="00F045D6" w14:paraId="3412F162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F045D6" w:rsidP="00F045D6" w:rsidRDefault="00F045D6" w14:paraId="55C30EF2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F045D6" w:rsidP="00F045D6" w:rsidRDefault="00F045D6" w14:paraId="37214BA8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670DEC" w:rsidR="00F045D6" w:rsidP="00F045D6" w:rsidRDefault="00F045D6" w14:paraId="13603B89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670DEC" w:rsidR="00F045D6" w:rsidP="00F045D6" w:rsidRDefault="00F045D6" w14:paraId="6DD89F87" w14:textId="7777777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E516AF" w:rsidR="00F045D6" w:rsidTr="00F045D6" w14:paraId="4A64408D" w14:textId="77777777">
        <w:trPr>
          <w:trHeight w:val="288"/>
        </w:trPr>
        <w:tc>
          <w:tcPr>
            <w:tcW w:w="2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F045D6" w:rsidP="00F045D6" w:rsidRDefault="00F045D6" w14:paraId="314E950D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F045D6" w:rsidP="00F045D6" w:rsidRDefault="00F045D6" w14:paraId="2EB8D9B5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670DEC" w:rsidR="00F045D6" w:rsidP="00F045D6" w:rsidRDefault="00F045D6" w14:paraId="0484C142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670DEC" w:rsidR="00F045D6" w:rsidP="00F045D6" w:rsidRDefault="00F045D6" w14:paraId="73F6C5E8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670DEC" w:rsidR="00F045D6" w:rsidP="00F045D6" w:rsidRDefault="00F045D6" w14:paraId="5D1359AE" w14:textId="7777777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70D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Pr="00E516AF" w:rsidR="00F045D6" w:rsidTr="00F045D6" w14:paraId="32DB04DC" w14:textId="77777777">
        <w:trPr>
          <w:trHeight w:val="288"/>
        </w:trPr>
        <w:tc>
          <w:tcPr>
            <w:tcW w:w="2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8E606D" w:rsidR="00F045D6" w:rsidP="00F045D6" w:rsidRDefault="00F045D6" w14:paraId="030D40FC" w14:textId="77777777">
            <w:pPr>
              <w:spacing w:before="100" w:after="100"/>
              <w:ind w:left="90" w:right="14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E60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La necesitate adăugați alte rânduri</w:t>
            </w: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8E606D" w:rsidR="00F045D6" w:rsidP="00F045D6" w:rsidRDefault="00F045D6" w14:paraId="2E82BC45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0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8E606D" w:rsidR="00F045D6" w:rsidP="00F045D6" w:rsidRDefault="00F045D6" w14:paraId="687D69CD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0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8E606D" w:rsidR="00F045D6" w:rsidP="00F045D6" w:rsidRDefault="00F045D6" w14:paraId="2E50B9F0" w14:textId="77777777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0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Pr="008E606D" w:rsidR="00F045D6" w:rsidP="00F045D6" w:rsidRDefault="00F045D6" w14:paraId="69F9E535" w14:textId="77777777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8E60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Pr="00AC4456" w:rsidR="001956FB" w:rsidP="00C769CE" w:rsidRDefault="001956FB" w14:paraId="0811C804" w14:textId="7A021CA3">
      <w:pPr>
        <w:pStyle w:val="Heading1"/>
      </w:pPr>
      <w:r w:rsidRPr="00AC4456">
        <w:t xml:space="preserve">Rechizite bancare </w:t>
      </w:r>
    </w:p>
    <w:p w:rsidRPr="006D7F49" w:rsidR="001956FB" w:rsidP="006D7F49" w:rsidRDefault="001956FB" w14:paraId="153353EC" w14:textId="2A6A21D1">
      <w:pPr>
        <w:pStyle w:val="Heading2"/>
      </w:pPr>
      <w:r w:rsidRPr="006D7F49">
        <w:t xml:space="preserve">Dispune organizația Dvs. de cont în valută națională pentru transfer în cazul acordării grantului? </w:t>
      </w:r>
    </w:p>
    <w:p w:rsidRPr="00023C61" w:rsidR="00DC089C" w:rsidP="00DC089C" w:rsidRDefault="00DC089C" w14:paraId="5FEC9B1D" w14:textId="77777777">
      <w:pPr>
        <w:ind w:left="567"/>
        <w:jc w:val="left"/>
        <w:rPr>
          <w:rFonts w:ascii="Arial" w:hAnsi="Arial" w:cs="Arial"/>
          <w:sz w:val="22"/>
          <w:szCs w:val="28"/>
        </w:rPr>
      </w:pPr>
      <w:r w:rsidRPr="00023C61">
        <w:rPr>
          <w:rFonts w:ascii="Arial" w:hAnsi="Arial" w:cs="Arial"/>
          <w:sz w:val="22"/>
          <w:szCs w:val="28"/>
        </w:rPr>
        <w:t> Da</w:t>
      </w:r>
      <w:r w:rsidRPr="00023C61">
        <w:rPr>
          <w:rFonts w:ascii="Arial" w:hAnsi="Arial" w:cs="Arial"/>
          <w:sz w:val="22"/>
          <w:szCs w:val="28"/>
        </w:rPr>
        <w:tab/>
      </w:r>
      <w:r w:rsidRPr="00023C61">
        <w:rPr>
          <w:rFonts w:ascii="Arial" w:hAnsi="Arial" w:cs="Arial"/>
          <w:sz w:val="22"/>
          <w:szCs w:val="28"/>
        </w:rPr>
        <w:t> Nu</w:t>
      </w:r>
    </w:p>
    <w:p w:rsidRPr="00DC089C" w:rsidR="001956FB" w:rsidP="006D7F49" w:rsidRDefault="001956FB" w14:paraId="7101C2C5" w14:textId="5E35F001">
      <w:pPr>
        <w:ind w:left="567"/>
        <w:rPr>
          <w:rFonts w:ascii="Arial" w:hAnsi="Arial" w:cs="Arial"/>
          <w:sz w:val="22"/>
          <w:szCs w:val="28"/>
        </w:rPr>
      </w:pPr>
      <w:r w:rsidRPr="00DC089C">
        <w:rPr>
          <w:rFonts w:ascii="Arial" w:hAnsi="Arial" w:cs="Arial"/>
          <w:sz w:val="22"/>
          <w:szCs w:val="28"/>
        </w:rPr>
        <w:t>Dacă organizația Dvs. nu are un cont separat pentru resursele grantului, ați accepta să-l deschideți în cazul acordării unui grant?</w:t>
      </w:r>
    </w:p>
    <w:p w:rsidR="00DC089C" w:rsidP="00DC089C" w:rsidRDefault="00DC089C" w14:paraId="155C9C09" w14:textId="6C9D8BE2">
      <w:pPr>
        <w:ind w:left="567"/>
        <w:jc w:val="left"/>
        <w:rPr>
          <w:rFonts w:ascii="Arial" w:hAnsi="Arial" w:cs="Arial"/>
          <w:sz w:val="22"/>
          <w:szCs w:val="28"/>
        </w:rPr>
      </w:pPr>
      <w:r w:rsidRPr="00023C61">
        <w:rPr>
          <w:rFonts w:ascii="Arial" w:hAnsi="Arial" w:cs="Arial"/>
          <w:sz w:val="22"/>
          <w:szCs w:val="28"/>
        </w:rPr>
        <w:t> Da</w:t>
      </w:r>
      <w:r w:rsidRPr="00023C61">
        <w:rPr>
          <w:rFonts w:ascii="Arial" w:hAnsi="Arial" w:cs="Arial"/>
          <w:sz w:val="22"/>
          <w:szCs w:val="28"/>
        </w:rPr>
        <w:tab/>
      </w:r>
      <w:r w:rsidRPr="00023C61">
        <w:rPr>
          <w:rFonts w:ascii="Arial" w:hAnsi="Arial" w:cs="Arial"/>
          <w:sz w:val="22"/>
          <w:szCs w:val="28"/>
        </w:rPr>
        <w:t> Nu</w:t>
      </w:r>
    </w:p>
    <w:p w:rsidR="00B3758E" w:rsidP="00C769CE" w:rsidRDefault="00B3758E" w14:paraId="1BCD15C9" w14:textId="59B5E00C">
      <w:pPr>
        <w:pStyle w:val="Heading1"/>
      </w:pPr>
      <w:r w:rsidRPr="00AC4456">
        <w:t>Alte informații</w:t>
      </w:r>
    </w:p>
    <w:p w:rsidR="00467501" w:rsidP="006D7F49" w:rsidRDefault="00B3758E" w14:paraId="40744986" w14:textId="77777777">
      <w:pPr>
        <w:pStyle w:val="Heading2"/>
      </w:pPr>
      <w:r>
        <w:t>Specificați relațiile de rudenie dintre angajații organizației, dacă acestea există:</w:t>
      </w:r>
    </w:p>
    <w:p w:rsidR="00B3758E" w:rsidP="003B78BB" w:rsidRDefault="00B3758E" w14:paraId="3D0FF8EC" w14:textId="2F59B370">
      <w:r>
        <w:t>____________________________________________________________</w:t>
      </w:r>
      <w:r w:rsidR="003B78BB">
        <w:t>_____</w:t>
      </w:r>
      <w:r>
        <w:t>___________</w:t>
      </w:r>
      <w:r w:rsidR="003B78BB">
        <w:t>_</w:t>
      </w:r>
      <w:r>
        <w:t>___</w:t>
      </w:r>
    </w:p>
    <w:p w:rsidRPr="006D7F49" w:rsidR="00B3758E" w:rsidP="006D7F49" w:rsidRDefault="00B3758E" w14:paraId="495D16DF" w14:textId="30D2C466">
      <w:pPr>
        <w:pStyle w:val="Heading2"/>
      </w:pPr>
      <w:r w:rsidRPr="006D7F49">
        <w:t>Includeți mai jos orice altă informație relevantă:</w:t>
      </w:r>
    </w:p>
    <w:p w:rsidR="00624CED" w:rsidP="00DC089C" w:rsidRDefault="00B3758E" w14:paraId="28B9E6C1" w14:textId="37FBB90A">
      <w:pPr>
        <w:spacing w:line="360" w:lineRule="auto"/>
        <w:rPr>
          <w:rFonts w:ascii="Arial" w:hAnsi="Arial" w:cs="Arial"/>
          <w:sz w:val="22"/>
          <w:szCs w:val="28"/>
        </w:rPr>
      </w:pPr>
      <w:r w:rsidRPr="00DC089C">
        <w:rPr>
          <w:rFonts w:ascii="Arial" w:hAnsi="Arial" w:cs="Arial"/>
          <w:sz w:val="22"/>
          <w:szCs w:val="28"/>
        </w:rPr>
        <w:t>______________________________________________________________________________________________________________________________________________________________</w:t>
      </w:r>
    </w:p>
    <w:p w:rsidR="00DC089C" w:rsidP="00C769CE" w:rsidRDefault="00EB0EE7" w14:paraId="597C125E" w14:textId="71E1718E">
      <w:pPr>
        <w:pStyle w:val="Heading1"/>
      </w:pPr>
      <w:r>
        <w:t>ReprezentanTul autorizat</w:t>
      </w:r>
    </w:p>
    <w:p w:rsidRPr="00B21BDD" w:rsidR="00B21BDD" w:rsidP="00E14CF9" w:rsidRDefault="00B21BDD" w14:paraId="3B90B522" w14:textId="192C738F">
      <w:pPr>
        <w:rPr>
          <w:rFonts w:ascii="Arial" w:hAnsi="Arial" w:cs="Arial"/>
          <w:b/>
          <w:bCs/>
          <w:i/>
          <w:sz w:val="22"/>
          <w:szCs w:val="22"/>
        </w:rPr>
      </w:pPr>
      <w:r w:rsidRPr="00B21BDD">
        <w:rPr>
          <w:rFonts w:ascii="Arial" w:hAnsi="Arial" w:cs="Arial"/>
          <w:b/>
          <w:bCs/>
          <w:i/>
          <w:sz w:val="22"/>
          <w:szCs w:val="22"/>
        </w:rPr>
        <w:t>Administratorul</w:t>
      </w:r>
    </w:p>
    <w:p w:rsidRPr="00E516AF" w:rsidR="00E14CF9" w:rsidP="00E14CF9" w:rsidRDefault="00EB0EE7" w14:paraId="3B5ECB28" w14:textId="5630D58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Funcția</w:t>
      </w:r>
      <w:r w:rsidR="009745D5">
        <w:rPr>
          <w:rFonts w:ascii="Arial" w:hAnsi="Arial" w:cs="Arial"/>
          <w:i/>
          <w:sz w:val="22"/>
          <w:szCs w:val="22"/>
        </w:rPr>
        <w:t>:</w:t>
      </w:r>
      <w:r w:rsidR="00B21BDD">
        <w:rPr>
          <w:rFonts w:ascii="Arial" w:hAnsi="Arial" w:cs="Arial"/>
          <w:i/>
          <w:sz w:val="22"/>
          <w:szCs w:val="22"/>
        </w:rPr>
        <w:t xml:space="preserve"> </w:t>
      </w:r>
    </w:p>
    <w:p w:rsidR="00F412EF" w:rsidP="00F412EF" w:rsidRDefault="00E14CF9" w14:paraId="6E7728E1" w14:textId="606AAC38">
      <w:pPr>
        <w:rPr>
          <w:rFonts w:ascii="Arial" w:hAnsi="Arial" w:cs="Arial"/>
          <w:i/>
          <w:sz w:val="22"/>
          <w:szCs w:val="22"/>
        </w:rPr>
      </w:pPr>
      <w:r w:rsidRPr="00E516AF">
        <w:rPr>
          <w:rFonts w:ascii="Arial" w:hAnsi="Arial" w:cs="Arial"/>
          <w:i/>
          <w:sz w:val="22"/>
          <w:szCs w:val="22"/>
        </w:rPr>
        <w:t>Numele</w:t>
      </w:r>
      <w:r w:rsidR="009745D5">
        <w:rPr>
          <w:rFonts w:ascii="Arial" w:hAnsi="Arial" w:cs="Arial"/>
          <w:i/>
          <w:sz w:val="22"/>
          <w:szCs w:val="22"/>
        </w:rPr>
        <w:t>/Prenume</w:t>
      </w:r>
      <w:r w:rsidRPr="00E516AF">
        <w:rPr>
          <w:rFonts w:ascii="Arial" w:hAnsi="Arial" w:cs="Arial"/>
          <w:i/>
          <w:sz w:val="22"/>
          <w:szCs w:val="22"/>
        </w:rPr>
        <w:t>:________________________________</w:t>
      </w:r>
    </w:p>
    <w:p w:rsidRPr="00E8044C" w:rsidR="00F412EF" w:rsidP="0009649F" w:rsidRDefault="00F679B1" w14:paraId="63384B91" w14:textId="2A7B61C6">
      <w:pPr>
        <w:jc w:val="left"/>
        <w:rPr>
          <w:rFonts w:ascii="Arial" w:hAnsi="Arial" w:cs="Arial"/>
          <w:b/>
          <w:i/>
          <w:sz w:val="20"/>
        </w:rPr>
      </w:pPr>
      <w:r w:rsidRPr="00F679B1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59DCC8" wp14:editId="5A62AD57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1838325" cy="812165"/>
                <wp:effectExtent l="0" t="0" r="28575" b="26035"/>
                <wp:wrapSquare wrapText="bothSides"/>
                <wp:docPr id="217" name="Casetă tex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B1" w:rsidP="00F679B1" w:rsidRDefault="00F679B1" w14:paraId="381FF9E4" w14:textId="3BE3766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L.Ș</w:t>
                            </w:r>
                          </w:p>
                          <w:p w:rsidR="00F679B1" w:rsidP="00F679B1" w:rsidRDefault="00F679B1" w14:paraId="4487DCD2" w14:textId="3C481CE8">
                            <w:pPr>
                              <w:spacing w:before="0" w:after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</w:t>
                            </w:r>
                            <w:r w:rsidRPr="00E8044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plicați ștampila organizației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A7F331A">
              <v:shapetype id="_x0000_t202" coordsize="21600,21600" o:spt="202" path="m,l,21600r21600,l21600,xe" w14:anchorId="0459DCC8">
                <v:stroke joinstyle="miter"/>
                <v:path gradientshapeok="t" o:connecttype="rect"/>
              </v:shapetype>
              <v:shape id="Casetă text 217" style="position:absolute;margin-left:93.55pt;margin-top:24.65pt;width:144.75pt;height:63.9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">
                <v:textbox style="mso-fit-shape-to-text:t">
                  <w:txbxContent>
                    <w:p w:rsidR="00F679B1" w:rsidP="00F679B1" w:rsidRDefault="00F679B1" w14:paraId="2896DEC2" w14:textId="3BE3766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L.Ș</w:t>
                      </w:r>
                    </w:p>
                    <w:p w:rsidR="00F679B1" w:rsidP="00F679B1" w:rsidRDefault="00F679B1" w14:paraId="580FE36E" w14:textId="3C481CE8">
                      <w:pPr>
                        <w:spacing w:before="0" w:after="0"/>
                        <w:jc w:val="left"/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A</w:t>
                      </w:r>
                      <w:r w:rsidRPr="00E8044C">
                        <w:rPr>
                          <w:rFonts w:ascii="Arial" w:hAnsi="Arial" w:cs="Arial"/>
                          <w:i/>
                          <w:sz w:val="20"/>
                        </w:rPr>
                        <w:t>plicați ștampila organizației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16AF" w:rsidR="00E14CF9">
        <w:rPr>
          <w:rFonts w:ascii="Arial" w:hAnsi="Arial" w:cs="Arial"/>
          <w:i/>
          <w:sz w:val="22"/>
          <w:szCs w:val="22"/>
        </w:rPr>
        <w:t>Semnătura:________________</w:t>
      </w:r>
      <w:r w:rsidRPr="00E516AF" w:rsidR="00E14CF9">
        <w:rPr>
          <w:rFonts w:ascii="Arial" w:hAnsi="Arial" w:cs="Arial"/>
          <w:i/>
          <w:sz w:val="22"/>
          <w:szCs w:val="22"/>
        </w:rPr>
        <w:tab/>
      </w:r>
      <w:r w:rsidRPr="00E516AF" w:rsidR="00E14CF9">
        <w:rPr>
          <w:rFonts w:ascii="Arial" w:hAnsi="Arial" w:cs="Arial"/>
          <w:i/>
          <w:sz w:val="22"/>
          <w:szCs w:val="22"/>
        </w:rPr>
        <w:t>Data:</w:t>
      </w:r>
      <w:r w:rsidRPr="00E516AF" w:rsidR="00E14CF9">
        <w:rPr>
          <w:rFonts w:ascii="Arial" w:hAnsi="Arial" w:cs="Arial"/>
          <w:i/>
          <w:sz w:val="22"/>
          <w:szCs w:val="22"/>
        </w:rPr>
        <w:tab/>
      </w:r>
      <w:r w:rsidRPr="00E516AF" w:rsidR="00E14CF9">
        <w:rPr>
          <w:rFonts w:ascii="Arial" w:hAnsi="Arial" w:cs="Arial"/>
          <w:i/>
          <w:sz w:val="22"/>
          <w:szCs w:val="22"/>
        </w:rPr>
        <w:t>____________</w:t>
      </w:r>
    </w:p>
    <w:p w:rsidRPr="00B21BDD" w:rsidR="00B21BDD" w:rsidP="00B21BDD" w:rsidRDefault="00B21BDD" w14:paraId="1923E7D6" w14:textId="2218F27C">
      <w:pPr>
        <w:rPr>
          <w:rFonts w:ascii="Arial" w:hAnsi="Arial" w:cs="Arial"/>
          <w:b/>
          <w:bCs/>
          <w:i/>
          <w:sz w:val="22"/>
          <w:szCs w:val="22"/>
        </w:rPr>
      </w:pPr>
      <w:r w:rsidRPr="00B21BDD">
        <w:rPr>
          <w:rFonts w:ascii="Arial" w:hAnsi="Arial" w:cs="Arial"/>
          <w:b/>
          <w:bCs/>
          <w:i/>
          <w:sz w:val="22"/>
          <w:szCs w:val="22"/>
        </w:rPr>
        <w:t>Managerul Financiar</w:t>
      </w:r>
    </w:p>
    <w:p w:rsidRPr="00E516AF" w:rsidR="00B21BDD" w:rsidP="00B21BDD" w:rsidRDefault="00B21BDD" w14:paraId="708BA7AF" w14:textId="1E522DB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Funcția:</w:t>
      </w:r>
    </w:p>
    <w:p w:rsidRPr="00E516AF" w:rsidR="00B21BDD" w:rsidP="00B21BDD" w:rsidRDefault="00B21BDD" w14:paraId="38ACCD40" w14:textId="7DE30999">
      <w:pPr>
        <w:rPr>
          <w:rFonts w:ascii="Arial" w:hAnsi="Arial" w:cs="Arial"/>
          <w:i/>
          <w:sz w:val="22"/>
          <w:szCs w:val="22"/>
        </w:rPr>
      </w:pPr>
      <w:r w:rsidRPr="00E516AF">
        <w:rPr>
          <w:rFonts w:ascii="Arial" w:hAnsi="Arial" w:cs="Arial"/>
          <w:i/>
          <w:sz w:val="22"/>
          <w:szCs w:val="22"/>
        </w:rPr>
        <w:t>Numele</w:t>
      </w:r>
      <w:r>
        <w:rPr>
          <w:rFonts w:ascii="Arial" w:hAnsi="Arial" w:cs="Arial"/>
          <w:i/>
          <w:sz w:val="22"/>
          <w:szCs w:val="22"/>
        </w:rPr>
        <w:t>/Prenume</w:t>
      </w:r>
      <w:r w:rsidRPr="00E516AF">
        <w:rPr>
          <w:rFonts w:ascii="Arial" w:hAnsi="Arial" w:cs="Arial"/>
          <w:i/>
          <w:sz w:val="22"/>
          <w:szCs w:val="22"/>
        </w:rPr>
        <w:t>:_________________________________</w:t>
      </w:r>
      <w:r w:rsidRPr="00E516AF">
        <w:rPr>
          <w:rFonts w:ascii="Arial" w:hAnsi="Arial" w:cs="Arial"/>
          <w:i/>
          <w:sz w:val="22"/>
          <w:szCs w:val="22"/>
        </w:rPr>
        <w:tab/>
      </w:r>
    </w:p>
    <w:p w:rsidR="00B21BDD" w:rsidP="00B21BDD" w:rsidRDefault="00B21BDD" w14:paraId="584AE0A6" w14:textId="730980CC">
      <w:pPr>
        <w:rPr>
          <w:rFonts w:ascii="Arial" w:hAnsi="Arial" w:cs="Arial"/>
          <w:i/>
          <w:sz w:val="22"/>
          <w:szCs w:val="22"/>
        </w:rPr>
      </w:pPr>
      <w:r w:rsidRPr="00E516AF">
        <w:rPr>
          <w:rFonts w:ascii="Arial" w:hAnsi="Arial" w:cs="Arial"/>
          <w:i/>
          <w:sz w:val="22"/>
          <w:szCs w:val="22"/>
        </w:rPr>
        <w:t>Semnătura:________________</w:t>
      </w:r>
      <w:r w:rsidRPr="00E516AF">
        <w:rPr>
          <w:rFonts w:ascii="Arial" w:hAnsi="Arial" w:cs="Arial"/>
          <w:i/>
          <w:sz w:val="22"/>
          <w:szCs w:val="22"/>
        </w:rPr>
        <w:tab/>
      </w:r>
      <w:r w:rsidRPr="00E516AF">
        <w:rPr>
          <w:rFonts w:ascii="Arial" w:hAnsi="Arial" w:cs="Arial"/>
          <w:i/>
          <w:sz w:val="22"/>
          <w:szCs w:val="22"/>
        </w:rPr>
        <w:t>Data:</w:t>
      </w:r>
      <w:r w:rsidRPr="00E516AF">
        <w:rPr>
          <w:rFonts w:ascii="Arial" w:hAnsi="Arial" w:cs="Arial"/>
          <w:i/>
          <w:sz w:val="22"/>
          <w:szCs w:val="22"/>
        </w:rPr>
        <w:tab/>
      </w:r>
      <w:r w:rsidRPr="00E516AF">
        <w:rPr>
          <w:rFonts w:ascii="Arial" w:hAnsi="Arial" w:cs="Arial"/>
          <w:i/>
          <w:sz w:val="22"/>
          <w:szCs w:val="22"/>
        </w:rPr>
        <w:t>____________</w:t>
      </w:r>
      <w:r w:rsidR="00F412EF">
        <w:rPr>
          <w:rFonts w:ascii="Arial" w:hAnsi="Arial" w:cs="Arial"/>
          <w:i/>
          <w:sz w:val="22"/>
          <w:szCs w:val="22"/>
        </w:rPr>
        <w:t>_</w:t>
      </w:r>
      <w:r w:rsidRPr="00E516AF">
        <w:rPr>
          <w:rFonts w:ascii="Arial" w:hAnsi="Arial" w:cs="Arial"/>
          <w:i/>
          <w:sz w:val="22"/>
          <w:szCs w:val="22"/>
        </w:rPr>
        <w:tab/>
      </w:r>
    </w:p>
    <w:p w:rsidR="000C3A67" w:rsidRDefault="000C3A67" w14:paraId="260FB7DE" w14:textId="7E4C5C7A">
      <w:pPr>
        <w:shd w:val="clear" w:color="auto" w:fill="auto"/>
        <w:spacing w:before="0" w:after="160"/>
        <w:jc w:val="left"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br w:type="page"/>
      </w:r>
    </w:p>
    <w:p w:rsidR="00C3097D" w:rsidP="00C769CE" w:rsidRDefault="00C3097D" w14:paraId="3E402F4B" w14:textId="53FCAEE7">
      <w:pPr>
        <w:pStyle w:val="Heading1"/>
      </w:pPr>
      <w:r>
        <w:t>Anexe</w:t>
      </w:r>
    </w:p>
    <w:p w:rsidRPr="00674674" w:rsidR="00C3097D" w:rsidP="00C3097D" w:rsidRDefault="00C3097D" w14:paraId="5AED98AE" w14:textId="314B9AAB">
      <w:pPr>
        <w:rPr>
          <w:rFonts w:ascii="Arial" w:hAnsi="Arial" w:cs="Arial"/>
          <w:sz w:val="22"/>
          <w:szCs w:val="22"/>
        </w:rPr>
      </w:pPr>
      <w:r w:rsidRPr="00674674">
        <w:rPr>
          <w:rFonts w:ascii="Arial" w:hAnsi="Arial" w:cs="Arial"/>
          <w:sz w:val="22"/>
          <w:szCs w:val="22"/>
        </w:rPr>
        <w:t xml:space="preserve">Vă rugăm să anexați ultima versiune a tuturor documentelor enumerate mai jos (în cazul în care există): </w:t>
      </w:r>
    </w:p>
    <w:p w:rsidRPr="009723EA" w:rsidR="009723EA" w:rsidP="009723EA" w:rsidRDefault="009723EA" w14:paraId="097566E5" w14:textId="2436585D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2"/>
          <w:szCs w:val="28"/>
        </w:rPr>
      </w:pPr>
      <w:r w:rsidRPr="009723EA">
        <w:rPr>
          <w:rFonts w:ascii="Arial" w:hAnsi="Arial" w:cs="Arial"/>
          <w:sz w:val="22"/>
          <w:szCs w:val="28"/>
        </w:rPr>
        <w:t>Copia Statutului organizației</w:t>
      </w:r>
      <w:r w:rsidR="00322668">
        <w:rPr>
          <w:rFonts w:ascii="Arial" w:hAnsi="Arial" w:cs="Arial"/>
          <w:sz w:val="22"/>
          <w:szCs w:val="28"/>
        </w:rPr>
        <w:t>;</w:t>
      </w:r>
    </w:p>
    <w:p w:rsidRPr="00A96C49" w:rsidR="006B6CBC" w:rsidP="006B6CBC" w:rsidRDefault="006B6CBC" w14:paraId="5B5093E7" w14:textId="6F99E1E3">
      <w:pPr>
        <w:pStyle w:val="ListParagraph"/>
        <w:numPr>
          <w:ilvl w:val="0"/>
          <w:numId w:val="14"/>
        </w:numPr>
        <w:rPr>
          <w:rFonts w:ascii="Arial" w:hAnsi="Arial" w:cs="Arial" w:eastAsiaTheme="minorHAnsi"/>
          <w:color w:val="auto"/>
          <w:sz w:val="22"/>
          <w:szCs w:val="28"/>
        </w:rPr>
      </w:pPr>
      <w:r w:rsidRPr="00A96C49">
        <w:rPr>
          <w:rFonts w:ascii="Arial" w:hAnsi="Arial" w:cs="Arial" w:eastAsiaTheme="minorHAnsi"/>
          <w:color w:val="auto"/>
          <w:sz w:val="22"/>
          <w:szCs w:val="28"/>
        </w:rPr>
        <w:t>Copia unui Extras din Registrul de Stat al Persoanelor Juridice (nu mai vechi de 12 luni)</w:t>
      </w:r>
      <w:r w:rsidR="00D05615">
        <w:rPr>
          <w:rFonts w:ascii="Arial" w:hAnsi="Arial" w:cs="Arial"/>
          <w:sz w:val="22"/>
          <w:szCs w:val="28"/>
        </w:rPr>
        <w:t>;</w:t>
      </w:r>
    </w:p>
    <w:p w:rsidR="00D05615" w:rsidP="009723EA" w:rsidRDefault="009723EA" w14:paraId="539B8F26" w14:textId="031BD63D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2"/>
          <w:szCs w:val="28"/>
        </w:rPr>
      </w:pPr>
      <w:r w:rsidRPr="009723EA">
        <w:rPr>
          <w:rFonts w:ascii="Arial" w:hAnsi="Arial" w:cs="Arial"/>
          <w:sz w:val="22"/>
          <w:szCs w:val="28"/>
        </w:rPr>
        <w:t>Copia Certificatului de înregistrare al organizației</w:t>
      </w:r>
      <w:r w:rsidR="00322668">
        <w:rPr>
          <w:rFonts w:ascii="Arial" w:hAnsi="Arial" w:cs="Arial"/>
          <w:sz w:val="22"/>
          <w:szCs w:val="28"/>
        </w:rPr>
        <w:t>;</w:t>
      </w:r>
    </w:p>
    <w:p w:rsidRPr="009723EA" w:rsidR="009723EA" w:rsidP="009723EA" w:rsidRDefault="00D05615" w14:paraId="3D11B0BC" w14:textId="59FCD59B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2"/>
          <w:szCs w:val="28"/>
        </w:rPr>
      </w:pPr>
      <w:r w:rsidRPr="009723EA">
        <w:rPr>
          <w:rFonts w:ascii="Arial" w:hAnsi="Arial" w:cs="Arial"/>
          <w:sz w:val="22"/>
          <w:szCs w:val="28"/>
        </w:rPr>
        <w:t>Lista fondatorilor și componen</w:t>
      </w:r>
      <w:r>
        <w:rPr>
          <w:rFonts w:ascii="Arial" w:hAnsi="Arial" w:cs="Arial"/>
          <w:sz w:val="22"/>
          <w:szCs w:val="28"/>
        </w:rPr>
        <w:t>ț</w:t>
      </w:r>
      <w:r w:rsidRPr="009723EA">
        <w:rPr>
          <w:rFonts w:ascii="Arial" w:hAnsi="Arial" w:cs="Arial"/>
          <w:sz w:val="22"/>
          <w:szCs w:val="28"/>
        </w:rPr>
        <w:t>a consili</w:t>
      </w:r>
      <w:r w:rsidRPr="00F1355B">
        <w:rPr>
          <w:rFonts w:ascii="Arial" w:hAnsi="Arial" w:cs="Arial"/>
          <w:sz w:val="22"/>
          <w:szCs w:val="28"/>
        </w:rPr>
        <w:t>ului director cu date de contact;</w:t>
      </w:r>
    </w:p>
    <w:p w:rsidRPr="009723EA" w:rsidR="009723EA" w:rsidP="009723EA" w:rsidRDefault="009723EA" w14:paraId="3F244E24" w14:textId="1EC7ADBA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2"/>
          <w:szCs w:val="28"/>
        </w:rPr>
      </w:pPr>
      <w:r w:rsidRPr="009723EA">
        <w:rPr>
          <w:rFonts w:ascii="Arial" w:hAnsi="Arial" w:cs="Arial"/>
          <w:sz w:val="22"/>
          <w:szCs w:val="28"/>
        </w:rPr>
        <w:t>Copia ultimelor 2 rapoarte trimestriale prezentate la Direcția Generală pentru Statistică</w:t>
      </w:r>
      <w:r w:rsidR="00322668">
        <w:rPr>
          <w:rFonts w:ascii="Arial" w:hAnsi="Arial" w:cs="Arial"/>
          <w:sz w:val="22"/>
          <w:szCs w:val="28"/>
        </w:rPr>
        <w:t>;</w:t>
      </w:r>
    </w:p>
    <w:p w:rsidR="00325E78" w:rsidP="00325E78" w:rsidRDefault="009723EA" w14:paraId="16CE3848" w14:textId="0F04AB16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2"/>
          <w:szCs w:val="28"/>
        </w:rPr>
      </w:pPr>
      <w:r w:rsidRPr="009723EA">
        <w:rPr>
          <w:rFonts w:ascii="Arial" w:hAnsi="Arial" w:cs="Arial"/>
          <w:sz w:val="22"/>
          <w:szCs w:val="28"/>
        </w:rPr>
        <w:t>Situațiile Financiare ale organizației necomerciale aprobate prin OMF 188 din 30.12.2014 pentru ultimii doi ani de activitate</w:t>
      </w:r>
      <w:r w:rsidR="00322668">
        <w:rPr>
          <w:rFonts w:ascii="Arial" w:hAnsi="Arial" w:cs="Arial"/>
          <w:sz w:val="22"/>
          <w:szCs w:val="28"/>
        </w:rPr>
        <w:t>;</w:t>
      </w:r>
    </w:p>
    <w:p w:rsidRPr="00471F16" w:rsidR="00944E90" w:rsidP="00944E90" w:rsidRDefault="00944E90" w14:paraId="456C78AB" w14:textId="366678E6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2"/>
          <w:szCs w:val="28"/>
        </w:rPr>
      </w:pPr>
      <w:r w:rsidRPr="00471F16">
        <w:rPr>
          <w:rFonts w:ascii="Arial" w:hAnsi="Arial" w:cs="Arial"/>
          <w:sz w:val="22"/>
          <w:szCs w:val="28"/>
        </w:rPr>
        <w:t>Copiile opiniilor (rapoartelor) de audit conform p. 4.1</w:t>
      </w:r>
      <w:r w:rsidR="00841F5A">
        <w:rPr>
          <w:rFonts w:ascii="Arial" w:hAnsi="Arial" w:cs="Arial"/>
          <w:sz w:val="22"/>
          <w:szCs w:val="28"/>
        </w:rPr>
        <w:t>;</w:t>
      </w:r>
    </w:p>
    <w:p w:rsidR="003966B0" w:rsidP="00325E78" w:rsidRDefault="003966B0" w14:paraId="41242390" w14:textId="2612B2EA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Copia politicilor organizaț</w:t>
      </w:r>
      <w:r w:rsidR="00034839">
        <w:rPr>
          <w:rFonts w:ascii="Arial" w:hAnsi="Arial" w:cs="Arial"/>
          <w:sz w:val="22"/>
          <w:szCs w:val="28"/>
        </w:rPr>
        <w:t xml:space="preserve">iei menționate în punctul </w:t>
      </w:r>
      <w:r w:rsidR="00944E90">
        <w:rPr>
          <w:rFonts w:ascii="Arial" w:hAnsi="Arial" w:cs="Arial"/>
          <w:sz w:val="22"/>
          <w:szCs w:val="28"/>
        </w:rPr>
        <w:t>4</w:t>
      </w:r>
      <w:r w:rsidR="00034839">
        <w:rPr>
          <w:rFonts w:ascii="Arial" w:hAnsi="Arial" w:cs="Arial"/>
          <w:sz w:val="22"/>
          <w:szCs w:val="28"/>
        </w:rPr>
        <w:t>.</w:t>
      </w:r>
      <w:r w:rsidR="00944E90">
        <w:rPr>
          <w:rFonts w:ascii="Arial" w:hAnsi="Arial" w:cs="Arial"/>
          <w:sz w:val="22"/>
          <w:szCs w:val="28"/>
        </w:rPr>
        <w:t>2</w:t>
      </w:r>
      <w:r w:rsidR="00841F5A">
        <w:rPr>
          <w:rFonts w:ascii="Arial" w:hAnsi="Arial" w:cs="Arial"/>
          <w:sz w:val="22"/>
          <w:szCs w:val="28"/>
        </w:rPr>
        <w:t>;</w:t>
      </w:r>
    </w:p>
    <w:p w:rsidRPr="009723EA" w:rsidR="00325E78" w:rsidP="00325E78" w:rsidRDefault="00325E78" w14:paraId="22C06DE4" w14:textId="12D1D467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2"/>
          <w:szCs w:val="28"/>
        </w:rPr>
      </w:pPr>
      <w:r w:rsidRPr="009723EA">
        <w:rPr>
          <w:rFonts w:ascii="Arial" w:hAnsi="Arial" w:cs="Arial"/>
          <w:sz w:val="22"/>
          <w:szCs w:val="28"/>
        </w:rPr>
        <w:t xml:space="preserve">Copia contractului de arendă a oficiului </w:t>
      </w:r>
      <w:r>
        <w:rPr>
          <w:rFonts w:ascii="Arial" w:hAnsi="Arial" w:cs="Arial"/>
          <w:sz w:val="22"/>
          <w:szCs w:val="28"/>
        </w:rPr>
        <w:t>(dacă se există);</w:t>
      </w:r>
    </w:p>
    <w:p w:rsidRPr="00C962A9" w:rsidR="00C962A9" w:rsidP="00C962A9" w:rsidRDefault="00C962A9" w14:paraId="2555324F" w14:textId="77777777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rPr>
          <w:rFonts w:ascii="Arial" w:hAnsi="Arial" w:cs="Arial"/>
          <w:sz w:val="22"/>
          <w:szCs w:val="22"/>
        </w:rPr>
      </w:pPr>
      <w:r w:rsidRPr="00C962A9">
        <w:rPr>
          <w:rFonts w:ascii="Arial" w:hAnsi="Arial" w:cs="Arial"/>
          <w:sz w:val="22"/>
          <w:szCs w:val="22"/>
        </w:rPr>
        <w:t xml:space="preserve">Curriculum vitae (Vă rugăm să Vă asigurați că ați inclus următoarele detalii: angajatori precedenți, datele de angajare, funcțiile ocupate, obligațiuni/responsabilități, experiența de administrare a granturilor): </w:t>
      </w:r>
    </w:p>
    <w:p w:rsidRPr="00C962A9" w:rsidR="00C962A9" w:rsidP="00C962A9" w:rsidRDefault="00C962A9" w14:paraId="5077CB2D" w14:textId="2338EE3F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ind w:left="270" w:firstLine="436"/>
        <w:rPr>
          <w:rFonts w:ascii="Arial" w:hAnsi="Arial" w:cs="Arial"/>
          <w:sz w:val="22"/>
          <w:szCs w:val="22"/>
        </w:rPr>
      </w:pPr>
      <w:r w:rsidRPr="00C962A9">
        <w:rPr>
          <w:rFonts w:ascii="Arial" w:hAnsi="Arial" w:cs="Arial"/>
          <w:sz w:val="22"/>
          <w:szCs w:val="22"/>
        </w:rPr>
        <w:t>Director al organizației</w:t>
      </w:r>
      <w:r w:rsidR="00322668">
        <w:rPr>
          <w:rFonts w:ascii="Arial" w:hAnsi="Arial" w:cs="Arial"/>
          <w:sz w:val="22"/>
          <w:szCs w:val="28"/>
        </w:rPr>
        <w:t>;</w:t>
      </w:r>
    </w:p>
    <w:p w:rsidRPr="00C962A9" w:rsidR="00C962A9" w:rsidP="00C962A9" w:rsidRDefault="00C962A9" w14:paraId="1EBA6C52" w14:textId="53E8C0CA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ind w:left="270" w:firstLine="436"/>
        <w:rPr>
          <w:rFonts w:ascii="Arial" w:hAnsi="Arial" w:cs="Arial"/>
          <w:sz w:val="22"/>
          <w:szCs w:val="22"/>
        </w:rPr>
      </w:pPr>
      <w:r w:rsidRPr="00C962A9">
        <w:rPr>
          <w:rFonts w:ascii="Arial" w:hAnsi="Arial" w:cs="Arial"/>
          <w:sz w:val="22"/>
          <w:szCs w:val="22"/>
        </w:rPr>
        <w:t>Director de proiect</w:t>
      </w:r>
      <w:r w:rsidR="00322668">
        <w:rPr>
          <w:rFonts w:ascii="Arial" w:hAnsi="Arial" w:cs="Arial"/>
          <w:sz w:val="22"/>
          <w:szCs w:val="28"/>
        </w:rPr>
        <w:t>;</w:t>
      </w:r>
    </w:p>
    <w:p w:rsidRPr="00C962A9" w:rsidR="00FE2A7A" w:rsidP="00FE2A7A" w:rsidRDefault="00FE2A7A" w14:paraId="086F8430" w14:textId="7A29963A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ind w:left="270" w:firstLine="436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Managerul Financiar/</w:t>
      </w:r>
      <w:r w:rsidRPr="00C962A9">
        <w:rPr>
          <w:rFonts w:ascii="Arial" w:hAnsi="Arial" w:cs="Arial"/>
          <w:sz w:val="22"/>
          <w:szCs w:val="22"/>
        </w:rPr>
        <w:t>Contabilul</w:t>
      </w:r>
      <w:r>
        <w:rPr>
          <w:rFonts w:ascii="Arial" w:hAnsi="Arial" w:cs="Arial"/>
          <w:sz w:val="22"/>
          <w:szCs w:val="22"/>
        </w:rPr>
        <w:t>-șef</w:t>
      </w:r>
      <w:r>
        <w:rPr>
          <w:rFonts w:ascii="Arial" w:hAnsi="Arial" w:cs="Arial"/>
          <w:sz w:val="22"/>
          <w:szCs w:val="28"/>
        </w:rPr>
        <w:t>;</w:t>
      </w:r>
    </w:p>
    <w:p w:rsidRPr="00C962A9" w:rsidR="00C962A9" w:rsidP="00C962A9" w:rsidRDefault="00C962A9" w14:paraId="70DA39A3" w14:textId="4132001C">
      <w:pPr>
        <w:numPr>
          <w:ilvl w:val="0"/>
          <w:numId w:val="14"/>
        </w:numPr>
        <w:shd w:val="clear" w:color="auto" w:fill="auto"/>
        <w:suppressAutoHyphens/>
        <w:spacing w:before="0" w:after="0" w:line="100" w:lineRule="atLeast"/>
        <w:ind w:left="270" w:firstLine="436"/>
        <w:rPr>
          <w:sz w:val="22"/>
          <w:szCs w:val="22"/>
        </w:rPr>
      </w:pPr>
      <w:r w:rsidRPr="00C962A9">
        <w:rPr>
          <w:rFonts w:ascii="Arial" w:hAnsi="Arial" w:cs="Arial"/>
          <w:sz w:val="22"/>
          <w:szCs w:val="22"/>
        </w:rPr>
        <w:t>Contabilul proiectul</w:t>
      </w:r>
      <w:r w:rsidR="00322668">
        <w:rPr>
          <w:rFonts w:ascii="Arial" w:hAnsi="Arial" w:cs="Arial"/>
          <w:sz w:val="22"/>
          <w:szCs w:val="28"/>
        </w:rPr>
        <w:t>;</w:t>
      </w:r>
    </w:p>
    <w:p w:rsidRPr="00674674" w:rsidR="00B64739" w:rsidP="00B64739" w:rsidRDefault="00B64739" w14:paraId="0182B6B3" w14:textId="7BAC7417">
      <w:pPr>
        <w:rPr>
          <w:rFonts w:ascii="Arial" w:hAnsi="Arial" w:cs="Arial"/>
          <w:sz w:val="22"/>
          <w:szCs w:val="22"/>
          <w:lang w:eastAsia="fr-FR"/>
        </w:rPr>
      </w:pPr>
      <w:r w:rsidRPr="00AA79C1">
        <w:rPr>
          <w:rFonts w:ascii="Arial" w:hAnsi="Arial" w:cs="Arial"/>
          <w:sz w:val="22"/>
          <w:szCs w:val="22"/>
          <w:lang w:eastAsia="fr-FR"/>
        </w:rPr>
        <w:t>Keystone Moldova își rezervă dreptul de a solicita suplimentar orice alt document ce ar clarifica informația din dosarul depus de ofertant.</w:t>
      </w:r>
    </w:p>
    <w:sectPr w:rsidRPr="00674674" w:rsidR="00B64739" w:rsidSect="00BE5D1D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276" w:right="849" w:bottom="851" w:left="1276" w:header="56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23F" w:rsidP="00B37A2F" w:rsidRDefault="00D9123F" w14:paraId="3D8C9888" w14:textId="77777777">
      <w:r>
        <w:separator/>
      </w:r>
    </w:p>
  </w:endnote>
  <w:endnote w:type="continuationSeparator" w:id="0">
    <w:p w:rsidR="00D9123F" w:rsidP="00B37A2F" w:rsidRDefault="00D9123F" w14:paraId="6CE4E54A" w14:textId="77777777">
      <w:r>
        <w:continuationSeparator/>
      </w:r>
    </w:p>
  </w:endnote>
  <w:endnote w:type="continuationNotice" w:id="1">
    <w:p w:rsidR="00D9123F" w:rsidRDefault="00D9123F" w14:paraId="5AD00AAC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Fonts w:ascii="Arial" w:hAnsi="Arial" w:cs="Arial"/>
        <w:sz w:val="22"/>
        <w:szCs w:val="22"/>
      </w:rPr>
      <w:id w:val="1558360365"/>
      <w:docPartObj>
        <w:docPartGallery w:val="Page Numbers (Bottom of Page)"/>
        <w:docPartUnique/>
      </w:docPartObj>
    </w:sdtPr>
    <w:sdtContent>
      <w:p w:rsidRPr="00BE5D1D" w:rsidR="009175B2" w:rsidP="00BE5D1D" w:rsidRDefault="00BE5D1D" w14:paraId="34EA2046" w14:textId="677BF883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58243" behindDoc="0" locked="0" layoutInCell="1" allowOverlap="1" wp14:anchorId="0AA2EF4A" wp14:editId="2E1ECD9C">
                  <wp:simplePos x="0" y="0"/>
                  <wp:positionH relativeFrom="column">
                    <wp:posOffset>5619496</wp:posOffset>
                  </wp:positionH>
                  <wp:positionV relativeFrom="paragraph">
                    <wp:posOffset>1018972</wp:posOffset>
                  </wp:positionV>
                  <wp:extent cx="769620" cy="304800"/>
                  <wp:effectExtent l="0" t="0" r="0" b="0"/>
                  <wp:wrapNone/>
                  <wp:docPr id="325" name="Casetă text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962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340F98" w:rsidR="00BE5D1D" w:rsidP="00BE5D1D" w:rsidRDefault="00BE5D1D" w14:paraId="38466E99" w14:textId="77777777">
                              <w:pPr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0F98">
                                <w:rPr>
                                  <w:noProof/>
                                  <w:sz w:val="20"/>
                                  <w:szCs w:val="20"/>
                                </w:rPr>
                                <w:t xml:space="preserve">Pagină | </w:t>
                              </w:r>
                              <w:r w:rsidRPr="00340F98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40F98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40F98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340F98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40F98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428FB8B3">
                <v:shapetype id="_x0000_t202" coordsize="21600,21600" o:spt="202" path="m,l,21600r21600,l21600,xe" w14:anchorId="0AA2EF4A">
                  <v:stroke joinstyle="miter"/>
                  <v:path gradientshapeok="t" o:connecttype="rect"/>
                </v:shapetype>
                <v:shape id="Casetă text 325" style="position:absolute;left:0;text-align:left;margin-left:442.5pt;margin-top:80.25pt;width:60.6pt;height:2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">
                  <v:textbox>
                    <w:txbxContent>
                      <w:p w:rsidRPr="00340F98" w:rsidR="00BE5D1D" w:rsidP="00BE5D1D" w:rsidRDefault="00BE5D1D" w14:paraId="4E85CE51" w14:textId="77777777">
                        <w:pPr>
                          <w:spacing w:before="0"/>
                          <w:rPr>
                            <w:sz w:val="20"/>
                            <w:szCs w:val="20"/>
                          </w:rPr>
                        </w:pPr>
                        <w:r w:rsidRPr="00340F98">
                          <w:rPr>
                            <w:noProof/>
                            <w:sz w:val="20"/>
                            <w:szCs w:val="20"/>
                          </w:rPr>
                          <w:t xml:space="preserve">Pagină | </w:t>
                        </w:r>
                        <w:r w:rsidRPr="00340F98">
                          <w:rPr>
                            <w:noProof/>
                            <w:sz w:val="20"/>
                            <w:szCs w:val="20"/>
                          </w:rPr>
                          <w:fldChar w:fldCharType="begin"/>
                        </w:r>
                        <w:r w:rsidRPr="00340F98">
                          <w:rPr>
                            <w:noProof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40F98">
                          <w:rPr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Pr="00340F98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340F98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4CFC5187" wp14:editId="4151D421">
              <wp:extent cx="1348740" cy="415589"/>
              <wp:effectExtent l="0" t="0" r="3810" b="3810"/>
              <wp:docPr id="198" name="Imagine 198" descr="Image previe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previe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8740" cy="4155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58242" behindDoc="0" locked="0" layoutInCell="1" allowOverlap="1" wp14:anchorId="72F5C33E" wp14:editId="59501656">
                  <wp:simplePos x="0" y="0"/>
                  <wp:positionH relativeFrom="page">
                    <wp:align>center</wp:align>
                  </wp:positionH>
                  <wp:positionV relativeFrom="paragraph">
                    <wp:posOffset>826135</wp:posOffset>
                  </wp:positionV>
                  <wp:extent cx="6505575" cy="495300"/>
                  <wp:effectExtent l="0" t="0" r="9525" b="0"/>
                  <wp:wrapSquare wrapText="bothSides"/>
                  <wp:docPr id="10" name="Casetă tex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055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B37A2F" w:rsidR="00BE5D1D" w:rsidP="00BE5D1D" w:rsidRDefault="00BE5D1D" w14:paraId="05CFB96E" w14:textId="77777777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37A2F">
                                <w:rPr>
                                  <w:sz w:val="18"/>
                                  <w:szCs w:val="18"/>
                                </w:rPr>
                                <w:t>Acest proiect este finanțat de Uniunea Europeană, co-finanțat și implementat de IP Keystone Moldova,</w:t>
                              </w:r>
                            </w:p>
                            <w:p w:rsidRPr="00B37A2F" w:rsidR="00BE5D1D" w:rsidP="00BE5D1D" w:rsidRDefault="00BE5D1D" w14:paraId="0D095FCC" w14:textId="77777777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37A2F">
                                <w:rPr>
                                  <w:sz w:val="18"/>
                                  <w:szCs w:val="18"/>
                                </w:rPr>
                                <w:t>Filiala din Moldova a Fundației „Stichting Dorcas Aid International" și AO Asociația pentru Educație „Neoumanist”</w:t>
                              </w:r>
                            </w:p>
                            <w:p w:rsidRPr="00B37A2F" w:rsidR="00BE5D1D" w:rsidP="00BE5D1D" w:rsidRDefault="00BE5D1D" w14:paraId="3BACC1E0" w14:textId="77777777">
                              <w:pPr>
                                <w:spacing w:befor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2D210EAB">
                <v:shape id="Casetă text 10" style="position:absolute;left:0;text-align:left;margin-left:0;margin-top:65.05pt;width:512.25pt;height:39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" w14:anchorId="72F5C33E">
                  <v:textbox>
                    <w:txbxContent>
                      <w:p w:rsidRPr="00B37A2F" w:rsidR="00BE5D1D" w:rsidP="00BE5D1D" w:rsidRDefault="00BE5D1D" w14:paraId="1468767A" w14:textId="77777777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7A2F">
                          <w:rPr>
                            <w:sz w:val="18"/>
                            <w:szCs w:val="18"/>
                          </w:rPr>
                          <w:t>Acest proiect este finanțat de Uniunea Europeană, co-finanțat și implementat de IP Keystone Moldova,</w:t>
                        </w:r>
                      </w:p>
                      <w:p w:rsidRPr="00B37A2F" w:rsidR="00BE5D1D" w:rsidP="00BE5D1D" w:rsidRDefault="00BE5D1D" w14:paraId="7D6C8651" w14:textId="77777777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37A2F">
                          <w:rPr>
                            <w:sz w:val="18"/>
                            <w:szCs w:val="18"/>
                          </w:rPr>
                          <w:t>Filiala din Moldova a Fundației „Stichting Dorcas Aid International" și AO Asociația pentru Educație „Neoumanist”</w:t>
                        </w:r>
                      </w:p>
                      <w:p w:rsidRPr="00B37A2F" w:rsidR="00BE5D1D" w:rsidP="00BE5D1D" w:rsidRDefault="00BE5D1D" w14:paraId="0A37501D" w14:textId="77777777">
                        <w:pPr>
                          <w:spacing w:before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>
          <w:t xml:space="preserve">          </w:t>
        </w:r>
        <w:r>
          <w:rPr>
            <w:noProof/>
          </w:rPr>
          <w:drawing>
            <wp:inline distT="0" distB="0" distL="0" distR="0" wp14:anchorId="7075C1F9" wp14:editId="709F5A66">
              <wp:extent cx="1769689" cy="439041"/>
              <wp:effectExtent l="0" t="0" r="2540" b="0"/>
              <wp:docPr id="199" name="Imagine 199" descr="A picture containing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picture containing tex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3791" cy="4623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</w:t>
        </w:r>
        <w:r>
          <w:rPr>
            <w:noProof/>
          </w:rPr>
          <w:drawing>
            <wp:inline distT="0" distB="0" distL="0" distR="0" wp14:anchorId="2C5BFF74" wp14:editId="6063DD7B">
              <wp:extent cx="2048256" cy="426720"/>
              <wp:effectExtent l="0" t="0" r="9525" b="0"/>
              <wp:docPr id="200" name="Imagine 200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Tex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9662" cy="4270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497A" w:rsidRDefault="009F7582" w14:paraId="3D716A97" w14:textId="0554E560">
    <w:pPr>
      <w:pStyle w:val="Footer"/>
    </w:pPr>
    <w:r>
      <w:rPr>
        <w:noProof/>
      </w:rPr>
      <w:drawing>
        <wp:inline distT="0" distB="0" distL="0" distR="0" wp14:anchorId="18A47E29" wp14:editId="7988A6FC">
          <wp:extent cx="1348740" cy="415589"/>
          <wp:effectExtent l="0" t="0" r="3810" b="3810"/>
          <wp:docPr id="202" name="Imagine 20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AB4CE37" wp14:editId="3558020D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769620" cy="304800"/>
              <wp:effectExtent l="0" t="0" r="0" b="0"/>
              <wp:wrapNone/>
              <wp:docPr id="29" name="Casetă tex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40F98" w:rsidR="00DF497A" w:rsidP="00DF497A" w:rsidRDefault="00DF497A" w14:paraId="2665859D" w14:textId="77777777">
                          <w:pPr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65EC9B4">
            <v:shapetype id="_x0000_t202" coordsize="21600,21600" o:spt="202" path="m,l,21600r21600,l21600,xe" w14:anchorId="6AB4CE37">
              <v:stroke joinstyle="miter"/>
              <v:path gradientshapeok="t" o:connecttype="rect"/>
            </v:shapetype>
            <v:shape id="Casetă text 29" style="position:absolute;left:0;text-align:left;margin-left:450pt;margin-top:87.7pt;width:60.6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">
              <v:textbox>
                <w:txbxContent>
                  <w:p w:rsidRPr="00340F98" w:rsidR="00DF497A" w:rsidP="00DF497A" w:rsidRDefault="00DF497A" w14:paraId="3E51F1AE" w14:textId="77777777">
                    <w:pPr>
                      <w:spacing w:before="0"/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C53800C" wp14:editId="7A63FF3C">
              <wp:simplePos x="0" y="0"/>
              <wp:positionH relativeFrom="page">
                <wp:align>center</wp:align>
              </wp:positionH>
              <wp:positionV relativeFrom="paragraph">
                <wp:posOffset>826135</wp:posOffset>
              </wp:positionV>
              <wp:extent cx="6505575" cy="495300"/>
              <wp:effectExtent l="0" t="0" r="9525" b="0"/>
              <wp:wrapSquare wrapText="bothSides"/>
              <wp:docPr id="30" name="Casetă tex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37A2F" w:rsidR="00DF497A" w:rsidP="00DF497A" w:rsidRDefault="00DF497A" w14:paraId="1FC39EEB" w14:textId="77777777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>Acest proiect este finanțat de Uniunea Europeană, co-finanțat și implementat de IP Keystone Moldova,</w:t>
                          </w:r>
                        </w:p>
                        <w:p w:rsidRPr="00B37A2F" w:rsidR="00DF497A" w:rsidP="00DF497A" w:rsidRDefault="00DF497A" w14:paraId="2EB470C5" w14:textId="77777777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>Filiala din Moldova a Fundatiei „Stichting Dorcas Aid International" și AO Asociația pentru Educație „Neoumanist”</w:t>
                          </w:r>
                        </w:p>
                        <w:p w:rsidRPr="00B37A2F" w:rsidR="00DF497A" w:rsidP="00DF497A" w:rsidRDefault="00DF497A" w14:paraId="5B56EF69" w14:textId="77777777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C78C88C">
            <v:shape id="Casetă text 30" style="position:absolute;left:0;text-align:left;margin-left:0;margin-top:65.05pt;width:512.25pt;height:3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Kf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" w14:anchorId="0C53800C">
              <v:textbox>
                <w:txbxContent>
                  <w:p w:rsidRPr="00B37A2F" w:rsidR="00DF497A" w:rsidP="00DF497A" w:rsidRDefault="00DF497A" w14:paraId="0EF05059" w14:textId="77777777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>Acest proiect este finanțat de Uniunea Europeană, co-finanțat și implementat de IP Keystone Moldova,</w:t>
                    </w:r>
                  </w:p>
                  <w:p w:rsidRPr="00B37A2F" w:rsidR="00DF497A" w:rsidP="00DF497A" w:rsidRDefault="00DF497A" w14:paraId="1DBFF07C" w14:textId="77777777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>Filiala din Moldova a Fundatiei „Stichting Dorcas Aid International" și AO Asociația pentru Educație „Neoumanist”</w:t>
                    </w:r>
                  </w:p>
                  <w:p w:rsidRPr="00B37A2F" w:rsidR="00DF497A" w:rsidP="00DF497A" w:rsidRDefault="00DF497A" w14:paraId="672A6659" w14:textId="77777777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      </w:t>
    </w:r>
    <w:r w:rsidR="00DF497A">
      <w:rPr>
        <w:noProof/>
      </w:rPr>
      <w:drawing>
        <wp:inline distT="0" distB="0" distL="0" distR="0" wp14:anchorId="69438772" wp14:editId="5EB01AEC">
          <wp:extent cx="1769689" cy="439041"/>
          <wp:effectExtent l="0" t="0" r="2540" b="0"/>
          <wp:docPr id="203" name="Imagine 2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91" cy="46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</w:t>
    </w:r>
    <w:r w:rsidR="00DD2BD7">
      <w:t xml:space="preserve"> </w:t>
    </w:r>
    <w:r w:rsidR="00DF497A">
      <w:t xml:space="preserve">        </w:t>
    </w:r>
    <w:r w:rsidR="00DF497A">
      <w:rPr>
        <w:noProof/>
      </w:rPr>
      <w:drawing>
        <wp:inline distT="0" distB="0" distL="0" distR="0" wp14:anchorId="18AB7F47" wp14:editId="063E91A6">
          <wp:extent cx="2048256" cy="426720"/>
          <wp:effectExtent l="0" t="0" r="9525" b="0"/>
          <wp:docPr id="204" name="Imagine 20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2" cy="42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23F" w:rsidP="00B37A2F" w:rsidRDefault="00D9123F" w14:paraId="0E84742A" w14:textId="77777777">
      <w:r>
        <w:separator/>
      </w:r>
    </w:p>
  </w:footnote>
  <w:footnote w:type="continuationSeparator" w:id="0">
    <w:p w:rsidR="00D9123F" w:rsidP="00B37A2F" w:rsidRDefault="00D9123F" w14:paraId="7F0FF056" w14:textId="77777777">
      <w:r>
        <w:continuationSeparator/>
      </w:r>
    </w:p>
  </w:footnote>
  <w:footnote w:type="continuationNotice" w:id="1">
    <w:p w:rsidR="00D9123F" w:rsidRDefault="00D9123F" w14:paraId="60E8453C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A6478" w:rsidP="00FA6478" w:rsidRDefault="00FA6478" w14:paraId="7760B4C6" w14:textId="315790D5">
    <w:pPr>
      <w:pStyle w:val="Header"/>
      <w:jc w:val="left"/>
    </w:pPr>
    <w:r>
      <w:rPr>
        <w:noProof/>
        <w:lang w:val="en-US"/>
      </w:rPr>
      <w:drawing>
        <wp:inline distT="0" distB="0" distL="0" distR="0" wp14:anchorId="17CAA44B" wp14:editId="540D9D4C">
          <wp:extent cx="1295400" cy="1204813"/>
          <wp:effectExtent l="0" t="0" r="0" b="0"/>
          <wp:docPr id="197" name="Imagine 19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497A" w:rsidP="00DF497A" w:rsidRDefault="00DF497A" w14:paraId="7B11FA41" w14:textId="6C4540EB">
    <w:pPr>
      <w:pStyle w:val="Header"/>
      <w:jc w:val="center"/>
    </w:pPr>
    <w:r>
      <w:rPr>
        <w:noProof/>
        <w:lang w:val="en-US"/>
      </w:rPr>
      <w:drawing>
        <wp:inline distT="0" distB="0" distL="0" distR="0" wp14:anchorId="30F4FECA" wp14:editId="41DF5A95">
          <wp:extent cx="1295400" cy="1204813"/>
          <wp:effectExtent l="0" t="0" r="0" b="0"/>
          <wp:docPr id="201" name="Imagine 20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EF72AD96"/>
    <w:name w:val="WW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Tempus Sans ITC" w:hAnsi="Tempus Sans IT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9652889"/>
    <w:multiLevelType w:val="multilevel"/>
    <w:tmpl w:val="65F00D3E"/>
    <w:numStyleLink w:val="Stil1"/>
  </w:abstractNum>
  <w:abstractNum w:abstractNumId="7" w15:restartNumberingAfterBreak="0">
    <w:nsid w:val="0A9522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9D4729"/>
    <w:multiLevelType w:val="hybridMultilevel"/>
    <w:tmpl w:val="52A85AB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BE44C8C"/>
    <w:multiLevelType w:val="hybridMultilevel"/>
    <w:tmpl w:val="1A7435DC"/>
    <w:lvl w:ilvl="0" w:tplc="428411EC">
      <w:start w:val="1"/>
      <w:numFmt w:val="decimal"/>
      <w:lvlText w:val="%1."/>
      <w:lvlJc w:val="left"/>
      <w:pPr>
        <w:ind w:left="1080" w:hanging="360"/>
      </w:pPr>
    </w:lvl>
    <w:lvl w:ilvl="1" w:tplc="0D667686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774955"/>
    <w:multiLevelType w:val="hybridMultilevel"/>
    <w:tmpl w:val="5A7CAF34"/>
    <w:lvl w:ilvl="0" w:tplc="0B3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0B23CEC"/>
    <w:multiLevelType w:val="hybridMultilevel"/>
    <w:tmpl w:val="EE0E4796"/>
    <w:lvl w:ilvl="0" w:tplc="C488228A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0F15CA"/>
    <w:multiLevelType w:val="multilevel"/>
    <w:tmpl w:val="0D221E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C3158B"/>
    <w:multiLevelType w:val="hybridMultilevel"/>
    <w:tmpl w:val="51221D6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0409001B">
      <w:start w:val="1"/>
      <w:numFmt w:val="lowerRoman"/>
      <w:lvlText w:val="%4."/>
      <w:lvlJc w:val="righ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C58A3"/>
    <w:multiLevelType w:val="hybridMultilevel"/>
    <w:tmpl w:val="98962186"/>
    <w:lvl w:ilvl="0" w:tplc="C7F8F65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916CA2"/>
    <w:multiLevelType w:val="multilevel"/>
    <w:tmpl w:val="E5547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A05A1A"/>
    <w:multiLevelType w:val="multilevel"/>
    <w:tmpl w:val="CBC61E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B55FF2"/>
    <w:multiLevelType w:val="multilevel"/>
    <w:tmpl w:val="0D221E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49777B"/>
    <w:multiLevelType w:val="multilevel"/>
    <w:tmpl w:val="65F00D3E"/>
    <w:styleLink w:val="Sti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B67E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F96744"/>
    <w:multiLevelType w:val="multilevel"/>
    <w:tmpl w:val="C226A6B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F959ED"/>
    <w:multiLevelType w:val="multilevel"/>
    <w:tmpl w:val="2258D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0627AB3"/>
    <w:multiLevelType w:val="multilevel"/>
    <w:tmpl w:val="DA60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39A73B2"/>
    <w:multiLevelType w:val="multilevel"/>
    <w:tmpl w:val="9964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BB6E92"/>
    <w:multiLevelType w:val="multilevel"/>
    <w:tmpl w:val="DF5A06D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2A06D9"/>
    <w:multiLevelType w:val="multilevel"/>
    <w:tmpl w:val="9D4009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1F826DA"/>
    <w:multiLevelType w:val="hybridMultilevel"/>
    <w:tmpl w:val="7772E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610D2F"/>
    <w:multiLevelType w:val="multilevel"/>
    <w:tmpl w:val="A13046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C124B67"/>
    <w:multiLevelType w:val="multilevel"/>
    <w:tmpl w:val="0A0CC06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217A7E"/>
    <w:multiLevelType w:val="hybridMultilevel"/>
    <w:tmpl w:val="22321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20F4"/>
    <w:multiLevelType w:val="hybridMultilevel"/>
    <w:tmpl w:val="67F0E6DE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364721"/>
    <w:multiLevelType w:val="hybridMultilevel"/>
    <w:tmpl w:val="0AD8550E"/>
    <w:lvl w:ilvl="0" w:tplc="180AA2E0">
      <w:start w:val="1"/>
      <w:numFmt w:val="lowerLetter"/>
      <w:lvlText w:val="%1)"/>
      <w:lvlJc w:val="left"/>
      <w:pPr>
        <w:ind w:left="720" w:hanging="360"/>
      </w:pPr>
      <w:rPr>
        <w:rFonts w:hint="default" w:asciiTheme="minorHAnsi" w:hAnsiTheme="minorHAnsi" w:cstheme="minorHAns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194">
    <w:abstractNumId w:val="22"/>
  </w:num>
  <w:num w:numId="2" w16cid:durableId="1593586824">
    <w:abstractNumId w:val="8"/>
  </w:num>
  <w:num w:numId="3" w16cid:durableId="2072580938">
    <w:abstractNumId w:val="11"/>
  </w:num>
  <w:num w:numId="4" w16cid:durableId="212082201">
    <w:abstractNumId w:val="14"/>
  </w:num>
  <w:num w:numId="5" w16cid:durableId="1355691671">
    <w:abstractNumId w:val="31"/>
  </w:num>
  <w:num w:numId="6" w16cid:durableId="114176203">
    <w:abstractNumId w:val="10"/>
  </w:num>
  <w:num w:numId="7" w16cid:durableId="1109281642">
    <w:abstractNumId w:val="0"/>
  </w:num>
  <w:num w:numId="8" w16cid:durableId="75523208">
    <w:abstractNumId w:val="1"/>
  </w:num>
  <w:num w:numId="9" w16cid:durableId="989136164">
    <w:abstractNumId w:val="28"/>
  </w:num>
  <w:num w:numId="10" w16cid:durableId="1129400130">
    <w:abstractNumId w:val="5"/>
  </w:num>
  <w:num w:numId="11" w16cid:durableId="1362169617">
    <w:abstractNumId w:val="4"/>
  </w:num>
  <w:num w:numId="12" w16cid:durableId="14842841">
    <w:abstractNumId w:val="15"/>
  </w:num>
  <w:num w:numId="13" w16cid:durableId="2103335200">
    <w:abstractNumId w:val="26"/>
  </w:num>
  <w:num w:numId="14" w16cid:durableId="13918688">
    <w:abstractNumId w:val="2"/>
  </w:num>
  <w:num w:numId="15" w16cid:durableId="2138914763">
    <w:abstractNumId w:val="29"/>
  </w:num>
  <w:num w:numId="16" w16cid:durableId="165944829">
    <w:abstractNumId w:val="30"/>
  </w:num>
  <w:num w:numId="17" w16cid:durableId="996154457">
    <w:abstractNumId w:val="13"/>
  </w:num>
  <w:num w:numId="18" w16cid:durableId="323750781">
    <w:abstractNumId w:val="24"/>
  </w:num>
  <w:num w:numId="19" w16cid:durableId="1265504384">
    <w:abstractNumId w:val="19"/>
  </w:num>
  <w:num w:numId="20" w16cid:durableId="365495330">
    <w:abstractNumId w:val="17"/>
  </w:num>
  <w:num w:numId="21" w16cid:durableId="927540943">
    <w:abstractNumId w:val="20"/>
  </w:num>
  <w:num w:numId="22" w16cid:durableId="2053070935">
    <w:abstractNumId w:val="25"/>
  </w:num>
  <w:num w:numId="23" w16cid:durableId="1911453466">
    <w:abstractNumId w:val="25"/>
  </w:num>
  <w:num w:numId="24" w16cid:durableId="1980258095">
    <w:abstractNumId w:val="27"/>
  </w:num>
  <w:num w:numId="25" w16cid:durableId="6833609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4909265">
    <w:abstractNumId w:val="23"/>
  </w:num>
  <w:num w:numId="27" w16cid:durableId="1929339466">
    <w:abstractNumId w:val="9"/>
  </w:num>
  <w:num w:numId="28" w16cid:durableId="1852990874">
    <w:abstractNumId w:val="12"/>
  </w:num>
  <w:num w:numId="29" w16cid:durableId="205874464">
    <w:abstractNumId w:val="7"/>
  </w:num>
  <w:num w:numId="30" w16cid:durableId="131748973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81608314">
    <w:abstractNumId w:val="18"/>
  </w:num>
  <w:num w:numId="32" w16cid:durableId="351614653">
    <w:abstractNumId w:val="16"/>
  </w:num>
  <w:num w:numId="33" w16cid:durableId="1492983057">
    <w:abstractNumId w:val="24"/>
  </w:num>
  <w:num w:numId="34" w16cid:durableId="887840094">
    <w:abstractNumId w:val="3"/>
  </w:num>
  <w:num w:numId="35" w16cid:durableId="769081507">
    <w:abstractNumId w:val="21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01D56"/>
    <w:rsid w:val="000022FB"/>
    <w:rsid w:val="0000261F"/>
    <w:rsid w:val="00005ED8"/>
    <w:rsid w:val="000121EB"/>
    <w:rsid w:val="00012313"/>
    <w:rsid w:val="000142A5"/>
    <w:rsid w:val="000143BD"/>
    <w:rsid w:val="00017855"/>
    <w:rsid w:val="000224CC"/>
    <w:rsid w:val="00023311"/>
    <w:rsid w:val="00023C61"/>
    <w:rsid w:val="00024FC3"/>
    <w:rsid w:val="0002616C"/>
    <w:rsid w:val="0003228F"/>
    <w:rsid w:val="0003365A"/>
    <w:rsid w:val="00033BF5"/>
    <w:rsid w:val="00033E11"/>
    <w:rsid w:val="00034839"/>
    <w:rsid w:val="00034AF0"/>
    <w:rsid w:val="00034DF0"/>
    <w:rsid w:val="000353F5"/>
    <w:rsid w:val="00042054"/>
    <w:rsid w:val="00042B41"/>
    <w:rsid w:val="0004422F"/>
    <w:rsid w:val="00044728"/>
    <w:rsid w:val="00045F8A"/>
    <w:rsid w:val="00050BEE"/>
    <w:rsid w:val="00054C29"/>
    <w:rsid w:val="00054F10"/>
    <w:rsid w:val="00055C52"/>
    <w:rsid w:val="00057490"/>
    <w:rsid w:val="00057EE2"/>
    <w:rsid w:val="00063FB4"/>
    <w:rsid w:val="000647F5"/>
    <w:rsid w:val="00067BBE"/>
    <w:rsid w:val="00073096"/>
    <w:rsid w:val="00073A80"/>
    <w:rsid w:val="00075B77"/>
    <w:rsid w:val="00076563"/>
    <w:rsid w:val="000770F2"/>
    <w:rsid w:val="000801B6"/>
    <w:rsid w:val="0008176D"/>
    <w:rsid w:val="00081D19"/>
    <w:rsid w:val="00082E03"/>
    <w:rsid w:val="000851CB"/>
    <w:rsid w:val="000852E4"/>
    <w:rsid w:val="00085CA6"/>
    <w:rsid w:val="0009120F"/>
    <w:rsid w:val="00092DEB"/>
    <w:rsid w:val="000946DF"/>
    <w:rsid w:val="000951CF"/>
    <w:rsid w:val="00095EF2"/>
    <w:rsid w:val="0009649F"/>
    <w:rsid w:val="000A3C7B"/>
    <w:rsid w:val="000B0732"/>
    <w:rsid w:val="000B3E62"/>
    <w:rsid w:val="000B5A09"/>
    <w:rsid w:val="000B6329"/>
    <w:rsid w:val="000B6796"/>
    <w:rsid w:val="000C0393"/>
    <w:rsid w:val="000C3A67"/>
    <w:rsid w:val="000C488F"/>
    <w:rsid w:val="000C5814"/>
    <w:rsid w:val="000C5C95"/>
    <w:rsid w:val="000C6E8B"/>
    <w:rsid w:val="000D0146"/>
    <w:rsid w:val="000D159F"/>
    <w:rsid w:val="000D2D0B"/>
    <w:rsid w:val="000D2E57"/>
    <w:rsid w:val="000E7660"/>
    <w:rsid w:val="000F06E9"/>
    <w:rsid w:val="000F09F9"/>
    <w:rsid w:val="000F1701"/>
    <w:rsid w:val="00105BE3"/>
    <w:rsid w:val="00106499"/>
    <w:rsid w:val="001104C8"/>
    <w:rsid w:val="001117D7"/>
    <w:rsid w:val="00112CE7"/>
    <w:rsid w:val="00113FCF"/>
    <w:rsid w:val="00117C40"/>
    <w:rsid w:val="00117EDF"/>
    <w:rsid w:val="00121F1F"/>
    <w:rsid w:val="00125F44"/>
    <w:rsid w:val="0012641D"/>
    <w:rsid w:val="0012738E"/>
    <w:rsid w:val="001347FB"/>
    <w:rsid w:val="00134F63"/>
    <w:rsid w:val="00142206"/>
    <w:rsid w:val="001439E7"/>
    <w:rsid w:val="001447D3"/>
    <w:rsid w:val="001461ED"/>
    <w:rsid w:val="0014682A"/>
    <w:rsid w:val="00147E12"/>
    <w:rsid w:val="001501B5"/>
    <w:rsid w:val="001510B9"/>
    <w:rsid w:val="0015131D"/>
    <w:rsid w:val="001514A0"/>
    <w:rsid w:val="00153AD5"/>
    <w:rsid w:val="00154A65"/>
    <w:rsid w:val="00155974"/>
    <w:rsid w:val="001569CE"/>
    <w:rsid w:val="00160851"/>
    <w:rsid w:val="00161F63"/>
    <w:rsid w:val="00163AE9"/>
    <w:rsid w:val="001653C9"/>
    <w:rsid w:val="00167E53"/>
    <w:rsid w:val="00170DD8"/>
    <w:rsid w:val="00171521"/>
    <w:rsid w:val="0017169F"/>
    <w:rsid w:val="00171A41"/>
    <w:rsid w:val="0017332C"/>
    <w:rsid w:val="001771BD"/>
    <w:rsid w:val="001841E7"/>
    <w:rsid w:val="00184236"/>
    <w:rsid w:val="00185E28"/>
    <w:rsid w:val="00193CF1"/>
    <w:rsid w:val="0019465B"/>
    <w:rsid w:val="00195403"/>
    <w:rsid w:val="001956FB"/>
    <w:rsid w:val="001977D3"/>
    <w:rsid w:val="001A6903"/>
    <w:rsid w:val="001B2ADE"/>
    <w:rsid w:val="001B4909"/>
    <w:rsid w:val="001B4A07"/>
    <w:rsid w:val="001B57A1"/>
    <w:rsid w:val="001B71B4"/>
    <w:rsid w:val="001C4829"/>
    <w:rsid w:val="001C49CD"/>
    <w:rsid w:val="001C63DB"/>
    <w:rsid w:val="001C647D"/>
    <w:rsid w:val="001D1C03"/>
    <w:rsid w:val="001D2852"/>
    <w:rsid w:val="001D3C75"/>
    <w:rsid w:val="001D467C"/>
    <w:rsid w:val="001D4876"/>
    <w:rsid w:val="001D618A"/>
    <w:rsid w:val="001E6464"/>
    <w:rsid w:val="001E71B8"/>
    <w:rsid w:val="001E7608"/>
    <w:rsid w:val="001F0B02"/>
    <w:rsid w:val="001F0BA6"/>
    <w:rsid w:val="001F176A"/>
    <w:rsid w:val="001F2F94"/>
    <w:rsid w:val="001F5268"/>
    <w:rsid w:val="001F6D2F"/>
    <w:rsid w:val="002008DB"/>
    <w:rsid w:val="002017F5"/>
    <w:rsid w:val="00201BFD"/>
    <w:rsid w:val="002067A9"/>
    <w:rsid w:val="002075CA"/>
    <w:rsid w:val="002103B2"/>
    <w:rsid w:val="00213AAB"/>
    <w:rsid w:val="002151A7"/>
    <w:rsid w:val="002161D6"/>
    <w:rsid w:val="0021685E"/>
    <w:rsid w:val="002215C9"/>
    <w:rsid w:val="00225044"/>
    <w:rsid w:val="002308E0"/>
    <w:rsid w:val="00230950"/>
    <w:rsid w:val="00232865"/>
    <w:rsid w:val="00234243"/>
    <w:rsid w:val="00236121"/>
    <w:rsid w:val="0024146F"/>
    <w:rsid w:val="00241539"/>
    <w:rsid w:val="002454FD"/>
    <w:rsid w:val="002479E7"/>
    <w:rsid w:val="0025322E"/>
    <w:rsid w:val="002535B6"/>
    <w:rsid w:val="002550E0"/>
    <w:rsid w:val="00255200"/>
    <w:rsid w:val="002556F0"/>
    <w:rsid w:val="00261CBA"/>
    <w:rsid w:val="002620CC"/>
    <w:rsid w:val="0026636D"/>
    <w:rsid w:val="00266F36"/>
    <w:rsid w:val="002701CB"/>
    <w:rsid w:val="00270E58"/>
    <w:rsid w:val="002721B0"/>
    <w:rsid w:val="0027311E"/>
    <w:rsid w:val="0027329F"/>
    <w:rsid w:val="0027464C"/>
    <w:rsid w:val="0027558F"/>
    <w:rsid w:val="00276B19"/>
    <w:rsid w:val="00280891"/>
    <w:rsid w:val="00283325"/>
    <w:rsid w:val="002836E6"/>
    <w:rsid w:val="00284773"/>
    <w:rsid w:val="00285FBC"/>
    <w:rsid w:val="0028718B"/>
    <w:rsid w:val="00287897"/>
    <w:rsid w:val="002908C4"/>
    <w:rsid w:val="00293150"/>
    <w:rsid w:val="00295C5F"/>
    <w:rsid w:val="00297B65"/>
    <w:rsid w:val="00297F35"/>
    <w:rsid w:val="002A012B"/>
    <w:rsid w:val="002A1347"/>
    <w:rsid w:val="002A2A13"/>
    <w:rsid w:val="002A489F"/>
    <w:rsid w:val="002A5BDB"/>
    <w:rsid w:val="002A62FD"/>
    <w:rsid w:val="002A69B4"/>
    <w:rsid w:val="002B053B"/>
    <w:rsid w:val="002B5419"/>
    <w:rsid w:val="002B646D"/>
    <w:rsid w:val="002B65C2"/>
    <w:rsid w:val="002B7ABC"/>
    <w:rsid w:val="002C0A37"/>
    <w:rsid w:val="002C14FC"/>
    <w:rsid w:val="002C321F"/>
    <w:rsid w:val="002C5B48"/>
    <w:rsid w:val="002C62DE"/>
    <w:rsid w:val="002C6E7D"/>
    <w:rsid w:val="002D1A01"/>
    <w:rsid w:val="002D3104"/>
    <w:rsid w:val="002D492F"/>
    <w:rsid w:val="002E149A"/>
    <w:rsid w:val="002E166E"/>
    <w:rsid w:val="002E207C"/>
    <w:rsid w:val="002E309E"/>
    <w:rsid w:val="002E3BB3"/>
    <w:rsid w:val="002E4055"/>
    <w:rsid w:val="002E6C5E"/>
    <w:rsid w:val="002E6EA5"/>
    <w:rsid w:val="002E7815"/>
    <w:rsid w:val="002F309D"/>
    <w:rsid w:val="002F3FD2"/>
    <w:rsid w:val="002F55F6"/>
    <w:rsid w:val="002F7238"/>
    <w:rsid w:val="002F7B89"/>
    <w:rsid w:val="002F7C1E"/>
    <w:rsid w:val="00300BBD"/>
    <w:rsid w:val="00302A61"/>
    <w:rsid w:val="00302E43"/>
    <w:rsid w:val="00303262"/>
    <w:rsid w:val="00303343"/>
    <w:rsid w:val="00303608"/>
    <w:rsid w:val="003050AA"/>
    <w:rsid w:val="00305534"/>
    <w:rsid w:val="003058CA"/>
    <w:rsid w:val="0031143A"/>
    <w:rsid w:val="003128C8"/>
    <w:rsid w:val="003147CF"/>
    <w:rsid w:val="00317BE5"/>
    <w:rsid w:val="00317FDB"/>
    <w:rsid w:val="003222E8"/>
    <w:rsid w:val="00322343"/>
    <w:rsid w:val="00322668"/>
    <w:rsid w:val="00322C49"/>
    <w:rsid w:val="00325E78"/>
    <w:rsid w:val="00330B5F"/>
    <w:rsid w:val="00330B86"/>
    <w:rsid w:val="0033252F"/>
    <w:rsid w:val="00333C0E"/>
    <w:rsid w:val="003347C7"/>
    <w:rsid w:val="003366C6"/>
    <w:rsid w:val="003376EB"/>
    <w:rsid w:val="003404D0"/>
    <w:rsid w:val="00340F98"/>
    <w:rsid w:val="00344D54"/>
    <w:rsid w:val="003457A7"/>
    <w:rsid w:val="003457CC"/>
    <w:rsid w:val="0034788C"/>
    <w:rsid w:val="00350757"/>
    <w:rsid w:val="00350A82"/>
    <w:rsid w:val="00351C73"/>
    <w:rsid w:val="00352F91"/>
    <w:rsid w:val="003604C5"/>
    <w:rsid w:val="00360695"/>
    <w:rsid w:val="00366515"/>
    <w:rsid w:val="00371026"/>
    <w:rsid w:val="003726FB"/>
    <w:rsid w:val="00372928"/>
    <w:rsid w:val="00372938"/>
    <w:rsid w:val="00372FD6"/>
    <w:rsid w:val="00373360"/>
    <w:rsid w:val="003734E5"/>
    <w:rsid w:val="0037511D"/>
    <w:rsid w:val="00380D74"/>
    <w:rsid w:val="00380EF0"/>
    <w:rsid w:val="0038167D"/>
    <w:rsid w:val="0038405B"/>
    <w:rsid w:val="003840C3"/>
    <w:rsid w:val="00387D61"/>
    <w:rsid w:val="003966B0"/>
    <w:rsid w:val="00396BEA"/>
    <w:rsid w:val="003A0C0C"/>
    <w:rsid w:val="003A2601"/>
    <w:rsid w:val="003A4BDA"/>
    <w:rsid w:val="003A6851"/>
    <w:rsid w:val="003A6DC2"/>
    <w:rsid w:val="003A7BBF"/>
    <w:rsid w:val="003B09CA"/>
    <w:rsid w:val="003B3DC1"/>
    <w:rsid w:val="003B499D"/>
    <w:rsid w:val="003B5A1E"/>
    <w:rsid w:val="003B5D4D"/>
    <w:rsid w:val="003B7353"/>
    <w:rsid w:val="003B78BB"/>
    <w:rsid w:val="003B78DC"/>
    <w:rsid w:val="003B79A4"/>
    <w:rsid w:val="003C01B8"/>
    <w:rsid w:val="003C0CB2"/>
    <w:rsid w:val="003C1705"/>
    <w:rsid w:val="003C2003"/>
    <w:rsid w:val="003C2F48"/>
    <w:rsid w:val="003C4074"/>
    <w:rsid w:val="003C4E89"/>
    <w:rsid w:val="003C63C8"/>
    <w:rsid w:val="003C6FEE"/>
    <w:rsid w:val="003D13EF"/>
    <w:rsid w:val="003D26BF"/>
    <w:rsid w:val="003D58EF"/>
    <w:rsid w:val="003D6B9F"/>
    <w:rsid w:val="003E1212"/>
    <w:rsid w:val="003E2C1D"/>
    <w:rsid w:val="003E42F3"/>
    <w:rsid w:val="003E77F9"/>
    <w:rsid w:val="003E7E11"/>
    <w:rsid w:val="003F0E09"/>
    <w:rsid w:val="003F2407"/>
    <w:rsid w:val="003F66B1"/>
    <w:rsid w:val="003F7F0E"/>
    <w:rsid w:val="004002CC"/>
    <w:rsid w:val="00400372"/>
    <w:rsid w:val="0040085E"/>
    <w:rsid w:val="004008D5"/>
    <w:rsid w:val="00401FB8"/>
    <w:rsid w:val="00402057"/>
    <w:rsid w:val="004031A9"/>
    <w:rsid w:val="0040375E"/>
    <w:rsid w:val="00404286"/>
    <w:rsid w:val="004059C9"/>
    <w:rsid w:val="00405B90"/>
    <w:rsid w:val="00407BB9"/>
    <w:rsid w:val="0041093A"/>
    <w:rsid w:val="0041160D"/>
    <w:rsid w:val="00414386"/>
    <w:rsid w:val="0041587F"/>
    <w:rsid w:val="00416985"/>
    <w:rsid w:val="00420AF6"/>
    <w:rsid w:val="00422B37"/>
    <w:rsid w:val="00426477"/>
    <w:rsid w:val="00427273"/>
    <w:rsid w:val="004309CC"/>
    <w:rsid w:val="00432BCF"/>
    <w:rsid w:val="00435271"/>
    <w:rsid w:val="0043582B"/>
    <w:rsid w:val="00435A26"/>
    <w:rsid w:val="00436CFE"/>
    <w:rsid w:val="004371A1"/>
    <w:rsid w:val="00437E59"/>
    <w:rsid w:val="004403C1"/>
    <w:rsid w:val="004407DB"/>
    <w:rsid w:val="004411D5"/>
    <w:rsid w:val="00444E96"/>
    <w:rsid w:val="0044522D"/>
    <w:rsid w:val="00445B21"/>
    <w:rsid w:val="00446D23"/>
    <w:rsid w:val="004506D2"/>
    <w:rsid w:val="00451629"/>
    <w:rsid w:val="00451C34"/>
    <w:rsid w:val="0045206E"/>
    <w:rsid w:val="00453065"/>
    <w:rsid w:val="0045515E"/>
    <w:rsid w:val="00455442"/>
    <w:rsid w:val="0046004A"/>
    <w:rsid w:val="00461832"/>
    <w:rsid w:val="004620B5"/>
    <w:rsid w:val="00462AA0"/>
    <w:rsid w:val="00464D49"/>
    <w:rsid w:val="0046567A"/>
    <w:rsid w:val="00466758"/>
    <w:rsid w:val="00467501"/>
    <w:rsid w:val="00471078"/>
    <w:rsid w:val="00471F16"/>
    <w:rsid w:val="0047206B"/>
    <w:rsid w:val="004723F0"/>
    <w:rsid w:val="00472E33"/>
    <w:rsid w:val="00473F63"/>
    <w:rsid w:val="00474DF4"/>
    <w:rsid w:val="00477B13"/>
    <w:rsid w:val="004842F9"/>
    <w:rsid w:val="004852AC"/>
    <w:rsid w:val="00485C58"/>
    <w:rsid w:val="00487564"/>
    <w:rsid w:val="004908B3"/>
    <w:rsid w:val="00492EDF"/>
    <w:rsid w:val="0049362F"/>
    <w:rsid w:val="00494ECB"/>
    <w:rsid w:val="00495AF6"/>
    <w:rsid w:val="00495CDB"/>
    <w:rsid w:val="00496B1D"/>
    <w:rsid w:val="00496EFE"/>
    <w:rsid w:val="00497118"/>
    <w:rsid w:val="00497398"/>
    <w:rsid w:val="004A3648"/>
    <w:rsid w:val="004A3D20"/>
    <w:rsid w:val="004B04D3"/>
    <w:rsid w:val="004B3E4F"/>
    <w:rsid w:val="004B407A"/>
    <w:rsid w:val="004B4AE3"/>
    <w:rsid w:val="004B4E3C"/>
    <w:rsid w:val="004B7309"/>
    <w:rsid w:val="004C1396"/>
    <w:rsid w:val="004C17CC"/>
    <w:rsid w:val="004C1A80"/>
    <w:rsid w:val="004C36C1"/>
    <w:rsid w:val="004C3C10"/>
    <w:rsid w:val="004C54AF"/>
    <w:rsid w:val="004D2302"/>
    <w:rsid w:val="004D26BD"/>
    <w:rsid w:val="004D5165"/>
    <w:rsid w:val="004D55F9"/>
    <w:rsid w:val="004D5EE6"/>
    <w:rsid w:val="004D667E"/>
    <w:rsid w:val="004D781D"/>
    <w:rsid w:val="004E3002"/>
    <w:rsid w:val="004E4B4E"/>
    <w:rsid w:val="004E55E8"/>
    <w:rsid w:val="004F0379"/>
    <w:rsid w:val="004F143D"/>
    <w:rsid w:val="004F2C04"/>
    <w:rsid w:val="004F3BD9"/>
    <w:rsid w:val="004F5D6B"/>
    <w:rsid w:val="005019DD"/>
    <w:rsid w:val="00504B08"/>
    <w:rsid w:val="00505865"/>
    <w:rsid w:val="00510132"/>
    <w:rsid w:val="00510904"/>
    <w:rsid w:val="00510A55"/>
    <w:rsid w:val="00510B3C"/>
    <w:rsid w:val="005123EF"/>
    <w:rsid w:val="005151F2"/>
    <w:rsid w:val="00515F99"/>
    <w:rsid w:val="005228D1"/>
    <w:rsid w:val="00526936"/>
    <w:rsid w:val="00527EC4"/>
    <w:rsid w:val="00531638"/>
    <w:rsid w:val="0053468F"/>
    <w:rsid w:val="00535B0C"/>
    <w:rsid w:val="005360EF"/>
    <w:rsid w:val="00540A12"/>
    <w:rsid w:val="0054103A"/>
    <w:rsid w:val="005418FF"/>
    <w:rsid w:val="005426E0"/>
    <w:rsid w:val="0054351D"/>
    <w:rsid w:val="005465C7"/>
    <w:rsid w:val="005475B6"/>
    <w:rsid w:val="00550E00"/>
    <w:rsid w:val="0055211E"/>
    <w:rsid w:val="00552D0A"/>
    <w:rsid w:val="00553224"/>
    <w:rsid w:val="00553643"/>
    <w:rsid w:val="00556675"/>
    <w:rsid w:val="005602B0"/>
    <w:rsid w:val="0056058B"/>
    <w:rsid w:val="005616D9"/>
    <w:rsid w:val="00563E50"/>
    <w:rsid w:val="00565802"/>
    <w:rsid w:val="00566CAE"/>
    <w:rsid w:val="00571356"/>
    <w:rsid w:val="005763B9"/>
    <w:rsid w:val="00576A7D"/>
    <w:rsid w:val="00577371"/>
    <w:rsid w:val="00577BB2"/>
    <w:rsid w:val="00581784"/>
    <w:rsid w:val="00582897"/>
    <w:rsid w:val="00583B5A"/>
    <w:rsid w:val="005840AD"/>
    <w:rsid w:val="005840F4"/>
    <w:rsid w:val="0058432A"/>
    <w:rsid w:val="0058557E"/>
    <w:rsid w:val="00585905"/>
    <w:rsid w:val="00585C80"/>
    <w:rsid w:val="005865FD"/>
    <w:rsid w:val="00586B86"/>
    <w:rsid w:val="005879E2"/>
    <w:rsid w:val="00587A5D"/>
    <w:rsid w:val="00592472"/>
    <w:rsid w:val="00597992"/>
    <w:rsid w:val="005A128F"/>
    <w:rsid w:val="005A37C9"/>
    <w:rsid w:val="005A3CF8"/>
    <w:rsid w:val="005B1ACC"/>
    <w:rsid w:val="005B62EC"/>
    <w:rsid w:val="005B6613"/>
    <w:rsid w:val="005B718B"/>
    <w:rsid w:val="005C14C6"/>
    <w:rsid w:val="005C1507"/>
    <w:rsid w:val="005C2236"/>
    <w:rsid w:val="005C33A1"/>
    <w:rsid w:val="005C3F4B"/>
    <w:rsid w:val="005C5DDD"/>
    <w:rsid w:val="005C620F"/>
    <w:rsid w:val="005D29A3"/>
    <w:rsid w:val="005D32FA"/>
    <w:rsid w:val="005D490F"/>
    <w:rsid w:val="005D6784"/>
    <w:rsid w:val="005E1F59"/>
    <w:rsid w:val="005E2D7B"/>
    <w:rsid w:val="005E2F60"/>
    <w:rsid w:val="005E334D"/>
    <w:rsid w:val="005F2ECF"/>
    <w:rsid w:val="005F33EE"/>
    <w:rsid w:val="005F4082"/>
    <w:rsid w:val="005F44FE"/>
    <w:rsid w:val="005F5CCD"/>
    <w:rsid w:val="005F766A"/>
    <w:rsid w:val="005F77A9"/>
    <w:rsid w:val="005F7C06"/>
    <w:rsid w:val="00601370"/>
    <w:rsid w:val="00601CA5"/>
    <w:rsid w:val="00604C2E"/>
    <w:rsid w:val="006076DB"/>
    <w:rsid w:val="00610387"/>
    <w:rsid w:val="00611BEA"/>
    <w:rsid w:val="00612593"/>
    <w:rsid w:val="00616675"/>
    <w:rsid w:val="0061688E"/>
    <w:rsid w:val="00624CED"/>
    <w:rsid w:val="00626808"/>
    <w:rsid w:val="0062730A"/>
    <w:rsid w:val="0063086F"/>
    <w:rsid w:val="006316D7"/>
    <w:rsid w:val="006319EE"/>
    <w:rsid w:val="00633286"/>
    <w:rsid w:val="00636041"/>
    <w:rsid w:val="00636C32"/>
    <w:rsid w:val="00643756"/>
    <w:rsid w:val="00645632"/>
    <w:rsid w:val="00646B34"/>
    <w:rsid w:val="0065079C"/>
    <w:rsid w:val="00651100"/>
    <w:rsid w:val="0065240C"/>
    <w:rsid w:val="006545C3"/>
    <w:rsid w:val="006572A2"/>
    <w:rsid w:val="00657C1F"/>
    <w:rsid w:val="00660E71"/>
    <w:rsid w:val="00666738"/>
    <w:rsid w:val="00667F9F"/>
    <w:rsid w:val="00670A46"/>
    <w:rsid w:val="00670DEC"/>
    <w:rsid w:val="0067161D"/>
    <w:rsid w:val="0067325C"/>
    <w:rsid w:val="0067422E"/>
    <w:rsid w:val="00674674"/>
    <w:rsid w:val="006749C1"/>
    <w:rsid w:val="00676C93"/>
    <w:rsid w:val="00677F8C"/>
    <w:rsid w:val="00680D6E"/>
    <w:rsid w:val="00681035"/>
    <w:rsid w:val="00681BE9"/>
    <w:rsid w:val="00682082"/>
    <w:rsid w:val="00682B85"/>
    <w:rsid w:val="00683EE4"/>
    <w:rsid w:val="00685835"/>
    <w:rsid w:val="00685E63"/>
    <w:rsid w:val="00687A1C"/>
    <w:rsid w:val="00687D45"/>
    <w:rsid w:val="00690B5F"/>
    <w:rsid w:val="00691035"/>
    <w:rsid w:val="00692768"/>
    <w:rsid w:val="006933FC"/>
    <w:rsid w:val="00693440"/>
    <w:rsid w:val="00693538"/>
    <w:rsid w:val="0069431F"/>
    <w:rsid w:val="006956BB"/>
    <w:rsid w:val="00695ED9"/>
    <w:rsid w:val="00696496"/>
    <w:rsid w:val="006967BE"/>
    <w:rsid w:val="006A10F9"/>
    <w:rsid w:val="006A2FDE"/>
    <w:rsid w:val="006A3BBB"/>
    <w:rsid w:val="006A5800"/>
    <w:rsid w:val="006A58A0"/>
    <w:rsid w:val="006A79E2"/>
    <w:rsid w:val="006B249E"/>
    <w:rsid w:val="006B60EF"/>
    <w:rsid w:val="006B6CBC"/>
    <w:rsid w:val="006C01F0"/>
    <w:rsid w:val="006C06A4"/>
    <w:rsid w:val="006C17F8"/>
    <w:rsid w:val="006C478B"/>
    <w:rsid w:val="006C5F04"/>
    <w:rsid w:val="006C662C"/>
    <w:rsid w:val="006C6DE6"/>
    <w:rsid w:val="006C7AE7"/>
    <w:rsid w:val="006D01B2"/>
    <w:rsid w:val="006D5C6E"/>
    <w:rsid w:val="006D7F49"/>
    <w:rsid w:val="006E3BA5"/>
    <w:rsid w:val="006E6B09"/>
    <w:rsid w:val="006F00F8"/>
    <w:rsid w:val="006F11CE"/>
    <w:rsid w:val="006F3108"/>
    <w:rsid w:val="006F34D5"/>
    <w:rsid w:val="006F417C"/>
    <w:rsid w:val="006F49F5"/>
    <w:rsid w:val="006F561E"/>
    <w:rsid w:val="00700269"/>
    <w:rsid w:val="00701FF2"/>
    <w:rsid w:val="00703185"/>
    <w:rsid w:val="0070522B"/>
    <w:rsid w:val="00710754"/>
    <w:rsid w:val="00710AB5"/>
    <w:rsid w:val="007121DC"/>
    <w:rsid w:val="007124F8"/>
    <w:rsid w:val="00712E95"/>
    <w:rsid w:val="00713BE6"/>
    <w:rsid w:val="00713E2A"/>
    <w:rsid w:val="00714045"/>
    <w:rsid w:val="00714ADE"/>
    <w:rsid w:val="007159F9"/>
    <w:rsid w:val="00717AF1"/>
    <w:rsid w:val="00723524"/>
    <w:rsid w:val="00724560"/>
    <w:rsid w:val="00725549"/>
    <w:rsid w:val="00730403"/>
    <w:rsid w:val="007321A1"/>
    <w:rsid w:val="007357DF"/>
    <w:rsid w:val="007401C4"/>
    <w:rsid w:val="0074099A"/>
    <w:rsid w:val="007418E3"/>
    <w:rsid w:val="00742AA2"/>
    <w:rsid w:val="0074313D"/>
    <w:rsid w:val="00744480"/>
    <w:rsid w:val="00744AFD"/>
    <w:rsid w:val="00750FFC"/>
    <w:rsid w:val="00753B3F"/>
    <w:rsid w:val="00754587"/>
    <w:rsid w:val="007556EF"/>
    <w:rsid w:val="00761130"/>
    <w:rsid w:val="00764C03"/>
    <w:rsid w:val="00765FDC"/>
    <w:rsid w:val="00770645"/>
    <w:rsid w:val="00771550"/>
    <w:rsid w:val="00773EDA"/>
    <w:rsid w:val="0077780A"/>
    <w:rsid w:val="0077787C"/>
    <w:rsid w:val="00780902"/>
    <w:rsid w:val="00782D44"/>
    <w:rsid w:val="007844C3"/>
    <w:rsid w:val="007858E0"/>
    <w:rsid w:val="00790E6C"/>
    <w:rsid w:val="00791D49"/>
    <w:rsid w:val="00792E78"/>
    <w:rsid w:val="00795DCE"/>
    <w:rsid w:val="007963C1"/>
    <w:rsid w:val="00796C60"/>
    <w:rsid w:val="007974AE"/>
    <w:rsid w:val="007A0594"/>
    <w:rsid w:val="007A20EB"/>
    <w:rsid w:val="007A2230"/>
    <w:rsid w:val="007A36C6"/>
    <w:rsid w:val="007A388A"/>
    <w:rsid w:val="007A6AE8"/>
    <w:rsid w:val="007B01CE"/>
    <w:rsid w:val="007B0898"/>
    <w:rsid w:val="007B1AF8"/>
    <w:rsid w:val="007B2087"/>
    <w:rsid w:val="007B2450"/>
    <w:rsid w:val="007B3089"/>
    <w:rsid w:val="007B43D6"/>
    <w:rsid w:val="007B629D"/>
    <w:rsid w:val="007B69BC"/>
    <w:rsid w:val="007B7586"/>
    <w:rsid w:val="007C0104"/>
    <w:rsid w:val="007C40D0"/>
    <w:rsid w:val="007C4BCE"/>
    <w:rsid w:val="007C5CA1"/>
    <w:rsid w:val="007C76BA"/>
    <w:rsid w:val="007C7FD9"/>
    <w:rsid w:val="007D184B"/>
    <w:rsid w:val="007D32EE"/>
    <w:rsid w:val="007E04B3"/>
    <w:rsid w:val="007E2068"/>
    <w:rsid w:val="007E23F0"/>
    <w:rsid w:val="007E43F9"/>
    <w:rsid w:val="007E54A9"/>
    <w:rsid w:val="007E5AC1"/>
    <w:rsid w:val="007E78AF"/>
    <w:rsid w:val="007F1F8F"/>
    <w:rsid w:val="007F4D19"/>
    <w:rsid w:val="007F623C"/>
    <w:rsid w:val="0080047E"/>
    <w:rsid w:val="0080110B"/>
    <w:rsid w:val="0080424E"/>
    <w:rsid w:val="0080519C"/>
    <w:rsid w:val="008052C0"/>
    <w:rsid w:val="00806398"/>
    <w:rsid w:val="00810058"/>
    <w:rsid w:val="00811869"/>
    <w:rsid w:val="00813266"/>
    <w:rsid w:val="00813735"/>
    <w:rsid w:val="00813913"/>
    <w:rsid w:val="00814924"/>
    <w:rsid w:val="008151E2"/>
    <w:rsid w:val="0082192E"/>
    <w:rsid w:val="00823F05"/>
    <w:rsid w:val="00824062"/>
    <w:rsid w:val="00824CF9"/>
    <w:rsid w:val="00832363"/>
    <w:rsid w:val="00832373"/>
    <w:rsid w:val="00835060"/>
    <w:rsid w:val="008358CE"/>
    <w:rsid w:val="00841079"/>
    <w:rsid w:val="00841F5A"/>
    <w:rsid w:val="00843439"/>
    <w:rsid w:val="00855F33"/>
    <w:rsid w:val="0086015F"/>
    <w:rsid w:val="00860E61"/>
    <w:rsid w:val="008611BC"/>
    <w:rsid w:val="008624A5"/>
    <w:rsid w:val="008642F8"/>
    <w:rsid w:val="0086558A"/>
    <w:rsid w:val="00867ECB"/>
    <w:rsid w:val="00872622"/>
    <w:rsid w:val="00874B13"/>
    <w:rsid w:val="00874E45"/>
    <w:rsid w:val="0088062B"/>
    <w:rsid w:val="00880A7C"/>
    <w:rsid w:val="008819CD"/>
    <w:rsid w:val="008847E9"/>
    <w:rsid w:val="00885221"/>
    <w:rsid w:val="00891CDE"/>
    <w:rsid w:val="00895B21"/>
    <w:rsid w:val="008964D5"/>
    <w:rsid w:val="0089656E"/>
    <w:rsid w:val="008A17F0"/>
    <w:rsid w:val="008A1F57"/>
    <w:rsid w:val="008A419E"/>
    <w:rsid w:val="008A4A13"/>
    <w:rsid w:val="008A4C90"/>
    <w:rsid w:val="008A60A4"/>
    <w:rsid w:val="008B0432"/>
    <w:rsid w:val="008B14E9"/>
    <w:rsid w:val="008B2569"/>
    <w:rsid w:val="008B2E7E"/>
    <w:rsid w:val="008B2EA3"/>
    <w:rsid w:val="008B2FED"/>
    <w:rsid w:val="008B3BC0"/>
    <w:rsid w:val="008B51EC"/>
    <w:rsid w:val="008B59CE"/>
    <w:rsid w:val="008B6160"/>
    <w:rsid w:val="008C031A"/>
    <w:rsid w:val="008C475E"/>
    <w:rsid w:val="008C55A0"/>
    <w:rsid w:val="008C5AC0"/>
    <w:rsid w:val="008C71B7"/>
    <w:rsid w:val="008D0B9A"/>
    <w:rsid w:val="008D266D"/>
    <w:rsid w:val="008D3B71"/>
    <w:rsid w:val="008D52FE"/>
    <w:rsid w:val="008D5BCB"/>
    <w:rsid w:val="008D6147"/>
    <w:rsid w:val="008E053C"/>
    <w:rsid w:val="008E09BA"/>
    <w:rsid w:val="008E0B2B"/>
    <w:rsid w:val="008E1886"/>
    <w:rsid w:val="008E39F8"/>
    <w:rsid w:val="008E606D"/>
    <w:rsid w:val="008E6974"/>
    <w:rsid w:val="008E7736"/>
    <w:rsid w:val="008F0A6C"/>
    <w:rsid w:val="008F0D43"/>
    <w:rsid w:val="008F0E04"/>
    <w:rsid w:val="008F1095"/>
    <w:rsid w:val="008F3401"/>
    <w:rsid w:val="008F3D12"/>
    <w:rsid w:val="008F53BA"/>
    <w:rsid w:val="0090093A"/>
    <w:rsid w:val="00900BFB"/>
    <w:rsid w:val="0090264F"/>
    <w:rsid w:val="0090277D"/>
    <w:rsid w:val="009031C4"/>
    <w:rsid w:val="009039A9"/>
    <w:rsid w:val="009044EB"/>
    <w:rsid w:val="00906CC5"/>
    <w:rsid w:val="00910BA7"/>
    <w:rsid w:val="00910E1D"/>
    <w:rsid w:val="00911090"/>
    <w:rsid w:val="00912CC2"/>
    <w:rsid w:val="00914C7E"/>
    <w:rsid w:val="0091548B"/>
    <w:rsid w:val="009175B2"/>
    <w:rsid w:val="009175F5"/>
    <w:rsid w:val="00924B2C"/>
    <w:rsid w:val="0092766B"/>
    <w:rsid w:val="00927951"/>
    <w:rsid w:val="00930A93"/>
    <w:rsid w:val="009325F0"/>
    <w:rsid w:val="00932AEC"/>
    <w:rsid w:val="00932DD9"/>
    <w:rsid w:val="009338D3"/>
    <w:rsid w:val="00934C50"/>
    <w:rsid w:val="00936670"/>
    <w:rsid w:val="009423B4"/>
    <w:rsid w:val="009434E7"/>
    <w:rsid w:val="00944E90"/>
    <w:rsid w:val="00946A8C"/>
    <w:rsid w:val="00946A8E"/>
    <w:rsid w:val="00947D94"/>
    <w:rsid w:val="009515C5"/>
    <w:rsid w:val="009517D1"/>
    <w:rsid w:val="00952537"/>
    <w:rsid w:val="00952F61"/>
    <w:rsid w:val="009531FE"/>
    <w:rsid w:val="0095433B"/>
    <w:rsid w:val="0095686F"/>
    <w:rsid w:val="00956FF4"/>
    <w:rsid w:val="009577FB"/>
    <w:rsid w:val="00957BD2"/>
    <w:rsid w:val="009602FB"/>
    <w:rsid w:val="009609C9"/>
    <w:rsid w:val="00961263"/>
    <w:rsid w:val="00961DF5"/>
    <w:rsid w:val="009639AB"/>
    <w:rsid w:val="009649B4"/>
    <w:rsid w:val="009655BF"/>
    <w:rsid w:val="00965678"/>
    <w:rsid w:val="00965FED"/>
    <w:rsid w:val="00970508"/>
    <w:rsid w:val="009723EA"/>
    <w:rsid w:val="00973C6B"/>
    <w:rsid w:val="009745D5"/>
    <w:rsid w:val="00974C63"/>
    <w:rsid w:val="00974E99"/>
    <w:rsid w:val="00975110"/>
    <w:rsid w:val="009776FF"/>
    <w:rsid w:val="00977FAE"/>
    <w:rsid w:val="00980378"/>
    <w:rsid w:val="00981045"/>
    <w:rsid w:val="009812EC"/>
    <w:rsid w:val="00981407"/>
    <w:rsid w:val="00981B46"/>
    <w:rsid w:val="009832AC"/>
    <w:rsid w:val="00983B57"/>
    <w:rsid w:val="0098583A"/>
    <w:rsid w:val="00985C82"/>
    <w:rsid w:val="0098711E"/>
    <w:rsid w:val="00990998"/>
    <w:rsid w:val="00991BA5"/>
    <w:rsid w:val="00991DA2"/>
    <w:rsid w:val="00995E02"/>
    <w:rsid w:val="00997121"/>
    <w:rsid w:val="009A18B6"/>
    <w:rsid w:val="009A2949"/>
    <w:rsid w:val="009A3B2D"/>
    <w:rsid w:val="009A4338"/>
    <w:rsid w:val="009B061C"/>
    <w:rsid w:val="009B305B"/>
    <w:rsid w:val="009B5FC3"/>
    <w:rsid w:val="009B6C9C"/>
    <w:rsid w:val="009B7075"/>
    <w:rsid w:val="009B7757"/>
    <w:rsid w:val="009C05DD"/>
    <w:rsid w:val="009C0856"/>
    <w:rsid w:val="009C1B5A"/>
    <w:rsid w:val="009C258E"/>
    <w:rsid w:val="009C39C7"/>
    <w:rsid w:val="009C4848"/>
    <w:rsid w:val="009C721E"/>
    <w:rsid w:val="009D3530"/>
    <w:rsid w:val="009D3B2D"/>
    <w:rsid w:val="009D5F3C"/>
    <w:rsid w:val="009D6B9A"/>
    <w:rsid w:val="009D7EFB"/>
    <w:rsid w:val="009D7F0F"/>
    <w:rsid w:val="009E05E3"/>
    <w:rsid w:val="009E1AE8"/>
    <w:rsid w:val="009E25B2"/>
    <w:rsid w:val="009F09BE"/>
    <w:rsid w:val="009F0C2E"/>
    <w:rsid w:val="009F1889"/>
    <w:rsid w:val="009F4095"/>
    <w:rsid w:val="009F4675"/>
    <w:rsid w:val="009F541C"/>
    <w:rsid w:val="009F6EE5"/>
    <w:rsid w:val="009F7582"/>
    <w:rsid w:val="009F7EA4"/>
    <w:rsid w:val="00A0033D"/>
    <w:rsid w:val="00A03FBA"/>
    <w:rsid w:val="00A04613"/>
    <w:rsid w:val="00A060F4"/>
    <w:rsid w:val="00A06B4E"/>
    <w:rsid w:val="00A079EE"/>
    <w:rsid w:val="00A133E4"/>
    <w:rsid w:val="00A163A7"/>
    <w:rsid w:val="00A23705"/>
    <w:rsid w:val="00A25342"/>
    <w:rsid w:val="00A27CE9"/>
    <w:rsid w:val="00A302FE"/>
    <w:rsid w:val="00A31878"/>
    <w:rsid w:val="00A32DA9"/>
    <w:rsid w:val="00A37343"/>
    <w:rsid w:val="00A37D99"/>
    <w:rsid w:val="00A43DCC"/>
    <w:rsid w:val="00A447C1"/>
    <w:rsid w:val="00A5081E"/>
    <w:rsid w:val="00A50DDA"/>
    <w:rsid w:val="00A51039"/>
    <w:rsid w:val="00A51415"/>
    <w:rsid w:val="00A530BF"/>
    <w:rsid w:val="00A54AB4"/>
    <w:rsid w:val="00A554B5"/>
    <w:rsid w:val="00A57367"/>
    <w:rsid w:val="00A60DB6"/>
    <w:rsid w:val="00A62A49"/>
    <w:rsid w:val="00A655D1"/>
    <w:rsid w:val="00A66B56"/>
    <w:rsid w:val="00A70956"/>
    <w:rsid w:val="00A709E4"/>
    <w:rsid w:val="00A7484C"/>
    <w:rsid w:val="00A8356C"/>
    <w:rsid w:val="00A84D0D"/>
    <w:rsid w:val="00A86A9D"/>
    <w:rsid w:val="00A92900"/>
    <w:rsid w:val="00A93C65"/>
    <w:rsid w:val="00A93CD8"/>
    <w:rsid w:val="00A9500D"/>
    <w:rsid w:val="00A96C49"/>
    <w:rsid w:val="00AA0049"/>
    <w:rsid w:val="00AA0E97"/>
    <w:rsid w:val="00AA14FC"/>
    <w:rsid w:val="00AA237F"/>
    <w:rsid w:val="00AA3DF2"/>
    <w:rsid w:val="00AA52E0"/>
    <w:rsid w:val="00AA54C6"/>
    <w:rsid w:val="00AA6444"/>
    <w:rsid w:val="00AA79C1"/>
    <w:rsid w:val="00AB0E0A"/>
    <w:rsid w:val="00AB55AA"/>
    <w:rsid w:val="00AB5787"/>
    <w:rsid w:val="00AB5937"/>
    <w:rsid w:val="00AB70A1"/>
    <w:rsid w:val="00AC110B"/>
    <w:rsid w:val="00AC2424"/>
    <w:rsid w:val="00AC6827"/>
    <w:rsid w:val="00AD0CAB"/>
    <w:rsid w:val="00AD37AA"/>
    <w:rsid w:val="00AD3BCC"/>
    <w:rsid w:val="00AD42F8"/>
    <w:rsid w:val="00AD5358"/>
    <w:rsid w:val="00AD5B28"/>
    <w:rsid w:val="00AD67EB"/>
    <w:rsid w:val="00AE0B1E"/>
    <w:rsid w:val="00AE25A3"/>
    <w:rsid w:val="00AE27EA"/>
    <w:rsid w:val="00AE42ED"/>
    <w:rsid w:val="00AE55B7"/>
    <w:rsid w:val="00AE5D71"/>
    <w:rsid w:val="00AE7848"/>
    <w:rsid w:val="00AF0E45"/>
    <w:rsid w:val="00AF2D85"/>
    <w:rsid w:val="00AF3A4A"/>
    <w:rsid w:val="00AF623C"/>
    <w:rsid w:val="00AF730F"/>
    <w:rsid w:val="00B001FF"/>
    <w:rsid w:val="00B0067F"/>
    <w:rsid w:val="00B012B5"/>
    <w:rsid w:val="00B03485"/>
    <w:rsid w:val="00B068E5"/>
    <w:rsid w:val="00B115C5"/>
    <w:rsid w:val="00B12A7B"/>
    <w:rsid w:val="00B17C93"/>
    <w:rsid w:val="00B20BC5"/>
    <w:rsid w:val="00B21BDD"/>
    <w:rsid w:val="00B254BC"/>
    <w:rsid w:val="00B255C7"/>
    <w:rsid w:val="00B25C63"/>
    <w:rsid w:val="00B30E48"/>
    <w:rsid w:val="00B310E9"/>
    <w:rsid w:val="00B31876"/>
    <w:rsid w:val="00B350D0"/>
    <w:rsid w:val="00B36D45"/>
    <w:rsid w:val="00B36DDB"/>
    <w:rsid w:val="00B3758E"/>
    <w:rsid w:val="00B37A2F"/>
    <w:rsid w:val="00B40E93"/>
    <w:rsid w:val="00B42B5B"/>
    <w:rsid w:val="00B446BC"/>
    <w:rsid w:val="00B4613E"/>
    <w:rsid w:val="00B46150"/>
    <w:rsid w:val="00B4731F"/>
    <w:rsid w:val="00B518A9"/>
    <w:rsid w:val="00B610F1"/>
    <w:rsid w:val="00B64409"/>
    <w:rsid w:val="00B64739"/>
    <w:rsid w:val="00B65C11"/>
    <w:rsid w:val="00B7156B"/>
    <w:rsid w:val="00B73251"/>
    <w:rsid w:val="00B743A1"/>
    <w:rsid w:val="00B76B90"/>
    <w:rsid w:val="00B83EBB"/>
    <w:rsid w:val="00B85982"/>
    <w:rsid w:val="00B91252"/>
    <w:rsid w:val="00B93741"/>
    <w:rsid w:val="00B95CB7"/>
    <w:rsid w:val="00B961C6"/>
    <w:rsid w:val="00B97B7A"/>
    <w:rsid w:val="00BA10CE"/>
    <w:rsid w:val="00BA4EDE"/>
    <w:rsid w:val="00BA739B"/>
    <w:rsid w:val="00BB0AFA"/>
    <w:rsid w:val="00BB5FB9"/>
    <w:rsid w:val="00BB6225"/>
    <w:rsid w:val="00BB690A"/>
    <w:rsid w:val="00BB77DE"/>
    <w:rsid w:val="00BC2953"/>
    <w:rsid w:val="00BC2DD7"/>
    <w:rsid w:val="00BC3373"/>
    <w:rsid w:val="00BC6206"/>
    <w:rsid w:val="00BD3D17"/>
    <w:rsid w:val="00BD4025"/>
    <w:rsid w:val="00BD469E"/>
    <w:rsid w:val="00BD5AF5"/>
    <w:rsid w:val="00BE200A"/>
    <w:rsid w:val="00BE5D1D"/>
    <w:rsid w:val="00BE7DD3"/>
    <w:rsid w:val="00BF260F"/>
    <w:rsid w:val="00BF2816"/>
    <w:rsid w:val="00BF3D8D"/>
    <w:rsid w:val="00BF4299"/>
    <w:rsid w:val="00BF55CD"/>
    <w:rsid w:val="00BF5CB0"/>
    <w:rsid w:val="00BF5D1B"/>
    <w:rsid w:val="00BF6330"/>
    <w:rsid w:val="00BF7C3D"/>
    <w:rsid w:val="00C00BA7"/>
    <w:rsid w:val="00C05FA4"/>
    <w:rsid w:val="00C0770C"/>
    <w:rsid w:val="00C11061"/>
    <w:rsid w:val="00C14D44"/>
    <w:rsid w:val="00C16A7F"/>
    <w:rsid w:val="00C219E1"/>
    <w:rsid w:val="00C21A4C"/>
    <w:rsid w:val="00C3097D"/>
    <w:rsid w:val="00C3284F"/>
    <w:rsid w:val="00C33207"/>
    <w:rsid w:val="00C353FE"/>
    <w:rsid w:val="00C37D8A"/>
    <w:rsid w:val="00C47187"/>
    <w:rsid w:val="00C51646"/>
    <w:rsid w:val="00C550CD"/>
    <w:rsid w:val="00C57D38"/>
    <w:rsid w:val="00C61356"/>
    <w:rsid w:val="00C62ADD"/>
    <w:rsid w:val="00C66A6D"/>
    <w:rsid w:val="00C67334"/>
    <w:rsid w:val="00C676B3"/>
    <w:rsid w:val="00C71616"/>
    <w:rsid w:val="00C71F5C"/>
    <w:rsid w:val="00C732CA"/>
    <w:rsid w:val="00C769CE"/>
    <w:rsid w:val="00C803D4"/>
    <w:rsid w:val="00C813E1"/>
    <w:rsid w:val="00C81A70"/>
    <w:rsid w:val="00C8369F"/>
    <w:rsid w:val="00C868F4"/>
    <w:rsid w:val="00C873A6"/>
    <w:rsid w:val="00C915EB"/>
    <w:rsid w:val="00C953B6"/>
    <w:rsid w:val="00C9577D"/>
    <w:rsid w:val="00C96027"/>
    <w:rsid w:val="00C962A9"/>
    <w:rsid w:val="00CA38B3"/>
    <w:rsid w:val="00CA3E1C"/>
    <w:rsid w:val="00CB12B1"/>
    <w:rsid w:val="00CB1C5D"/>
    <w:rsid w:val="00CB1F85"/>
    <w:rsid w:val="00CB2FE7"/>
    <w:rsid w:val="00CB4625"/>
    <w:rsid w:val="00CC0ED6"/>
    <w:rsid w:val="00CC22E6"/>
    <w:rsid w:val="00CC2687"/>
    <w:rsid w:val="00CC4FDD"/>
    <w:rsid w:val="00CC5B42"/>
    <w:rsid w:val="00CC6763"/>
    <w:rsid w:val="00CD0C83"/>
    <w:rsid w:val="00CD1B6C"/>
    <w:rsid w:val="00CD1DBE"/>
    <w:rsid w:val="00CD3B66"/>
    <w:rsid w:val="00CD3B90"/>
    <w:rsid w:val="00CD4F5E"/>
    <w:rsid w:val="00CD717B"/>
    <w:rsid w:val="00CE02E5"/>
    <w:rsid w:val="00CE304F"/>
    <w:rsid w:val="00CE5A09"/>
    <w:rsid w:val="00CE7656"/>
    <w:rsid w:val="00CF00E1"/>
    <w:rsid w:val="00CF1809"/>
    <w:rsid w:val="00CF2109"/>
    <w:rsid w:val="00CF28CA"/>
    <w:rsid w:val="00CF3083"/>
    <w:rsid w:val="00CF441E"/>
    <w:rsid w:val="00CF4983"/>
    <w:rsid w:val="00CF7929"/>
    <w:rsid w:val="00D00CC8"/>
    <w:rsid w:val="00D02BA1"/>
    <w:rsid w:val="00D033F9"/>
    <w:rsid w:val="00D03B1C"/>
    <w:rsid w:val="00D0489A"/>
    <w:rsid w:val="00D05615"/>
    <w:rsid w:val="00D06A91"/>
    <w:rsid w:val="00D1077D"/>
    <w:rsid w:val="00D10A9A"/>
    <w:rsid w:val="00D10C21"/>
    <w:rsid w:val="00D11A4E"/>
    <w:rsid w:val="00D12AD2"/>
    <w:rsid w:val="00D12F92"/>
    <w:rsid w:val="00D135C0"/>
    <w:rsid w:val="00D15E76"/>
    <w:rsid w:val="00D21C66"/>
    <w:rsid w:val="00D22907"/>
    <w:rsid w:val="00D235B9"/>
    <w:rsid w:val="00D257D8"/>
    <w:rsid w:val="00D26865"/>
    <w:rsid w:val="00D276B2"/>
    <w:rsid w:val="00D27B57"/>
    <w:rsid w:val="00D27E43"/>
    <w:rsid w:val="00D30D47"/>
    <w:rsid w:val="00D32A14"/>
    <w:rsid w:val="00D32F50"/>
    <w:rsid w:val="00D337AD"/>
    <w:rsid w:val="00D35258"/>
    <w:rsid w:val="00D35F99"/>
    <w:rsid w:val="00D36035"/>
    <w:rsid w:val="00D37377"/>
    <w:rsid w:val="00D4142F"/>
    <w:rsid w:val="00D41AF1"/>
    <w:rsid w:val="00D42512"/>
    <w:rsid w:val="00D46425"/>
    <w:rsid w:val="00D46895"/>
    <w:rsid w:val="00D47C5C"/>
    <w:rsid w:val="00D501DF"/>
    <w:rsid w:val="00D5168C"/>
    <w:rsid w:val="00D52032"/>
    <w:rsid w:val="00D53D7C"/>
    <w:rsid w:val="00D54893"/>
    <w:rsid w:val="00D54DC3"/>
    <w:rsid w:val="00D54E6C"/>
    <w:rsid w:val="00D60D77"/>
    <w:rsid w:val="00D619CE"/>
    <w:rsid w:val="00D63EC3"/>
    <w:rsid w:val="00D64248"/>
    <w:rsid w:val="00D72426"/>
    <w:rsid w:val="00D76745"/>
    <w:rsid w:val="00D773F7"/>
    <w:rsid w:val="00D77B06"/>
    <w:rsid w:val="00D77DAD"/>
    <w:rsid w:val="00D80BB4"/>
    <w:rsid w:val="00D82E83"/>
    <w:rsid w:val="00D85308"/>
    <w:rsid w:val="00D8686E"/>
    <w:rsid w:val="00D8724F"/>
    <w:rsid w:val="00D90E15"/>
    <w:rsid w:val="00D9123F"/>
    <w:rsid w:val="00D912BF"/>
    <w:rsid w:val="00D93468"/>
    <w:rsid w:val="00D9359A"/>
    <w:rsid w:val="00D94BDC"/>
    <w:rsid w:val="00D976EF"/>
    <w:rsid w:val="00D97F5A"/>
    <w:rsid w:val="00DA1413"/>
    <w:rsid w:val="00DA184E"/>
    <w:rsid w:val="00DA48BC"/>
    <w:rsid w:val="00DA665A"/>
    <w:rsid w:val="00DA7E5D"/>
    <w:rsid w:val="00DA7EDB"/>
    <w:rsid w:val="00DB2656"/>
    <w:rsid w:val="00DB2C59"/>
    <w:rsid w:val="00DB35B3"/>
    <w:rsid w:val="00DB37B6"/>
    <w:rsid w:val="00DB3ED4"/>
    <w:rsid w:val="00DB4DF0"/>
    <w:rsid w:val="00DB51B3"/>
    <w:rsid w:val="00DB53E5"/>
    <w:rsid w:val="00DB7C46"/>
    <w:rsid w:val="00DB7D53"/>
    <w:rsid w:val="00DC03BA"/>
    <w:rsid w:val="00DC089C"/>
    <w:rsid w:val="00DC1DBD"/>
    <w:rsid w:val="00DC26A2"/>
    <w:rsid w:val="00DC2CAD"/>
    <w:rsid w:val="00DC6047"/>
    <w:rsid w:val="00DC7CBF"/>
    <w:rsid w:val="00DD02FB"/>
    <w:rsid w:val="00DD2BD7"/>
    <w:rsid w:val="00DD70CA"/>
    <w:rsid w:val="00DE39D5"/>
    <w:rsid w:val="00DE45DA"/>
    <w:rsid w:val="00DE4B26"/>
    <w:rsid w:val="00DE5D16"/>
    <w:rsid w:val="00DF053A"/>
    <w:rsid w:val="00DF4173"/>
    <w:rsid w:val="00DF4598"/>
    <w:rsid w:val="00DF4624"/>
    <w:rsid w:val="00DF497A"/>
    <w:rsid w:val="00DF5596"/>
    <w:rsid w:val="00DF5988"/>
    <w:rsid w:val="00E01E46"/>
    <w:rsid w:val="00E03C67"/>
    <w:rsid w:val="00E04879"/>
    <w:rsid w:val="00E06443"/>
    <w:rsid w:val="00E106D2"/>
    <w:rsid w:val="00E12C0A"/>
    <w:rsid w:val="00E1377F"/>
    <w:rsid w:val="00E14CF9"/>
    <w:rsid w:val="00E15A2F"/>
    <w:rsid w:val="00E16EA0"/>
    <w:rsid w:val="00E1716D"/>
    <w:rsid w:val="00E201B9"/>
    <w:rsid w:val="00E23153"/>
    <w:rsid w:val="00E23523"/>
    <w:rsid w:val="00E247FE"/>
    <w:rsid w:val="00E24816"/>
    <w:rsid w:val="00E31004"/>
    <w:rsid w:val="00E329A9"/>
    <w:rsid w:val="00E32D9F"/>
    <w:rsid w:val="00E35454"/>
    <w:rsid w:val="00E37B70"/>
    <w:rsid w:val="00E40A1A"/>
    <w:rsid w:val="00E451E7"/>
    <w:rsid w:val="00E453CA"/>
    <w:rsid w:val="00E47365"/>
    <w:rsid w:val="00E47D58"/>
    <w:rsid w:val="00E5136B"/>
    <w:rsid w:val="00E516AF"/>
    <w:rsid w:val="00E52F23"/>
    <w:rsid w:val="00E57BCE"/>
    <w:rsid w:val="00E57C1B"/>
    <w:rsid w:val="00E57F4C"/>
    <w:rsid w:val="00E61626"/>
    <w:rsid w:val="00E62E98"/>
    <w:rsid w:val="00E64A4A"/>
    <w:rsid w:val="00E65F78"/>
    <w:rsid w:val="00E67D7F"/>
    <w:rsid w:val="00E70142"/>
    <w:rsid w:val="00E72938"/>
    <w:rsid w:val="00E72C15"/>
    <w:rsid w:val="00E75F3E"/>
    <w:rsid w:val="00E76FE1"/>
    <w:rsid w:val="00E778D5"/>
    <w:rsid w:val="00E77C57"/>
    <w:rsid w:val="00E82A65"/>
    <w:rsid w:val="00E85FE4"/>
    <w:rsid w:val="00E97930"/>
    <w:rsid w:val="00EA2723"/>
    <w:rsid w:val="00EA4446"/>
    <w:rsid w:val="00EA5997"/>
    <w:rsid w:val="00EA70C7"/>
    <w:rsid w:val="00EA7C27"/>
    <w:rsid w:val="00EB0EE7"/>
    <w:rsid w:val="00EB161B"/>
    <w:rsid w:val="00EB2533"/>
    <w:rsid w:val="00EB2742"/>
    <w:rsid w:val="00EB289F"/>
    <w:rsid w:val="00EB28BB"/>
    <w:rsid w:val="00EB2B54"/>
    <w:rsid w:val="00EB3BBA"/>
    <w:rsid w:val="00EB4308"/>
    <w:rsid w:val="00EB5CAB"/>
    <w:rsid w:val="00EB6400"/>
    <w:rsid w:val="00EC0647"/>
    <w:rsid w:val="00EC0D51"/>
    <w:rsid w:val="00EC1507"/>
    <w:rsid w:val="00EC2400"/>
    <w:rsid w:val="00EC24D2"/>
    <w:rsid w:val="00EC2F41"/>
    <w:rsid w:val="00EC3EED"/>
    <w:rsid w:val="00EC414A"/>
    <w:rsid w:val="00EC5327"/>
    <w:rsid w:val="00EC780B"/>
    <w:rsid w:val="00ED110D"/>
    <w:rsid w:val="00ED1D7D"/>
    <w:rsid w:val="00ED2683"/>
    <w:rsid w:val="00ED2AC0"/>
    <w:rsid w:val="00ED2D09"/>
    <w:rsid w:val="00ED49FB"/>
    <w:rsid w:val="00ED4EF6"/>
    <w:rsid w:val="00ED4FDC"/>
    <w:rsid w:val="00ED5ECE"/>
    <w:rsid w:val="00ED61C1"/>
    <w:rsid w:val="00EE0E6D"/>
    <w:rsid w:val="00EE1397"/>
    <w:rsid w:val="00EE5AE1"/>
    <w:rsid w:val="00EE5B04"/>
    <w:rsid w:val="00EE7DF6"/>
    <w:rsid w:val="00EF317A"/>
    <w:rsid w:val="00EF613E"/>
    <w:rsid w:val="00F01BA2"/>
    <w:rsid w:val="00F02E7D"/>
    <w:rsid w:val="00F0369C"/>
    <w:rsid w:val="00F0391B"/>
    <w:rsid w:val="00F03CF1"/>
    <w:rsid w:val="00F045D6"/>
    <w:rsid w:val="00F04681"/>
    <w:rsid w:val="00F05D80"/>
    <w:rsid w:val="00F069F4"/>
    <w:rsid w:val="00F105F0"/>
    <w:rsid w:val="00F11CB8"/>
    <w:rsid w:val="00F1270A"/>
    <w:rsid w:val="00F1335D"/>
    <w:rsid w:val="00F1355B"/>
    <w:rsid w:val="00F14E22"/>
    <w:rsid w:val="00F239C8"/>
    <w:rsid w:val="00F25939"/>
    <w:rsid w:val="00F26356"/>
    <w:rsid w:val="00F30000"/>
    <w:rsid w:val="00F319FB"/>
    <w:rsid w:val="00F321F5"/>
    <w:rsid w:val="00F35B0F"/>
    <w:rsid w:val="00F37974"/>
    <w:rsid w:val="00F412EF"/>
    <w:rsid w:val="00F41B27"/>
    <w:rsid w:val="00F43205"/>
    <w:rsid w:val="00F43239"/>
    <w:rsid w:val="00F43270"/>
    <w:rsid w:val="00F436B5"/>
    <w:rsid w:val="00F43FBC"/>
    <w:rsid w:val="00F5049A"/>
    <w:rsid w:val="00F52FF6"/>
    <w:rsid w:val="00F55611"/>
    <w:rsid w:val="00F56A30"/>
    <w:rsid w:val="00F56E2E"/>
    <w:rsid w:val="00F61C8B"/>
    <w:rsid w:val="00F61E30"/>
    <w:rsid w:val="00F63E30"/>
    <w:rsid w:val="00F65804"/>
    <w:rsid w:val="00F67765"/>
    <w:rsid w:val="00F679B1"/>
    <w:rsid w:val="00F70D96"/>
    <w:rsid w:val="00F7275B"/>
    <w:rsid w:val="00F731F7"/>
    <w:rsid w:val="00F762AA"/>
    <w:rsid w:val="00F76CA7"/>
    <w:rsid w:val="00F8183A"/>
    <w:rsid w:val="00F82DCF"/>
    <w:rsid w:val="00F85EA0"/>
    <w:rsid w:val="00F9240B"/>
    <w:rsid w:val="00F951FF"/>
    <w:rsid w:val="00F96282"/>
    <w:rsid w:val="00F96EED"/>
    <w:rsid w:val="00F97172"/>
    <w:rsid w:val="00F9724E"/>
    <w:rsid w:val="00FA4E41"/>
    <w:rsid w:val="00FA56DA"/>
    <w:rsid w:val="00FA6314"/>
    <w:rsid w:val="00FA6478"/>
    <w:rsid w:val="00FB403E"/>
    <w:rsid w:val="00FB4312"/>
    <w:rsid w:val="00FB72E4"/>
    <w:rsid w:val="00FB7F4F"/>
    <w:rsid w:val="00FC1EDF"/>
    <w:rsid w:val="00FC2BBD"/>
    <w:rsid w:val="00FC32A3"/>
    <w:rsid w:val="00FC78F5"/>
    <w:rsid w:val="00FD2D83"/>
    <w:rsid w:val="00FD3123"/>
    <w:rsid w:val="00FD3896"/>
    <w:rsid w:val="00FD494B"/>
    <w:rsid w:val="00FD4A8C"/>
    <w:rsid w:val="00FD5B8E"/>
    <w:rsid w:val="00FD621A"/>
    <w:rsid w:val="00FD6D3F"/>
    <w:rsid w:val="00FE07F5"/>
    <w:rsid w:val="00FE0B0F"/>
    <w:rsid w:val="00FE1ED7"/>
    <w:rsid w:val="00FE2A7A"/>
    <w:rsid w:val="00FE2B87"/>
    <w:rsid w:val="00FE3EC7"/>
    <w:rsid w:val="00FE3EDB"/>
    <w:rsid w:val="00FE4DD3"/>
    <w:rsid w:val="00FE6F71"/>
    <w:rsid w:val="00FE7949"/>
    <w:rsid w:val="00FF1C16"/>
    <w:rsid w:val="00FF406D"/>
    <w:rsid w:val="00FF6619"/>
    <w:rsid w:val="2A07EB15"/>
    <w:rsid w:val="2CA7570F"/>
    <w:rsid w:val="33F8488B"/>
    <w:rsid w:val="35AB7AE1"/>
    <w:rsid w:val="3AEE6B73"/>
    <w:rsid w:val="5B4A7505"/>
    <w:rsid w:val="6E6CD1FF"/>
    <w:rsid w:val="6E8F3488"/>
    <w:rsid w:val="752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191AB"/>
  <w15:chartTrackingRefBased/>
  <w15:docId w15:val="{536DECDC-62B4-4AB5-88AD-0C9F5E6455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12EF"/>
    <w:pPr>
      <w:shd w:val="clear" w:color="auto" w:fill="FFFFFF"/>
      <w:spacing w:before="240" w:after="120"/>
      <w:jc w:val="both"/>
    </w:pPr>
    <w:rPr>
      <w:rFonts w:cstheme="minorHAnsi"/>
      <w:sz w:val="24"/>
      <w:szCs w:val="24"/>
    </w:rPr>
  </w:style>
  <w:style w:type="paragraph" w:styleId="Heading1">
    <w:name w:val="heading 1"/>
    <w:basedOn w:val="Titlu11"/>
    <w:next w:val="Normal"/>
    <w:link w:val="Heading1Char"/>
    <w:uiPriority w:val="9"/>
    <w:qFormat/>
    <w:rsid w:val="00C769CE"/>
    <w:pPr>
      <w:numPr>
        <w:numId w:val="32"/>
      </w:numPr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055C52"/>
    <w:pPr>
      <w:numPr>
        <w:ilvl w:val="1"/>
        <w:numId w:val="32"/>
      </w:numPr>
      <w:spacing w:before="120" w:after="120"/>
      <w:ind w:left="567" w:hanging="567"/>
      <w:outlineLvl w:val="1"/>
    </w:pPr>
    <w:rPr>
      <w:rFonts w:ascii="Arial" w:hAnsi="Arial" w:cs="Arial"/>
    </w:rPr>
  </w:style>
  <w:style w:type="paragraph" w:styleId="Heading3">
    <w:name w:val="heading 3"/>
    <w:next w:val="Normal"/>
    <w:link w:val="Heading3Char"/>
    <w:uiPriority w:val="9"/>
    <w:unhideWhenUsed/>
    <w:qFormat/>
    <w:rsid w:val="009832AC"/>
    <w:pPr>
      <w:keepNext/>
      <w:keepLines/>
      <w:numPr>
        <w:ilvl w:val="2"/>
        <w:numId w:val="32"/>
      </w:numPr>
      <w:spacing w:before="120" w:after="1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9B4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9B4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49B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49B4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49B4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649B4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HTMLPreformatted"/>
    <w:link w:val="ListParagraphChar"/>
    <w:uiPriority w:val="34"/>
    <w:qFormat/>
    <w:rsid w:val="007B3089"/>
    <w:pPr>
      <w:numPr>
        <w:numId w:val="3"/>
      </w:numPr>
      <w:spacing w:before="0"/>
    </w:pPr>
    <w:rPr>
      <w:rFonts w:asciiTheme="minorHAnsi" w:hAnsiTheme="minorHAnsi" w:cstheme="minorHAnsi"/>
      <w:color w:val="202124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styleId="ListParagraphChar" w:customStyle="1">
    <w:name w:val="List Paragraph Char"/>
    <w:aliases w:val="Bullet Char,Bullet List Char,FooterText Char,List Paragraph1 Char,Dot pt Char,F5 List Paragraph Char,List Paragraph Char Char Char Char,Indicator Text Char,Colorful List - Accent 11 Char,Numbered Para 1 Char,Bullet 1 Char"/>
    <w:link w:val="ListParagraph"/>
    <w:uiPriority w:val="34"/>
    <w:rsid w:val="007B3089"/>
    <w:rPr>
      <w:rFonts w:eastAsia="Times New Roman" w:cstheme="minorHAnsi"/>
      <w:color w:val="202124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247F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1A9"/>
    <w:rPr>
      <w:b/>
      <w:bCs/>
      <w:lang w:val="ro-RO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31A9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C604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82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35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82B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C6DE6"/>
    <w:rPr>
      <w:color w:val="605E5C"/>
      <w:shd w:val="clear" w:color="auto" w:fill="E1DFDD"/>
    </w:rPr>
  </w:style>
  <w:style w:type="paragraph" w:styleId="Default" w:customStyle="1">
    <w:name w:val="Default"/>
    <w:rsid w:val="00CC5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1" w:customStyle="1">
    <w:name w:val="Table Grid1"/>
    <w:basedOn w:val="TableNormal"/>
    <w:next w:val="TableGrid"/>
    <w:uiPriority w:val="59"/>
    <w:rsid w:val="0080639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95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US"/>
    </w:rPr>
  </w:style>
  <w:style w:type="paragraph" w:styleId="Revision">
    <w:name w:val="Revision"/>
    <w:hidden/>
    <w:uiPriority w:val="99"/>
    <w:semiHidden/>
    <w:rsid w:val="00CF00E1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C769CE"/>
    <w:rPr>
      <w:rFonts w:ascii="Arial" w:hAnsi="Arial" w:cs="Arial"/>
      <w:b/>
      <w:bCs/>
      <w:caps/>
      <w:shd w:val="clear" w:color="auto" w:fill="FFFFFF"/>
    </w:rPr>
  </w:style>
  <w:style w:type="paragraph" w:styleId="TOCHeading">
    <w:name w:val="TOC Heading"/>
    <w:basedOn w:val="Heading1"/>
    <w:next w:val="Normal"/>
    <w:uiPriority w:val="39"/>
    <w:unhideWhenUsed/>
    <w:qFormat/>
    <w:rsid w:val="008B14E9"/>
    <w:pPr>
      <w:outlineLvl w:val="9"/>
    </w:pPr>
    <w:rPr>
      <w:lang w:eastAsia="ro-RO"/>
    </w:rPr>
  </w:style>
  <w:style w:type="character" w:styleId="Heading2Char" w:customStyle="1">
    <w:name w:val="Heading 2 Char"/>
    <w:basedOn w:val="DefaultParagraphFont"/>
    <w:link w:val="Heading2"/>
    <w:uiPriority w:val="9"/>
    <w:rsid w:val="00055C52"/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841079"/>
    <w:pPr>
      <w:tabs>
        <w:tab w:val="left" w:pos="880"/>
        <w:tab w:val="right" w:leader="dot" w:pos="9016"/>
      </w:tabs>
      <w:spacing w:after="100"/>
      <w:ind w:left="450"/>
    </w:pPr>
  </w:style>
  <w:style w:type="character" w:styleId="Heading3Char" w:customStyle="1">
    <w:name w:val="Heading 3 Char"/>
    <w:basedOn w:val="DefaultParagraphFont"/>
    <w:link w:val="Heading3"/>
    <w:uiPriority w:val="9"/>
    <w:rsid w:val="009832AC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52FE"/>
    <w:pPr>
      <w:tabs>
        <w:tab w:val="left" w:pos="440"/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97118"/>
    <w:pPr>
      <w:spacing w:after="100"/>
      <w:ind w:left="440"/>
    </w:pPr>
  </w:style>
  <w:style w:type="character" w:styleId="Heading4Char" w:customStyle="1">
    <w:name w:val="Heading 4 Char"/>
    <w:basedOn w:val="DefaultParagraphFont"/>
    <w:link w:val="Heading4"/>
    <w:uiPriority w:val="9"/>
    <w:rsid w:val="009649B4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  <w:shd w:val="clear" w:color="auto" w:fill="FFFFFF"/>
    </w:rPr>
  </w:style>
  <w:style w:type="paragraph" w:styleId="List">
    <w:name w:val="List"/>
    <w:basedOn w:val="Normal"/>
    <w:uiPriority w:val="99"/>
    <w:semiHidden/>
    <w:unhideWhenUsed/>
    <w:rsid w:val="003A6D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A6DC2"/>
    <w:pPr>
      <w:ind w:left="720" w:hanging="360"/>
      <w:contextualSpacing/>
    </w:pPr>
  </w:style>
  <w:style w:type="character" w:styleId="Heading5Char" w:customStyle="1">
    <w:name w:val="Heading 5 Char"/>
    <w:basedOn w:val="DefaultParagraphFont"/>
    <w:link w:val="Heading5"/>
    <w:uiPriority w:val="9"/>
    <w:rsid w:val="009649B4"/>
    <w:rPr>
      <w:rFonts w:asciiTheme="majorHAnsi" w:hAnsiTheme="majorHAnsi" w:eastAsiaTheme="majorEastAsia" w:cstheme="majorBidi"/>
      <w:color w:val="2E74B5" w:themeColor="accent1" w:themeShade="BF"/>
      <w:sz w:val="24"/>
      <w:szCs w:val="24"/>
      <w:shd w:val="clear" w:color="auto" w:fill="FFFFFF"/>
    </w:rPr>
  </w:style>
  <w:style w:type="character" w:styleId="Heading6Char" w:customStyle="1">
    <w:name w:val="Heading 6 Char"/>
    <w:basedOn w:val="DefaultParagraphFont"/>
    <w:link w:val="Heading6"/>
    <w:uiPriority w:val="9"/>
    <w:rsid w:val="009649B4"/>
    <w:rPr>
      <w:rFonts w:asciiTheme="majorHAnsi" w:hAnsiTheme="majorHAnsi" w:eastAsiaTheme="majorEastAsia" w:cstheme="majorBidi"/>
      <w:color w:val="1F4D78" w:themeColor="accent1" w:themeShade="7F"/>
      <w:sz w:val="24"/>
      <w:szCs w:val="24"/>
      <w:shd w:val="clear" w:color="auto" w:fill="FFFFFF"/>
    </w:rPr>
  </w:style>
  <w:style w:type="character" w:styleId="Heading7Char" w:customStyle="1">
    <w:name w:val="Heading 7 Char"/>
    <w:basedOn w:val="DefaultParagraphFont"/>
    <w:link w:val="Heading7"/>
    <w:uiPriority w:val="9"/>
    <w:rsid w:val="009649B4"/>
    <w:rPr>
      <w:rFonts w:asciiTheme="majorHAnsi" w:hAnsiTheme="majorHAnsi" w:eastAsiaTheme="majorEastAsia" w:cstheme="majorBidi"/>
      <w:i/>
      <w:iCs/>
      <w:color w:val="1F4D78" w:themeColor="accent1" w:themeShade="7F"/>
      <w:sz w:val="24"/>
      <w:szCs w:val="24"/>
      <w:shd w:val="clear" w:color="auto" w:fill="FFFFFF"/>
    </w:rPr>
  </w:style>
  <w:style w:type="character" w:styleId="Heading8Char" w:customStyle="1">
    <w:name w:val="Heading 8 Char"/>
    <w:basedOn w:val="DefaultParagraphFont"/>
    <w:link w:val="Heading8"/>
    <w:uiPriority w:val="9"/>
    <w:rsid w:val="009649B4"/>
    <w:rPr>
      <w:rFonts w:asciiTheme="majorHAnsi" w:hAnsiTheme="majorHAnsi" w:eastAsiaTheme="majorEastAsia" w:cstheme="majorBidi"/>
      <w:color w:val="272727" w:themeColor="text1" w:themeTint="D8"/>
      <w:sz w:val="21"/>
      <w:szCs w:val="21"/>
      <w:shd w:val="clear" w:color="auto" w:fill="FFFFFF"/>
    </w:rPr>
  </w:style>
  <w:style w:type="character" w:styleId="Heading9Char" w:customStyle="1">
    <w:name w:val="Heading 9 Char"/>
    <w:basedOn w:val="DefaultParagraphFont"/>
    <w:link w:val="Heading9"/>
    <w:uiPriority w:val="9"/>
    <w:rsid w:val="009649B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styleId="NoSpacing">
    <w:name w:val="No Spacing"/>
    <w:uiPriority w:val="1"/>
    <w:qFormat/>
    <w:rsid w:val="00CC22E6"/>
    <w:pPr>
      <w:spacing w:after="0" w:line="240" w:lineRule="auto"/>
    </w:pPr>
    <w:rPr>
      <w:rFonts w:ascii="Arial" w:hAnsi="Arial"/>
      <w:b/>
      <w:bCs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6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1D6"/>
    <w:rPr>
      <w:color w:val="954F72" w:themeColor="followedHyperlink"/>
      <w:u w:val="single"/>
    </w:rPr>
  </w:style>
  <w:style w:type="character" w:styleId="y2iqfc" w:customStyle="1">
    <w:name w:val="y2iqfc"/>
    <w:basedOn w:val="DefaultParagraphFont"/>
    <w:rsid w:val="006A2FDE"/>
  </w:style>
  <w:style w:type="paragraph" w:styleId="HTMLPreformatted">
    <w:name w:val="HTML Preformatted"/>
    <w:basedOn w:val="Normal"/>
    <w:link w:val="HTMLPreformattedChar"/>
    <w:uiPriority w:val="99"/>
    <w:unhideWhenUsed/>
    <w:rsid w:val="0086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86558A"/>
    <w:rPr>
      <w:rFonts w:ascii="Courier New" w:hAnsi="Courier New" w:eastAsia="Times New Roman" w:cs="Courier New"/>
      <w:sz w:val="20"/>
      <w:szCs w:val="20"/>
      <w:lang w:val="en-US"/>
    </w:rPr>
  </w:style>
  <w:style w:type="table" w:styleId="TableGrid2" w:customStyle="1">
    <w:name w:val="Table Grid2"/>
    <w:basedOn w:val="TableNormal"/>
    <w:next w:val="TableGrid"/>
    <w:uiPriority w:val="39"/>
    <w:rsid w:val="00D77B06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2">
    <w:name w:val="Body Text Indent 2"/>
    <w:basedOn w:val="Normal"/>
    <w:link w:val="BodyTextIndent2Char"/>
    <w:rsid w:val="007401C4"/>
    <w:pPr>
      <w:shd w:val="clear" w:color="auto" w:fill="auto"/>
      <w:suppressAutoHyphens/>
      <w:spacing w:before="0" w:after="0" w:line="100" w:lineRule="atLeast"/>
      <w:ind w:left="360" w:hanging="360"/>
    </w:pPr>
    <w:rPr>
      <w:rFonts w:ascii="Times New Roman" w:hAnsi="Times New Roman" w:eastAsia="Times New Roman" w:cs="Times New Roman"/>
      <w:color w:val="FF0000"/>
      <w:kern w:val="1"/>
      <w:sz w:val="22"/>
      <w:szCs w:val="20"/>
      <w:lang w:val="en-US" w:eastAsia="ar-SA"/>
    </w:rPr>
  </w:style>
  <w:style w:type="character" w:styleId="BodyTextIndent2Char" w:customStyle="1">
    <w:name w:val="Body Text Indent 2 Char"/>
    <w:basedOn w:val="DefaultParagraphFont"/>
    <w:link w:val="BodyTextIndent2"/>
    <w:rsid w:val="007401C4"/>
    <w:rPr>
      <w:rFonts w:ascii="Times New Roman" w:hAnsi="Times New Roman" w:eastAsia="Times New Roman" w:cs="Times New Roman"/>
      <w:color w:val="FF0000"/>
      <w:kern w:val="1"/>
      <w:szCs w:val="20"/>
      <w:lang w:val="en-US" w:eastAsia="ar-SA"/>
    </w:rPr>
  </w:style>
  <w:style w:type="paragraph" w:styleId="BodyTextIndent3">
    <w:name w:val="Body Text Indent 3"/>
    <w:basedOn w:val="Normal"/>
    <w:link w:val="BodyTextIndent3Char"/>
    <w:rsid w:val="007401C4"/>
    <w:pPr>
      <w:shd w:val="clear" w:color="auto" w:fill="auto"/>
      <w:suppressAutoHyphens/>
      <w:spacing w:before="0" w:after="0" w:line="100" w:lineRule="atLeast"/>
      <w:ind w:left="360" w:hanging="360"/>
    </w:pPr>
    <w:rPr>
      <w:rFonts w:ascii="Times New Roman" w:hAnsi="Times New Roman" w:eastAsia="Times New Roman" w:cs="Times New Roman"/>
      <w:kern w:val="1"/>
      <w:sz w:val="22"/>
      <w:szCs w:val="20"/>
      <w:lang w:val="en-US" w:eastAsia="ar-SA"/>
    </w:rPr>
  </w:style>
  <w:style w:type="character" w:styleId="BodyTextIndent3Char" w:customStyle="1">
    <w:name w:val="Body Text Indent 3 Char"/>
    <w:basedOn w:val="DefaultParagraphFont"/>
    <w:link w:val="BodyTextIndent3"/>
    <w:rsid w:val="007401C4"/>
    <w:rPr>
      <w:rFonts w:ascii="Times New Roman" w:hAnsi="Times New Roman" w:eastAsia="Times New Roman" w:cs="Times New Roman"/>
      <w:kern w:val="1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55BF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655BF"/>
    <w:rPr>
      <w:rFonts w:cstheme="minorHAnsi"/>
      <w:sz w:val="24"/>
      <w:szCs w:val="24"/>
      <w:shd w:val="clear" w:color="auto" w:fill="FFFFFF"/>
    </w:rPr>
  </w:style>
  <w:style w:type="paragraph" w:styleId="Titlu11" w:customStyle="1">
    <w:name w:val="Titlu 11"/>
    <w:basedOn w:val="Normal"/>
    <w:rsid w:val="00FC1EDF"/>
  </w:style>
  <w:style w:type="paragraph" w:styleId="Titlu21" w:customStyle="1">
    <w:name w:val="Titlu 21"/>
    <w:basedOn w:val="Normal"/>
    <w:rsid w:val="00FC1EDF"/>
  </w:style>
  <w:style w:type="paragraph" w:styleId="Titlu31" w:customStyle="1">
    <w:name w:val="Titlu 31"/>
    <w:basedOn w:val="Normal"/>
    <w:rsid w:val="00FC1EDF"/>
  </w:style>
  <w:style w:type="paragraph" w:styleId="Titlu41" w:customStyle="1">
    <w:name w:val="Titlu 41"/>
    <w:basedOn w:val="Normal"/>
    <w:rsid w:val="00FC1EDF"/>
  </w:style>
  <w:style w:type="paragraph" w:styleId="Titlu51" w:customStyle="1">
    <w:name w:val="Titlu 51"/>
    <w:basedOn w:val="Normal"/>
    <w:rsid w:val="00FC1EDF"/>
  </w:style>
  <w:style w:type="paragraph" w:styleId="Titlu61" w:customStyle="1">
    <w:name w:val="Titlu 61"/>
    <w:basedOn w:val="Normal"/>
    <w:rsid w:val="00FC1EDF"/>
  </w:style>
  <w:style w:type="paragraph" w:styleId="Titlu71" w:customStyle="1">
    <w:name w:val="Titlu 71"/>
    <w:basedOn w:val="Normal"/>
    <w:rsid w:val="00FC1EDF"/>
  </w:style>
  <w:style w:type="paragraph" w:styleId="Titlu81" w:customStyle="1">
    <w:name w:val="Titlu 81"/>
    <w:basedOn w:val="Normal"/>
    <w:rsid w:val="00FC1EDF"/>
  </w:style>
  <w:style w:type="paragraph" w:styleId="Titlu91" w:customStyle="1">
    <w:name w:val="Titlu 91"/>
    <w:basedOn w:val="Normal"/>
    <w:rsid w:val="00FC1EDF"/>
  </w:style>
  <w:style w:type="numbering" w:styleId="Stil1" w:customStyle="1">
    <w:name w:val="Stil1"/>
    <w:uiPriority w:val="99"/>
    <w:rsid w:val="008847E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458aba32006f4f1f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1133-3e6d-42f2-bc7a-8ae7e07b9484}"/>
      </w:docPartPr>
      <w:docPartBody>
        <w:p w14:paraId="424EA4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D567D-5831-4C51-8078-A693114C4C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Ivanov</dc:creator>
  <keywords/>
  <dc:description/>
  <lastModifiedBy>Hangan, Svetlana</lastModifiedBy>
  <revision>475</revision>
  <lastPrinted>2021-03-30T18:01:00.0000000Z</lastPrinted>
  <dcterms:created xsi:type="dcterms:W3CDTF">2023-03-01T00:32:00.0000000Z</dcterms:created>
  <dcterms:modified xsi:type="dcterms:W3CDTF">2023-04-26T07:05:54.8666529Z</dcterms:modified>
</coreProperties>
</file>